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color w:val="000000"/>
          <w:sz w:val="24"/>
        </w:rPr>
      </w:pPr>
      <w:bookmarkStart w:id="91" w:name="_GoBack"/>
      <w:bookmarkEnd w:id="91"/>
    </w:p>
    <w:p>
      <w:pPr>
        <w:jc w:val="center"/>
        <w:rPr>
          <w:rFonts w:hint="eastAsia" w:ascii="宋体" w:hAnsi="宋体"/>
          <w:b/>
          <w:color w:val="000000"/>
          <w:sz w:val="24"/>
        </w:rPr>
      </w:pPr>
    </w:p>
    <w:p>
      <w:pPr>
        <w:tabs>
          <w:tab w:val="left" w:pos="8400"/>
        </w:tabs>
        <w:jc w:val="left"/>
        <w:rPr>
          <w:rFonts w:hint="eastAsia" w:ascii="宋体" w:hAnsi="宋体"/>
          <w:b/>
          <w:color w:val="000000"/>
          <w:sz w:val="24"/>
        </w:rPr>
      </w:pPr>
      <w:r>
        <w:rPr>
          <w:rFonts w:ascii="宋体" w:hAnsi="宋体"/>
          <w:b/>
          <w:color w:val="000000"/>
          <w:sz w:val="24"/>
        </w:rPr>
        <w:tab/>
      </w:r>
    </w:p>
    <w:p>
      <w:pPr>
        <w:tabs>
          <w:tab w:val="left" w:pos="6404"/>
        </w:tabs>
        <w:jc w:val="left"/>
        <w:rPr>
          <w:rFonts w:hint="eastAsia" w:ascii="宋体" w:hAnsi="宋体"/>
          <w:b/>
          <w:color w:val="000000"/>
          <w:sz w:val="24"/>
        </w:rPr>
      </w:pPr>
      <w:r>
        <w:rPr>
          <w:rFonts w:ascii="宋体" w:hAnsi="宋体"/>
          <w:b/>
          <w:color w:val="000000"/>
          <w:sz w:val="24"/>
        </w:rPr>
        <w:tab/>
      </w:r>
    </w:p>
    <w:p>
      <w:pPr>
        <w:jc w:val="center"/>
        <w:rPr>
          <w:rFonts w:hint="eastAsia" w:ascii="宋体" w:hAnsi="宋体"/>
          <w:b/>
          <w:color w:val="000000"/>
          <w:sz w:val="24"/>
        </w:rPr>
      </w:pPr>
    </w:p>
    <w:p>
      <w:pPr>
        <w:pStyle w:val="21"/>
        <w:outlineLvl w:val="9"/>
        <w:rPr>
          <w:rFonts w:hint="eastAsia" w:ascii="华文中宋" w:hAnsi="华文中宋" w:eastAsia="华文中宋"/>
          <w:color w:val="000000"/>
        </w:rPr>
      </w:pPr>
      <w:bookmarkStart w:id="0" w:name="_Toc401927289"/>
      <w:bookmarkStart w:id="1" w:name="_Toc496794401"/>
      <w:bookmarkStart w:id="2" w:name="_Toc401926675"/>
      <w:bookmarkStart w:id="3" w:name="_Toc496631039"/>
      <w:r>
        <w:rPr>
          <w:rFonts w:hint="eastAsia" w:ascii="华文中宋" w:hAnsi="华文中宋" w:eastAsia="华文中宋"/>
          <w:color w:val="000000"/>
        </w:rPr>
        <w:t>202</w:t>
      </w:r>
      <w:r>
        <w:rPr>
          <w:rFonts w:hint="eastAsia" w:ascii="华文中宋" w:hAnsi="华文中宋" w:eastAsia="华文中宋"/>
          <w:color w:val="000000"/>
          <w:lang w:val="en-US" w:eastAsia="zh-CN"/>
        </w:rPr>
        <w:t>3</w:t>
      </w:r>
      <w:r>
        <w:rPr>
          <w:rFonts w:hint="eastAsia" w:ascii="华文中宋" w:hAnsi="华文中宋" w:eastAsia="华文中宋"/>
          <w:color w:val="000000"/>
        </w:rPr>
        <w:t>年度四川省科学技术奖</w:t>
      </w:r>
      <w:bookmarkEnd w:id="0"/>
      <w:bookmarkEnd w:id="1"/>
      <w:bookmarkEnd w:id="2"/>
      <w:bookmarkEnd w:id="3"/>
    </w:p>
    <w:p>
      <w:pPr>
        <w:pStyle w:val="21"/>
        <w:outlineLvl w:val="9"/>
        <w:rPr>
          <w:rFonts w:hint="eastAsia" w:ascii="华文中宋" w:hAnsi="华文中宋" w:eastAsia="华文中宋"/>
          <w:color w:val="000000"/>
        </w:rPr>
      </w:pPr>
      <w:bookmarkStart w:id="4" w:name="_Toc496631040"/>
      <w:bookmarkStart w:id="5" w:name="_Toc496794402"/>
      <w:bookmarkStart w:id="6" w:name="_Toc401927290"/>
      <w:bookmarkStart w:id="7" w:name="_Toc401926676"/>
    </w:p>
    <w:p>
      <w:pPr>
        <w:pStyle w:val="21"/>
        <w:outlineLvl w:val="9"/>
        <w:rPr>
          <w:rFonts w:hint="eastAsia" w:ascii="华文中宋" w:hAnsi="华文中宋" w:eastAsia="华文中宋"/>
          <w:color w:val="000000"/>
        </w:rPr>
      </w:pPr>
      <w:r>
        <w:rPr>
          <w:rFonts w:hint="eastAsia" w:ascii="华文中宋" w:hAnsi="华文中宋" w:eastAsia="华文中宋"/>
          <w:color w:val="000000"/>
        </w:rPr>
        <w:t>提</w:t>
      </w:r>
    </w:p>
    <w:p>
      <w:pPr>
        <w:pStyle w:val="21"/>
        <w:outlineLvl w:val="9"/>
        <w:rPr>
          <w:rFonts w:hint="eastAsia" w:ascii="华文中宋" w:hAnsi="华文中宋" w:eastAsia="华文中宋"/>
          <w:color w:val="000000"/>
        </w:rPr>
      </w:pPr>
      <w:r>
        <w:rPr>
          <w:rFonts w:hint="eastAsia" w:ascii="华文中宋" w:hAnsi="华文中宋" w:eastAsia="华文中宋"/>
          <w:color w:val="000000"/>
        </w:rPr>
        <w:t>名</w:t>
      </w:r>
    </w:p>
    <w:p>
      <w:pPr>
        <w:pStyle w:val="21"/>
        <w:outlineLvl w:val="9"/>
        <w:rPr>
          <w:rFonts w:hint="eastAsia" w:ascii="华文中宋" w:hAnsi="华文中宋" w:eastAsia="华文中宋"/>
          <w:color w:val="000000"/>
        </w:rPr>
      </w:pPr>
      <w:r>
        <w:rPr>
          <w:rFonts w:hint="eastAsia" w:ascii="华文中宋" w:hAnsi="华文中宋" w:eastAsia="华文中宋"/>
          <w:color w:val="000000"/>
        </w:rPr>
        <w:t>工</w:t>
      </w:r>
    </w:p>
    <w:p>
      <w:pPr>
        <w:pStyle w:val="21"/>
        <w:outlineLvl w:val="9"/>
        <w:rPr>
          <w:rFonts w:hint="eastAsia" w:ascii="华文中宋" w:hAnsi="华文中宋" w:eastAsia="华文中宋"/>
          <w:color w:val="000000"/>
        </w:rPr>
      </w:pPr>
      <w:r>
        <w:rPr>
          <w:rFonts w:hint="eastAsia" w:ascii="华文中宋" w:hAnsi="华文中宋" w:eastAsia="华文中宋"/>
          <w:color w:val="000000"/>
        </w:rPr>
        <w:t>作</w:t>
      </w:r>
    </w:p>
    <w:p>
      <w:pPr>
        <w:pStyle w:val="21"/>
        <w:outlineLvl w:val="9"/>
        <w:rPr>
          <w:rFonts w:hint="eastAsia" w:ascii="华文中宋" w:hAnsi="华文中宋" w:eastAsia="华文中宋"/>
          <w:color w:val="000000"/>
        </w:rPr>
      </w:pPr>
      <w:r>
        <w:rPr>
          <w:rFonts w:hint="eastAsia" w:ascii="华文中宋" w:hAnsi="华文中宋" w:eastAsia="华文中宋"/>
          <w:color w:val="000000"/>
        </w:rPr>
        <w:t>手</w:t>
      </w:r>
    </w:p>
    <w:p>
      <w:pPr>
        <w:pStyle w:val="21"/>
        <w:outlineLvl w:val="9"/>
        <w:rPr>
          <w:rFonts w:hint="eastAsia" w:ascii="华文中宋" w:hAnsi="华文中宋" w:eastAsia="华文中宋"/>
          <w:color w:val="000000"/>
        </w:rPr>
      </w:pPr>
      <w:r>
        <w:rPr>
          <w:rFonts w:hint="eastAsia" w:ascii="华文中宋" w:hAnsi="华文中宋" w:eastAsia="华文中宋"/>
          <w:color w:val="000000"/>
        </w:rPr>
        <w:t>册</w:t>
      </w:r>
      <w:bookmarkEnd w:id="4"/>
      <w:bookmarkEnd w:id="5"/>
      <w:bookmarkEnd w:id="6"/>
      <w:bookmarkEnd w:id="7"/>
    </w:p>
    <w:p>
      <w:pPr>
        <w:jc w:val="center"/>
        <w:rPr>
          <w:rFonts w:hint="eastAsia"/>
          <w:color w:val="000000"/>
          <w:sz w:val="32"/>
          <w:szCs w:val="32"/>
        </w:rPr>
      </w:pPr>
    </w:p>
    <w:p>
      <w:pPr>
        <w:jc w:val="center"/>
        <w:rPr>
          <w:rFonts w:hint="eastAsia"/>
          <w:color w:val="000000"/>
          <w:sz w:val="44"/>
          <w:szCs w:val="44"/>
        </w:rPr>
      </w:pPr>
    </w:p>
    <w:p>
      <w:pPr>
        <w:jc w:val="center"/>
        <w:rPr>
          <w:rFonts w:hint="eastAsia"/>
          <w:color w:val="000000"/>
          <w:sz w:val="44"/>
          <w:szCs w:val="44"/>
        </w:rPr>
      </w:pPr>
    </w:p>
    <w:p>
      <w:pPr>
        <w:rPr>
          <w:rFonts w:hint="eastAsia" w:ascii="宋体" w:hAnsi="宋体"/>
          <w:b/>
          <w:color w:val="000000"/>
          <w:sz w:val="24"/>
        </w:rPr>
      </w:pPr>
    </w:p>
    <w:p>
      <w:pPr>
        <w:jc w:val="center"/>
        <w:rPr>
          <w:rFonts w:hint="eastAsia" w:ascii="宋体" w:hAnsi="宋体"/>
          <w:b/>
          <w:color w:val="000000"/>
          <w:sz w:val="24"/>
        </w:rPr>
      </w:pPr>
    </w:p>
    <w:p>
      <w:pPr>
        <w:spacing w:line="600" w:lineRule="exact"/>
        <w:jc w:val="center"/>
        <w:rPr>
          <w:rFonts w:hint="eastAsia" w:ascii="宋体" w:hAnsi="宋体"/>
          <w:b/>
          <w:bCs/>
          <w:color w:val="000000"/>
          <w:sz w:val="32"/>
        </w:rPr>
      </w:pPr>
      <w:r>
        <w:rPr>
          <w:rFonts w:hint="eastAsia" w:ascii="宋体" w:hAnsi="宋体"/>
          <w:b/>
          <w:bCs/>
          <w:color w:val="000000"/>
          <w:sz w:val="32"/>
        </w:rPr>
        <w:t>四川省科学技术厅</w:t>
      </w:r>
    </w:p>
    <w:p>
      <w:pPr>
        <w:spacing w:line="600" w:lineRule="exact"/>
        <w:jc w:val="center"/>
        <w:rPr>
          <w:rFonts w:hint="eastAsia" w:ascii="宋体" w:hAnsi="宋体"/>
          <w:b/>
          <w:bCs/>
          <w:color w:val="000000"/>
          <w:sz w:val="32"/>
        </w:rPr>
      </w:pPr>
      <w:r>
        <w:rPr>
          <w:rFonts w:hint="eastAsia" w:ascii="宋体" w:hAnsi="宋体"/>
          <w:b/>
          <w:bCs/>
          <w:color w:val="000000"/>
          <w:sz w:val="32"/>
        </w:rPr>
        <w:t>202</w:t>
      </w:r>
      <w:r>
        <w:rPr>
          <w:rFonts w:hint="eastAsia" w:ascii="宋体" w:hAnsi="宋体"/>
          <w:b/>
          <w:bCs/>
          <w:color w:val="000000"/>
          <w:sz w:val="32"/>
          <w:lang w:val="en-US" w:eastAsia="zh-CN"/>
        </w:rPr>
        <w:t>3</w:t>
      </w:r>
      <w:r>
        <w:rPr>
          <w:rFonts w:hint="eastAsia" w:ascii="宋体" w:hAnsi="宋体"/>
          <w:b/>
          <w:bCs/>
          <w:color w:val="000000"/>
          <w:sz w:val="32"/>
        </w:rPr>
        <w:t>年</w:t>
      </w:r>
      <w:r>
        <w:rPr>
          <w:rFonts w:hint="eastAsia" w:ascii="宋体" w:hAnsi="宋体"/>
          <w:b/>
          <w:bCs/>
          <w:color w:val="000000"/>
          <w:sz w:val="32"/>
          <w:lang w:val="en-US" w:eastAsia="zh-CN"/>
        </w:rPr>
        <w:t>5</w:t>
      </w:r>
      <w:r>
        <w:rPr>
          <w:rFonts w:hint="eastAsia" w:ascii="宋体" w:hAnsi="宋体"/>
          <w:b/>
          <w:bCs/>
          <w:color w:val="000000"/>
          <w:sz w:val="32"/>
        </w:rPr>
        <w:t>月</w:t>
      </w:r>
    </w:p>
    <w:p>
      <w:pPr>
        <w:rPr>
          <w:color w:val="000000"/>
        </w:rPr>
      </w:pPr>
    </w:p>
    <w:p>
      <w:pPr>
        <w:spacing w:line="360" w:lineRule="auto"/>
        <w:jc w:val="center"/>
        <w:rPr>
          <w:rFonts w:hint="eastAsia" w:ascii="宋体" w:hAnsi="宋体"/>
          <w:color w:val="000000"/>
          <w:sz w:val="32"/>
        </w:rPr>
      </w:pPr>
      <w:r>
        <w:rPr>
          <w:color w:val="000000"/>
        </w:rPr>
        <w:br w:type="page"/>
      </w:r>
    </w:p>
    <w:p>
      <w:pPr>
        <w:tabs>
          <w:tab w:val="left" w:pos="4800"/>
        </w:tabs>
        <w:spacing w:line="360" w:lineRule="auto"/>
        <w:jc w:val="left"/>
        <w:rPr>
          <w:rFonts w:hint="eastAsia" w:ascii="宋体" w:hAnsi="宋体"/>
          <w:color w:val="000000"/>
          <w:sz w:val="32"/>
        </w:rPr>
      </w:pPr>
      <w:r>
        <w:rPr>
          <w:rFonts w:ascii="宋体" w:hAnsi="宋体"/>
          <w:color w:val="000000"/>
          <w:sz w:val="32"/>
        </w:rPr>
        <w:tab/>
      </w:r>
    </w:p>
    <w:p>
      <w:pPr>
        <w:spacing w:line="360" w:lineRule="auto"/>
        <w:jc w:val="center"/>
        <w:rPr>
          <w:rFonts w:hint="eastAsia" w:ascii="宋体" w:hAnsi="宋体"/>
          <w:color w:val="000000"/>
          <w:sz w:val="32"/>
        </w:rPr>
      </w:pPr>
    </w:p>
    <w:p>
      <w:pPr>
        <w:pStyle w:val="49"/>
        <w:spacing w:before="240" w:beforeLines="100"/>
        <w:ind w:firstLine="0" w:firstLineChars="0"/>
        <w:jc w:val="center"/>
        <w:outlineLvl w:val="0"/>
        <w:rPr>
          <w:rFonts w:hint="eastAsia" w:ascii="宋体" w:hAnsi="宋体"/>
          <w:b/>
          <w:color w:val="000000"/>
          <w:sz w:val="36"/>
        </w:rPr>
      </w:pPr>
      <w:bookmarkStart w:id="8" w:name="_Toc530418175"/>
      <w:bookmarkStart w:id="9" w:name="_Toc401927291"/>
      <w:bookmarkStart w:id="10" w:name="_Toc401926677"/>
      <w:bookmarkStart w:id="11" w:name="_Toc530418381"/>
      <w:bookmarkStart w:id="12" w:name="_Toc496794403"/>
      <w:bookmarkStart w:id="13" w:name="_Toc530473001"/>
      <w:bookmarkStart w:id="14" w:name="_Toc529267255"/>
      <w:bookmarkStart w:id="15" w:name="_Toc496631041"/>
      <w:r>
        <w:rPr>
          <w:rFonts w:hint="eastAsia" w:ascii="宋体" w:hAnsi="宋体"/>
          <w:b/>
          <w:color w:val="000000"/>
          <w:sz w:val="36"/>
        </w:rPr>
        <w:t>编  制  说  明</w:t>
      </w:r>
      <w:bookmarkEnd w:id="8"/>
      <w:bookmarkEnd w:id="9"/>
      <w:bookmarkEnd w:id="10"/>
      <w:bookmarkEnd w:id="11"/>
      <w:bookmarkEnd w:id="12"/>
      <w:bookmarkEnd w:id="13"/>
      <w:bookmarkEnd w:id="14"/>
      <w:bookmarkEnd w:id="15"/>
    </w:p>
    <w:p>
      <w:pPr>
        <w:spacing w:after="120" w:afterLines="50"/>
        <w:jc w:val="center"/>
        <w:rPr>
          <w:rFonts w:hint="eastAsia" w:ascii="宋体" w:hAnsi="宋体"/>
          <w:b/>
          <w:color w:val="000000"/>
          <w:sz w:val="44"/>
        </w:rPr>
      </w:pPr>
    </w:p>
    <w:p>
      <w:pPr>
        <w:widowControl/>
        <w:adjustRightInd w:val="0"/>
        <w:snapToGrid w:val="0"/>
        <w:spacing w:line="640" w:lineRule="atLeast"/>
        <w:ind w:firstLine="640" w:firstLineChars="200"/>
        <w:rPr>
          <w:rFonts w:hint="eastAsia" w:ascii="仿宋_GB2312" w:hAnsi="宋体" w:eastAsia="仿宋_GB2312"/>
          <w:color w:val="000000"/>
          <w:sz w:val="32"/>
        </w:rPr>
      </w:pPr>
      <w:r>
        <w:rPr>
          <w:rFonts w:hint="eastAsia" w:ascii="仿宋_GB2312" w:hAnsi="宋体" w:eastAsia="仿宋_GB2312"/>
          <w:color w:val="000000"/>
          <w:sz w:val="32"/>
        </w:rPr>
        <w:t>为做好202</w:t>
      </w:r>
      <w:r>
        <w:rPr>
          <w:rFonts w:hint="eastAsia" w:ascii="仿宋_GB2312" w:hAnsi="宋体" w:eastAsia="仿宋_GB2312"/>
          <w:color w:val="000000"/>
          <w:sz w:val="32"/>
          <w:lang w:val="en-US" w:eastAsia="zh-CN"/>
        </w:rPr>
        <w:t>3</w:t>
      </w:r>
      <w:r>
        <w:rPr>
          <w:rFonts w:hint="eastAsia" w:ascii="仿宋_GB2312" w:hAnsi="宋体" w:eastAsia="仿宋_GB2312"/>
          <w:color w:val="000000"/>
          <w:sz w:val="32"/>
        </w:rPr>
        <w:t>年度四川省科学技术奖提名工作，我厅编制了《202</w:t>
      </w:r>
      <w:r>
        <w:rPr>
          <w:rFonts w:hint="eastAsia" w:ascii="仿宋_GB2312" w:hAnsi="宋体" w:eastAsia="仿宋_GB2312"/>
          <w:color w:val="000000"/>
          <w:sz w:val="32"/>
          <w:lang w:val="en-US" w:eastAsia="zh-CN"/>
        </w:rPr>
        <w:t>3</w:t>
      </w:r>
      <w:r>
        <w:rPr>
          <w:rFonts w:hint="eastAsia" w:ascii="仿宋_GB2312" w:hAnsi="宋体" w:eastAsia="仿宋_GB2312"/>
          <w:color w:val="000000"/>
          <w:sz w:val="32"/>
        </w:rPr>
        <w:t>年度四川省科学技术奖提名工作手册》，主要包括：四川省科学技术奖年度工作进度安排、各奖项提名书及填写要求、202</w:t>
      </w:r>
      <w:r>
        <w:rPr>
          <w:rFonts w:hint="eastAsia" w:ascii="仿宋_GB2312" w:hAnsi="宋体" w:eastAsia="仿宋_GB2312"/>
          <w:color w:val="000000"/>
          <w:sz w:val="32"/>
          <w:lang w:val="en-US" w:eastAsia="zh-CN"/>
        </w:rPr>
        <w:t>3</w:t>
      </w:r>
      <w:r>
        <w:rPr>
          <w:rFonts w:hint="eastAsia" w:ascii="仿宋_GB2312" w:hAnsi="宋体" w:eastAsia="仿宋_GB2312"/>
          <w:color w:val="000000"/>
          <w:sz w:val="32"/>
        </w:rPr>
        <w:t>年</w:t>
      </w:r>
      <w:r>
        <w:rPr>
          <w:rFonts w:hint="eastAsia" w:ascii="仿宋_GB2312" w:hAnsi="宋体" w:eastAsia="仿宋_GB2312"/>
          <w:color w:val="000000"/>
          <w:sz w:val="32"/>
          <w:lang w:eastAsia="zh-CN"/>
        </w:rPr>
        <w:t>度</w:t>
      </w:r>
      <w:r>
        <w:rPr>
          <w:rFonts w:hint="eastAsia" w:ascii="仿宋_GB2312" w:hAnsi="宋体" w:eastAsia="仿宋_GB2312"/>
          <w:color w:val="000000"/>
          <w:sz w:val="32"/>
        </w:rPr>
        <w:t>四川省科学技术奖提名公示内容、四川省科学技术奖提名材料形式审查不合格内容等。</w:t>
      </w:r>
    </w:p>
    <w:p>
      <w:pPr>
        <w:widowControl/>
        <w:adjustRightInd w:val="0"/>
        <w:snapToGrid w:val="0"/>
        <w:spacing w:line="640" w:lineRule="atLeast"/>
        <w:ind w:firstLine="640" w:firstLineChars="200"/>
        <w:rPr>
          <w:rFonts w:hint="eastAsia" w:ascii="仿宋_GB2312" w:hAnsi="宋体" w:eastAsia="仿宋_GB2312"/>
          <w:color w:val="000000"/>
          <w:sz w:val="32"/>
        </w:rPr>
      </w:pPr>
      <w:r>
        <w:rPr>
          <w:rFonts w:hint="eastAsia" w:ascii="仿宋_GB2312" w:hAnsi="宋体" w:eastAsia="仿宋_GB2312"/>
          <w:color w:val="000000"/>
          <w:sz w:val="32"/>
        </w:rPr>
        <w:t>填写人应当严格按照《202</w:t>
      </w:r>
      <w:r>
        <w:rPr>
          <w:rFonts w:hint="eastAsia" w:ascii="仿宋_GB2312" w:hAnsi="宋体" w:eastAsia="仿宋_GB2312"/>
          <w:color w:val="000000"/>
          <w:sz w:val="32"/>
          <w:lang w:val="en-US" w:eastAsia="zh-CN"/>
        </w:rPr>
        <w:t>3</w:t>
      </w:r>
      <w:r>
        <w:rPr>
          <w:rFonts w:hint="eastAsia" w:ascii="仿宋_GB2312" w:hAnsi="宋体" w:eastAsia="仿宋_GB2312"/>
          <w:color w:val="000000"/>
          <w:sz w:val="32"/>
        </w:rPr>
        <w:t>年度四川省科学技术奖提名工作手册》要求认真填写提名书，并准备提名材料；各提名单位在202</w:t>
      </w:r>
      <w:r>
        <w:rPr>
          <w:rFonts w:hint="eastAsia" w:ascii="仿宋_GB2312" w:hAnsi="宋体" w:eastAsia="仿宋_GB2312"/>
          <w:color w:val="000000"/>
          <w:sz w:val="32"/>
          <w:lang w:val="en-US" w:eastAsia="zh-CN"/>
        </w:rPr>
        <w:t>3</w:t>
      </w:r>
      <w:r>
        <w:rPr>
          <w:rFonts w:hint="eastAsia" w:ascii="仿宋_GB2312" w:hAnsi="宋体" w:eastAsia="仿宋_GB2312"/>
          <w:color w:val="000000"/>
          <w:sz w:val="32"/>
        </w:rPr>
        <w:t>年度四川省科学技术奖提名工作中依照执行。</w:t>
      </w:r>
    </w:p>
    <w:p>
      <w:pPr>
        <w:widowControl/>
        <w:tabs>
          <w:tab w:val="left" w:pos="4080"/>
        </w:tabs>
        <w:adjustRightInd w:val="0"/>
        <w:snapToGrid w:val="0"/>
        <w:spacing w:line="640" w:lineRule="atLeast"/>
        <w:ind w:firstLine="640" w:firstLineChars="200"/>
        <w:rPr>
          <w:rFonts w:ascii="仿宋_GB2312" w:hAnsi="宋体" w:eastAsia="仿宋_GB2312"/>
          <w:color w:val="000000"/>
          <w:sz w:val="32"/>
        </w:rPr>
      </w:pPr>
      <w:r>
        <w:rPr>
          <w:rFonts w:ascii="仿宋_GB2312" w:hAnsi="宋体" w:eastAsia="仿宋_GB2312"/>
          <w:color w:val="000000"/>
          <w:sz w:val="32"/>
        </w:rPr>
        <w:tab/>
      </w:r>
    </w:p>
    <w:p>
      <w:pPr>
        <w:widowControl/>
        <w:tabs>
          <w:tab w:val="left" w:pos="4080"/>
        </w:tabs>
        <w:adjustRightInd w:val="0"/>
        <w:snapToGrid w:val="0"/>
        <w:spacing w:line="640" w:lineRule="atLeast"/>
        <w:ind w:firstLine="640" w:firstLineChars="200"/>
        <w:rPr>
          <w:rFonts w:hint="eastAsia" w:ascii="仿宋_GB2312" w:hAnsi="宋体" w:eastAsia="仿宋_GB2312"/>
          <w:color w:val="000000"/>
          <w:sz w:val="32"/>
        </w:rPr>
      </w:pPr>
    </w:p>
    <w:p>
      <w:pPr>
        <w:widowControl/>
        <w:adjustRightInd w:val="0"/>
        <w:snapToGrid w:val="0"/>
        <w:spacing w:line="640" w:lineRule="atLeast"/>
        <w:ind w:firstLine="640" w:firstLineChars="200"/>
        <w:rPr>
          <w:rFonts w:hint="eastAsia" w:ascii="仿宋_GB2312" w:hAnsi="宋体" w:eastAsia="仿宋_GB2312"/>
          <w:color w:val="000000"/>
          <w:sz w:val="32"/>
        </w:rPr>
      </w:pPr>
    </w:p>
    <w:p>
      <w:pPr>
        <w:widowControl/>
        <w:adjustRightInd w:val="0"/>
        <w:snapToGrid w:val="0"/>
        <w:spacing w:line="640" w:lineRule="atLeast"/>
        <w:ind w:firstLine="4480" w:firstLineChars="1400"/>
        <w:rPr>
          <w:rFonts w:hint="eastAsia" w:ascii="仿宋_GB2312" w:hAnsi="宋体" w:eastAsia="仿宋_GB2312"/>
          <w:color w:val="000000"/>
          <w:sz w:val="32"/>
        </w:rPr>
      </w:pPr>
      <w:r>
        <w:rPr>
          <w:rFonts w:hint="eastAsia" w:ascii="仿宋_GB2312" w:hAnsi="宋体" w:eastAsia="仿宋_GB2312"/>
          <w:color w:val="000000"/>
          <w:sz w:val="32"/>
        </w:rPr>
        <w:t>四川省科学技术厅</w:t>
      </w:r>
    </w:p>
    <w:p>
      <w:pPr>
        <w:widowControl/>
        <w:adjustRightInd w:val="0"/>
        <w:snapToGrid w:val="0"/>
        <w:spacing w:line="640" w:lineRule="atLeast"/>
        <w:ind w:firstLine="4960" w:firstLineChars="1550"/>
        <w:rPr>
          <w:rFonts w:hint="eastAsia" w:ascii="仿宋_GB2312" w:hAnsi="宋体" w:eastAsia="仿宋_GB2312"/>
          <w:color w:val="000000"/>
          <w:sz w:val="32"/>
        </w:rPr>
      </w:pPr>
      <w:r>
        <w:rPr>
          <w:rFonts w:hint="eastAsia" w:ascii="仿宋_GB2312" w:hAnsi="宋体" w:eastAsia="仿宋_GB2312"/>
          <w:color w:val="000000"/>
          <w:sz w:val="32"/>
        </w:rPr>
        <mc:AlternateContent>
          <mc:Choice Requires="wps">
            <w:drawing>
              <wp:anchor distT="0" distB="0" distL="114300" distR="114300" simplePos="0" relativeHeight="251658240" behindDoc="0" locked="0" layoutInCell="1" allowOverlap="1">
                <wp:simplePos x="0" y="0"/>
                <wp:positionH relativeFrom="column">
                  <wp:posOffset>1703705</wp:posOffset>
                </wp:positionH>
                <wp:positionV relativeFrom="paragraph">
                  <wp:posOffset>2873375</wp:posOffset>
                </wp:positionV>
                <wp:extent cx="1474470" cy="763905"/>
                <wp:effectExtent l="0" t="0" r="11430" b="17145"/>
                <wp:wrapSquare wrapText="bothSides"/>
                <wp:docPr id="1" name="矩形 4"/>
                <wp:cNvGraphicFramePr/>
                <a:graphic xmlns:a="http://schemas.openxmlformats.org/drawingml/2006/main">
                  <a:graphicData uri="http://schemas.microsoft.com/office/word/2010/wordprocessingShape">
                    <wps:wsp>
                      <wps:cNvSpPr/>
                      <wps:spPr>
                        <a:xfrm>
                          <a:off x="0" y="0"/>
                          <a:ext cx="1474470" cy="763905"/>
                        </a:xfrm>
                        <a:prstGeom prst="rect">
                          <a:avLst/>
                        </a:prstGeom>
                        <a:solidFill>
                          <a:srgbClr val="FFFFFF"/>
                        </a:solidFill>
                        <a:ln>
                          <a:noFill/>
                        </a:ln>
                      </wps:spPr>
                      <wps:bodyPr wrap="square" upright="true"/>
                    </wps:wsp>
                  </a:graphicData>
                </a:graphic>
              </wp:anchor>
            </w:drawing>
          </mc:Choice>
          <mc:Fallback>
            <w:pict>
              <v:rect id="矩形 4" o:spid="_x0000_s1026" o:spt="1" style="position:absolute;left:0pt;margin-left:134.15pt;margin-top:226.25pt;height:60.15pt;width:116.1pt;mso-wrap-distance-bottom:0pt;mso-wrap-distance-left:9pt;mso-wrap-distance-right:9pt;mso-wrap-distance-top:0pt;z-index:251658240;mso-width-relative:page;mso-height-relative:page;" fillcolor="#FFFFFF" filled="t" stroked="f" coordsize="21600,21600" o:gfxdata="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BYAAABkcnMvUEsBAhQAFAAAAAgA&#10;h07iQJ5bSq7YAAAACwEAAA8AAAAAAAAAAQAgAAAAOAAAAGRycy9kb3ducmV2LnhtbFBLAQIUABQA&#10;AAAIAIdO4kAaGSsvoQEAACIDAAAOAAAAAAAAAAEAIAAAAD0BAABkcnMvZTJvRG9jLnhtbFBLBQYA&#10;AAAABgAGAFkBAABQBQAAAAA=&#10;">
                <v:fill on="t" focussize="0,0"/>
                <v:stroke on="f"/>
                <v:imagedata o:title=""/>
                <o:lock v:ext="edit" aspectratio="f"/>
                <w10:wrap type="square"/>
              </v:rect>
            </w:pict>
          </mc:Fallback>
        </mc:AlternateContent>
      </w:r>
      <w:r>
        <w:rPr>
          <w:rFonts w:hint="eastAsia" w:ascii="仿宋_GB2312" w:hAnsi="宋体" w:eastAsia="仿宋_GB2312"/>
          <w:color w:val="000000"/>
          <w:sz w:val="32"/>
        </w:rPr>
        <w:t>20</w:t>
      </w:r>
      <w:r>
        <w:rPr>
          <w:rFonts w:ascii="仿宋_GB2312" w:hAnsi="宋体" w:eastAsia="仿宋_GB2312"/>
          <w:color w:val="000000"/>
          <w:sz w:val="32"/>
        </w:rPr>
        <w:t>2</w:t>
      </w:r>
      <w:r>
        <w:rPr>
          <w:rFonts w:hint="eastAsia" w:ascii="仿宋_GB2312" w:hAnsi="宋体" w:eastAsia="仿宋_GB2312"/>
          <w:color w:val="000000"/>
          <w:sz w:val="32"/>
          <w:lang w:val="en-US" w:eastAsia="zh-CN"/>
        </w:rPr>
        <w:t>3</w:t>
      </w:r>
      <w:r>
        <w:rPr>
          <w:rFonts w:hint="eastAsia" w:ascii="仿宋_GB2312" w:hAnsi="宋体" w:eastAsia="仿宋_GB2312"/>
          <w:color w:val="000000"/>
          <w:sz w:val="32"/>
        </w:rPr>
        <w:t>年</w:t>
      </w:r>
      <w:r>
        <w:rPr>
          <w:rFonts w:hint="eastAsia" w:ascii="仿宋_GB2312" w:hAnsi="宋体" w:eastAsia="仿宋_GB2312"/>
          <w:color w:val="000000"/>
          <w:sz w:val="32"/>
          <w:lang w:val="en-US" w:eastAsia="zh-CN"/>
        </w:rPr>
        <w:t>5</w:t>
      </w:r>
      <w:r>
        <w:rPr>
          <w:rFonts w:hint="eastAsia" w:ascii="仿宋_GB2312" w:hAnsi="宋体" w:eastAsia="仿宋_GB2312"/>
          <w:color w:val="000000"/>
          <w:sz w:val="32"/>
        </w:rPr>
        <w:t xml:space="preserve">月 </w:t>
      </w:r>
    </w:p>
    <w:p>
      <w:pPr>
        <w:rPr>
          <w:rFonts w:ascii="宋体" w:hAnsi="宋体"/>
          <w:b/>
          <w:color w:val="000000"/>
          <w:sz w:val="30"/>
        </w:rPr>
        <w:sectPr>
          <w:pgSz w:w="11906" w:h="16838"/>
          <w:pgMar w:top="1418" w:right="1558" w:bottom="1474" w:left="1701" w:header="851" w:footer="1021" w:gutter="0"/>
          <w:pgNumType w:start="0"/>
          <w:cols w:space="720" w:num="1"/>
          <w:titlePg/>
          <w:docGrid w:linePitch="312" w:charSpace="0"/>
        </w:sectPr>
      </w:pPr>
    </w:p>
    <w:p>
      <w:pPr>
        <w:pStyle w:val="87"/>
        <w:jc w:val="center"/>
        <w:rPr>
          <w:rFonts w:ascii="黑体" w:hAnsi="黑体" w:eastAsia="黑体"/>
          <w:color w:val="000000"/>
          <w:sz w:val="44"/>
          <w:szCs w:val="44"/>
        </w:rPr>
      </w:pPr>
      <w:r>
        <w:rPr>
          <w:rFonts w:hint="eastAsia" w:ascii="黑体" w:hAnsi="黑体" w:eastAsia="黑体"/>
          <w:color w:val="000000"/>
          <w:sz w:val="44"/>
          <w:szCs w:val="44"/>
        </w:rPr>
        <w:t>目   录</w:t>
      </w:r>
    </w:p>
    <w:p>
      <w:pPr>
        <w:pStyle w:val="17"/>
        <w:keepNext w:val="0"/>
        <w:keepLines w:val="0"/>
        <w:pageBreakBefore w:val="0"/>
        <w:widowControl w:val="0"/>
        <w:tabs>
          <w:tab w:val="right" w:leader="dot" w:pos="8760"/>
        </w:tabs>
        <w:kinsoku/>
        <w:wordWrap/>
        <w:overflowPunct/>
        <w:topLinePunct w:val="0"/>
        <w:autoSpaceDE/>
        <w:autoSpaceDN/>
        <w:bidi w:val="0"/>
        <w:adjustRightInd/>
        <w:snapToGrid/>
        <w:spacing w:line="520" w:lineRule="exact"/>
        <w:textAlignment w:val="auto"/>
        <w:rPr>
          <w:color w:val="000000"/>
          <w:sz w:val="24"/>
          <w:szCs w:val="24"/>
        </w:rPr>
      </w:pPr>
      <w:r>
        <w:rPr>
          <w:color w:val="000000"/>
          <w:sz w:val="24"/>
          <w:szCs w:val="24"/>
        </w:rPr>
        <w:fldChar w:fldCharType="begin"/>
      </w:r>
      <w:r>
        <w:rPr>
          <w:color w:val="000000"/>
          <w:sz w:val="24"/>
          <w:szCs w:val="24"/>
        </w:rPr>
        <w:instrText xml:space="preserve"> TOC \h \z \t "标题 1,1" </w:instrText>
      </w:r>
      <w:r>
        <w:rPr>
          <w:color w:val="000000"/>
          <w:sz w:val="24"/>
          <w:szCs w:val="24"/>
        </w:rPr>
        <w:fldChar w:fldCharType="separate"/>
      </w:r>
      <w:r>
        <w:rPr>
          <w:color w:val="000000"/>
          <w:sz w:val="24"/>
          <w:szCs w:val="24"/>
        </w:rPr>
        <w:fldChar w:fldCharType="begin"/>
      </w:r>
      <w:r>
        <w:rPr>
          <w:color w:val="000000"/>
          <w:sz w:val="24"/>
          <w:szCs w:val="24"/>
        </w:rPr>
        <w:instrText xml:space="preserve"> HYPERLINK \l _Toc690827863 </w:instrText>
      </w:r>
      <w:r>
        <w:rPr>
          <w:color w:val="000000"/>
          <w:sz w:val="24"/>
          <w:szCs w:val="24"/>
        </w:rPr>
        <w:fldChar w:fldCharType="separate"/>
      </w:r>
      <w:r>
        <w:rPr>
          <w:rFonts w:hint="eastAsia"/>
          <w:color w:val="000000"/>
          <w:sz w:val="24"/>
          <w:szCs w:val="24"/>
        </w:rPr>
        <w:t>四川省科学技术奖年度工作安排</w:t>
      </w:r>
      <w:r>
        <w:rPr>
          <w:color w:val="000000"/>
          <w:sz w:val="24"/>
          <w:szCs w:val="24"/>
        </w:rPr>
        <w:tab/>
      </w:r>
      <w:r>
        <w:rPr>
          <w:color w:val="000000"/>
          <w:sz w:val="24"/>
          <w:szCs w:val="24"/>
        </w:rPr>
        <w:fldChar w:fldCharType="begin"/>
      </w:r>
      <w:r>
        <w:rPr>
          <w:color w:val="000000"/>
          <w:sz w:val="24"/>
          <w:szCs w:val="24"/>
        </w:rPr>
        <w:instrText xml:space="preserve"> PAGEREF _Toc690827863 </w:instrText>
      </w:r>
      <w:r>
        <w:rPr>
          <w:color w:val="000000"/>
          <w:sz w:val="24"/>
          <w:szCs w:val="24"/>
        </w:rPr>
        <w:fldChar w:fldCharType="separate"/>
      </w:r>
      <w:r>
        <w:rPr>
          <w:color w:val="000000"/>
          <w:sz w:val="24"/>
          <w:szCs w:val="24"/>
        </w:rPr>
        <w:t>1</w:t>
      </w:r>
      <w:r>
        <w:rPr>
          <w:color w:val="000000"/>
          <w:sz w:val="24"/>
          <w:szCs w:val="24"/>
        </w:rPr>
        <w:fldChar w:fldCharType="end"/>
      </w:r>
      <w:r>
        <w:rPr>
          <w:color w:val="000000"/>
          <w:sz w:val="24"/>
          <w:szCs w:val="24"/>
        </w:rPr>
        <w:fldChar w:fldCharType="end"/>
      </w:r>
    </w:p>
    <w:p>
      <w:pPr>
        <w:pStyle w:val="17"/>
        <w:keepNext w:val="0"/>
        <w:keepLines w:val="0"/>
        <w:pageBreakBefore w:val="0"/>
        <w:widowControl w:val="0"/>
        <w:tabs>
          <w:tab w:val="right" w:leader="dot" w:pos="8760"/>
        </w:tabs>
        <w:kinsoku/>
        <w:wordWrap/>
        <w:overflowPunct/>
        <w:topLinePunct w:val="0"/>
        <w:autoSpaceDE/>
        <w:autoSpaceDN/>
        <w:bidi w:val="0"/>
        <w:adjustRightInd/>
        <w:snapToGrid/>
        <w:spacing w:line="520" w:lineRule="exact"/>
        <w:textAlignment w:val="auto"/>
        <w:rPr>
          <w:color w:val="000000"/>
          <w:sz w:val="24"/>
          <w:szCs w:val="24"/>
        </w:rPr>
      </w:pPr>
      <w:r>
        <w:rPr>
          <w:rFonts w:hint="eastAsia" w:ascii="宋体" w:hAnsi="宋体"/>
          <w:color w:val="000000"/>
          <w:sz w:val="24"/>
          <w:szCs w:val="24"/>
          <w:lang w:eastAsia="zh-CN"/>
        </w:rPr>
        <w:t>《</w:t>
      </w:r>
      <w:r>
        <w:rPr>
          <w:rFonts w:ascii="宋体" w:hAnsi="宋体"/>
          <w:color w:val="000000"/>
          <w:sz w:val="24"/>
          <w:szCs w:val="24"/>
          <w:lang/>
        </w:rPr>
        <w:fldChar w:fldCharType="begin"/>
      </w:r>
      <w:r>
        <w:rPr>
          <w:rFonts w:ascii="宋体" w:hAnsi="宋体"/>
          <w:color w:val="000000"/>
          <w:sz w:val="24"/>
          <w:szCs w:val="24"/>
          <w:lang/>
        </w:rPr>
        <w:instrText xml:space="preserve"> HYPERLINK \l _Toc288517503 </w:instrText>
      </w:r>
      <w:r>
        <w:rPr>
          <w:rFonts w:ascii="宋体" w:hAnsi="宋体"/>
          <w:color w:val="000000"/>
          <w:sz w:val="24"/>
          <w:szCs w:val="24"/>
          <w:lang/>
        </w:rPr>
        <w:fldChar w:fldCharType="separate"/>
      </w:r>
      <w:r>
        <w:rPr>
          <w:rFonts w:hint="eastAsia"/>
          <w:color w:val="000000"/>
          <w:sz w:val="24"/>
          <w:szCs w:val="24"/>
        </w:rPr>
        <w:t>四川省科学技术杰出贡献奖提名书</w:t>
      </w:r>
      <w:r>
        <w:rPr>
          <w:rFonts w:hint="eastAsia"/>
          <w:color w:val="000000"/>
          <w:sz w:val="24"/>
          <w:szCs w:val="24"/>
          <w:lang w:eastAsia="zh-CN"/>
        </w:rPr>
        <w:t>》</w:t>
      </w:r>
      <w:r>
        <w:rPr>
          <w:color w:val="000000"/>
          <w:sz w:val="24"/>
          <w:szCs w:val="24"/>
        </w:rPr>
        <w:tab/>
      </w:r>
      <w:r>
        <w:rPr>
          <w:color w:val="000000"/>
          <w:sz w:val="24"/>
          <w:szCs w:val="24"/>
        </w:rPr>
        <w:fldChar w:fldCharType="begin"/>
      </w:r>
      <w:r>
        <w:rPr>
          <w:color w:val="000000"/>
          <w:sz w:val="24"/>
          <w:szCs w:val="24"/>
        </w:rPr>
        <w:instrText xml:space="preserve"> PAGEREF _Toc288517503 </w:instrText>
      </w:r>
      <w:r>
        <w:rPr>
          <w:color w:val="000000"/>
          <w:sz w:val="24"/>
          <w:szCs w:val="24"/>
        </w:rPr>
        <w:fldChar w:fldCharType="separate"/>
      </w:r>
      <w:r>
        <w:rPr>
          <w:color w:val="000000"/>
          <w:sz w:val="24"/>
          <w:szCs w:val="24"/>
        </w:rPr>
        <w:t>2</w:t>
      </w:r>
      <w:r>
        <w:rPr>
          <w:color w:val="000000"/>
          <w:sz w:val="24"/>
          <w:szCs w:val="24"/>
        </w:rPr>
        <w:fldChar w:fldCharType="end"/>
      </w:r>
      <w:r>
        <w:rPr>
          <w:rFonts w:ascii="宋体" w:hAnsi="宋体"/>
          <w:color w:val="000000"/>
          <w:sz w:val="24"/>
          <w:szCs w:val="24"/>
          <w:lang/>
        </w:rPr>
        <w:fldChar w:fldCharType="end"/>
      </w:r>
    </w:p>
    <w:p>
      <w:pPr>
        <w:pStyle w:val="17"/>
        <w:keepNext w:val="0"/>
        <w:keepLines w:val="0"/>
        <w:pageBreakBefore w:val="0"/>
        <w:widowControl w:val="0"/>
        <w:tabs>
          <w:tab w:val="right" w:leader="dot" w:pos="8760"/>
        </w:tabs>
        <w:kinsoku/>
        <w:wordWrap/>
        <w:overflowPunct/>
        <w:topLinePunct w:val="0"/>
        <w:autoSpaceDE/>
        <w:autoSpaceDN/>
        <w:bidi w:val="0"/>
        <w:adjustRightInd/>
        <w:snapToGrid/>
        <w:spacing w:line="520" w:lineRule="exact"/>
        <w:textAlignment w:val="auto"/>
        <w:rPr>
          <w:color w:val="000000"/>
          <w:sz w:val="24"/>
          <w:szCs w:val="24"/>
        </w:rPr>
      </w:pPr>
      <w:r>
        <w:rPr>
          <w:rFonts w:ascii="宋体" w:hAnsi="宋体"/>
          <w:color w:val="000000"/>
          <w:sz w:val="24"/>
          <w:szCs w:val="24"/>
          <w:lang/>
        </w:rPr>
        <w:fldChar w:fldCharType="begin"/>
      </w:r>
      <w:r>
        <w:rPr>
          <w:rFonts w:ascii="宋体" w:hAnsi="宋体"/>
          <w:color w:val="000000"/>
          <w:sz w:val="24"/>
          <w:szCs w:val="24"/>
          <w:lang/>
        </w:rPr>
        <w:instrText xml:space="preserve"> HYPERLINK \l _Toc1234285450 </w:instrText>
      </w:r>
      <w:r>
        <w:rPr>
          <w:rFonts w:ascii="宋体" w:hAnsi="宋体"/>
          <w:color w:val="000000"/>
          <w:sz w:val="24"/>
          <w:szCs w:val="24"/>
          <w:lang/>
        </w:rPr>
        <w:fldChar w:fldCharType="separate"/>
      </w:r>
      <w:r>
        <w:rPr>
          <w:rFonts w:hint="eastAsia"/>
          <w:color w:val="000000"/>
          <w:sz w:val="24"/>
          <w:szCs w:val="24"/>
        </w:rPr>
        <w:t>《四川省科学技术杰出贡献奖提名书》填写要求</w:t>
      </w:r>
      <w:r>
        <w:rPr>
          <w:color w:val="000000"/>
          <w:sz w:val="24"/>
          <w:szCs w:val="24"/>
        </w:rPr>
        <w:tab/>
      </w:r>
      <w:r>
        <w:rPr>
          <w:color w:val="000000"/>
          <w:sz w:val="24"/>
          <w:szCs w:val="24"/>
        </w:rPr>
        <w:fldChar w:fldCharType="begin"/>
      </w:r>
      <w:r>
        <w:rPr>
          <w:color w:val="000000"/>
          <w:sz w:val="24"/>
          <w:szCs w:val="24"/>
        </w:rPr>
        <w:instrText xml:space="preserve"> PAGEREF _Toc1234285450 </w:instrText>
      </w:r>
      <w:r>
        <w:rPr>
          <w:color w:val="000000"/>
          <w:sz w:val="24"/>
          <w:szCs w:val="24"/>
        </w:rPr>
        <w:fldChar w:fldCharType="separate"/>
      </w:r>
      <w:r>
        <w:rPr>
          <w:color w:val="000000"/>
          <w:sz w:val="24"/>
          <w:szCs w:val="24"/>
        </w:rPr>
        <w:t>13</w:t>
      </w:r>
      <w:r>
        <w:rPr>
          <w:color w:val="000000"/>
          <w:sz w:val="24"/>
          <w:szCs w:val="24"/>
        </w:rPr>
        <w:fldChar w:fldCharType="end"/>
      </w:r>
      <w:r>
        <w:rPr>
          <w:rFonts w:ascii="宋体" w:hAnsi="宋体"/>
          <w:color w:val="000000"/>
          <w:sz w:val="24"/>
          <w:szCs w:val="24"/>
          <w:lang/>
        </w:rPr>
        <w:fldChar w:fldCharType="end"/>
      </w:r>
    </w:p>
    <w:p>
      <w:pPr>
        <w:pStyle w:val="17"/>
        <w:keepNext w:val="0"/>
        <w:keepLines w:val="0"/>
        <w:pageBreakBefore w:val="0"/>
        <w:widowControl w:val="0"/>
        <w:tabs>
          <w:tab w:val="right" w:leader="dot" w:pos="8760"/>
        </w:tabs>
        <w:kinsoku/>
        <w:wordWrap/>
        <w:overflowPunct/>
        <w:topLinePunct w:val="0"/>
        <w:autoSpaceDE/>
        <w:autoSpaceDN/>
        <w:bidi w:val="0"/>
        <w:adjustRightInd/>
        <w:snapToGrid/>
        <w:spacing w:line="520" w:lineRule="exact"/>
        <w:textAlignment w:val="auto"/>
        <w:rPr>
          <w:color w:val="000000"/>
          <w:sz w:val="24"/>
          <w:szCs w:val="24"/>
        </w:rPr>
      </w:pPr>
      <w:r>
        <w:rPr>
          <w:rFonts w:hint="eastAsia" w:ascii="宋体" w:hAnsi="宋体"/>
          <w:color w:val="000000"/>
          <w:sz w:val="24"/>
          <w:szCs w:val="24"/>
          <w:lang w:eastAsia="zh-CN"/>
        </w:rPr>
        <w:t>《</w:t>
      </w:r>
      <w:r>
        <w:rPr>
          <w:rFonts w:ascii="宋体" w:hAnsi="宋体"/>
          <w:color w:val="000000"/>
          <w:sz w:val="24"/>
          <w:szCs w:val="24"/>
          <w:lang/>
        </w:rPr>
        <w:fldChar w:fldCharType="begin"/>
      </w:r>
      <w:r>
        <w:rPr>
          <w:rFonts w:ascii="宋体" w:hAnsi="宋体"/>
          <w:color w:val="000000"/>
          <w:sz w:val="24"/>
          <w:szCs w:val="24"/>
          <w:lang/>
        </w:rPr>
        <w:instrText xml:space="preserve"> HYPERLINK \l _Toc637113224 </w:instrText>
      </w:r>
      <w:r>
        <w:rPr>
          <w:rFonts w:ascii="宋体" w:hAnsi="宋体"/>
          <w:color w:val="000000"/>
          <w:sz w:val="24"/>
          <w:szCs w:val="24"/>
          <w:lang/>
        </w:rPr>
        <w:fldChar w:fldCharType="separate"/>
      </w:r>
      <w:r>
        <w:rPr>
          <w:rFonts w:hint="eastAsia"/>
          <w:color w:val="000000"/>
          <w:sz w:val="24"/>
          <w:szCs w:val="24"/>
        </w:rPr>
        <w:t>四川省杰出青年科学技术创新奖提名书</w:t>
      </w:r>
      <w:r>
        <w:rPr>
          <w:rFonts w:hint="eastAsia"/>
          <w:color w:val="000000"/>
          <w:sz w:val="24"/>
          <w:szCs w:val="24"/>
          <w:lang w:eastAsia="zh-CN"/>
        </w:rPr>
        <w:t>》</w:t>
      </w:r>
      <w:r>
        <w:rPr>
          <w:color w:val="000000"/>
          <w:sz w:val="24"/>
          <w:szCs w:val="24"/>
        </w:rPr>
        <w:tab/>
      </w:r>
      <w:r>
        <w:rPr>
          <w:color w:val="000000"/>
          <w:sz w:val="24"/>
          <w:szCs w:val="24"/>
        </w:rPr>
        <w:fldChar w:fldCharType="begin"/>
      </w:r>
      <w:r>
        <w:rPr>
          <w:color w:val="000000"/>
          <w:sz w:val="24"/>
          <w:szCs w:val="24"/>
        </w:rPr>
        <w:instrText xml:space="preserve"> PAGEREF _Toc637113224 </w:instrText>
      </w:r>
      <w:r>
        <w:rPr>
          <w:color w:val="000000"/>
          <w:sz w:val="24"/>
          <w:szCs w:val="24"/>
        </w:rPr>
        <w:fldChar w:fldCharType="separate"/>
      </w:r>
      <w:r>
        <w:rPr>
          <w:color w:val="000000"/>
          <w:sz w:val="24"/>
          <w:szCs w:val="24"/>
        </w:rPr>
        <w:t>16</w:t>
      </w:r>
      <w:r>
        <w:rPr>
          <w:color w:val="000000"/>
          <w:sz w:val="24"/>
          <w:szCs w:val="24"/>
        </w:rPr>
        <w:fldChar w:fldCharType="end"/>
      </w:r>
      <w:r>
        <w:rPr>
          <w:rFonts w:ascii="宋体" w:hAnsi="宋体"/>
          <w:color w:val="000000"/>
          <w:sz w:val="24"/>
          <w:szCs w:val="24"/>
          <w:lang/>
        </w:rPr>
        <w:fldChar w:fldCharType="end"/>
      </w:r>
    </w:p>
    <w:p>
      <w:pPr>
        <w:pStyle w:val="17"/>
        <w:keepNext w:val="0"/>
        <w:keepLines w:val="0"/>
        <w:pageBreakBefore w:val="0"/>
        <w:widowControl w:val="0"/>
        <w:tabs>
          <w:tab w:val="right" w:leader="dot" w:pos="8760"/>
        </w:tabs>
        <w:kinsoku/>
        <w:wordWrap/>
        <w:overflowPunct/>
        <w:topLinePunct w:val="0"/>
        <w:autoSpaceDE/>
        <w:autoSpaceDN/>
        <w:bidi w:val="0"/>
        <w:adjustRightInd/>
        <w:snapToGrid/>
        <w:spacing w:line="520" w:lineRule="exact"/>
        <w:textAlignment w:val="auto"/>
        <w:rPr>
          <w:color w:val="000000"/>
          <w:sz w:val="24"/>
          <w:szCs w:val="24"/>
        </w:rPr>
      </w:pPr>
      <w:r>
        <w:rPr>
          <w:rFonts w:ascii="宋体" w:hAnsi="宋体"/>
          <w:color w:val="000000"/>
          <w:sz w:val="24"/>
          <w:szCs w:val="24"/>
          <w:lang/>
        </w:rPr>
        <w:fldChar w:fldCharType="begin"/>
      </w:r>
      <w:r>
        <w:rPr>
          <w:rFonts w:ascii="宋体" w:hAnsi="宋体"/>
          <w:color w:val="000000"/>
          <w:sz w:val="24"/>
          <w:szCs w:val="24"/>
          <w:lang/>
        </w:rPr>
        <w:instrText xml:space="preserve"> HYPERLINK \l _Toc559276038 </w:instrText>
      </w:r>
      <w:r>
        <w:rPr>
          <w:rFonts w:ascii="宋体" w:hAnsi="宋体"/>
          <w:color w:val="000000"/>
          <w:sz w:val="24"/>
          <w:szCs w:val="24"/>
          <w:lang/>
        </w:rPr>
        <w:fldChar w:fldCharType="separate"/>
      </w:r>
      <w:r>
        <w:rPr>
          <w:rFonts w:hint="eastAsia"/>
          <w:color w:val="000000"/>
          <w:sz w:val="24"/>
          <w:szCs w:val="24"/>
        </w:rPr>
        <w:t>《四川省杰出青年科学技术创新奖提名书》填写要求</w:t>
      </w:r>
      <w:r>
        <w:rPr>
          <w:color w:val="000000"/>
          <w:sz w:val="24"/>
          <w:szCs w:val="24"/>
        </w:rPr>
        <w:tab/>
      </w:r>
      <w:r>
        <w:rPr>
          <w:color w:val="000000"/>
          <w:sz w:val="24"/>
          <w:szCs w:val="24"/>
        </w:rPr>
        <w:fldChar w:fldCharType="begin"/>
      </w:r>
      <w:r>
        <w:rPr>
          <w:color w:val="000000"/>
          <w:sz w:val="24"/>
          <w:szCs w:val="24"/>
        </w:rPr>
        <w:instrText xml:space="preserve"> PAGEREF _Toc559276038 </w:instrText>
      </w:r>
      <w:r>
        <w:rPr>
          <w:color w:val="000000"/>
          <w:sz w:val="24"/>
          <w:szCs w:val="24"/>
        </w:rPr>
        <w:fldChar w:fldCharType="separate"/>
      </w:r>
      <w:r>
        <w:rPr>
          <w:color w:val="000000"/>
          <w:sz w:val="24"/>
          <w:szCs w:val="24"/>
        </w:rPr>
        <w:t>28</w:t>
      </w:r>
      <w:r>
        <w:rPr>
          <w:color w:val="000000"/>
          <w:sz w:val="24"/>
          <w:szCs w:val="24"/>
        </w:rPr>
        <w:fldChar w:fldCharType="end"/>
      </w:r>
      <w:r>
        <w:rPr>
          <w:rFonts w:ascii="宋体" w:hAnsi="宋体"/>
          <w:color w:val="000000"/>
          <w:sz w:val="24"/>
          <w:szCs w:val="24"/>
          <w:lang/>
        </w:rPr>
        <w:fldChar w:fldCharType="end"/>
      </w:r>
    </w:p>
    <w:p>
      <w:pPr>
        <w:pStyle w:val="17"/>
        <w:keepNext w:val="0"/>
        <w:keepLines w:val="0"/>
        <w:pageBreakBefore w:val="0"/>
        <w:widowControl w:val="0"/>
        <w:tabs>
          <w:tab w:val="right" w:leader="dot" w:pos="8760"/>
        </w:tabs>
        <w:kinsoku/>
        <w:wordWrap/>
        <w:overflowPunct/>
        <w:topLinePunct w:val="0"/>
        <w:autoSpaceDE/>
        <w:autoSpaceDN/>
        <w:bidi w:val="0"/>
        <w:adjustRightInd/>
        <w:snapToGrid/>
        <w:spacing w:line="520" w:lineRule="exact"/>
        <w:textAlignment w:val="auto"/>
        <w:rPr>
          <w:color w:val="000000"/>
          <w:sz w:val="24"/>
          <w:szCs w:val="24"/>
        </w:rPr>
      </w:pPr>
      <w:r>
        <w:rPr>
          <w:rFonts w:hint="eastAsia" w:ascii="宋体" w:hAnsi="宋体"/>
          <w:color w:val="000000"/>
          <w:sz w:val="24"/>
          <w:szCs w:val="24"/>
          <w:lang w:eastAsia="zh-CN"/>
        </w:rPr>
        <w:t>《</w:t>
      </w:r>
      <w:r>
        <w:rPr>
          <w:rFonts w:ascii="宋体" w:hAnsi="宋体"/>
          <w:color w:val="000000"/>
          <w:sz w:val="24"/>
          <w:szCs w:val="24"/>
          <w:lang/>
        </w:rPr>
        <w:fldChar w:fldCharType="begin"/>
      </w:r>
      <w:r>
        <w:rPr>
          <w:rFonts w:ascii="宋体" w:hAnsi="宋体"/>
          <w:color w:val="000000"/>
          <w:sz w:val="24"/>
          <w:szCs w:val="24"/>
          <w:lang/>
        </w:rPr>
        <w:instrText xml:space="preserve"> HYPERLINK \l _Toc1242348725 </w:instrText>
      </w:r>
      <w:r>
        <w:rPr>
          <w:rFonts w:ascii="宋体" w:hAnsi="宋体"/>
          <w:color w:val="000000"/>
          <w:sz w:val="24"/>
          <w:szCs w:val="24"/>
          <w:lang/>
        </w:rPr>
        <w:fldChar w:fldCharType="separate"/>
      </w:r>
      <w:r>
        <w:rPr>
          <w:color w:val="000000"/>
          <w:sz w:val="24"/>
          <w:szCs w:val="24"/>
        </w:rPr>
        <w:t>四川省自然科学</w:t>
      </w:r>
      <w:r>
        <w:rPr>
          <w:rFonts w:hint="eastAsia"/>
          <w:color w:val="000000"/>
          <w:sz w:val="24"/>
          <w:szCs w:val="24"/>
        </w:rPr>
        <w:t>奖</w:t>
      </w:r>
      <w:r>
        <w:rPr>
          <w:color w:val="000000"/>
          <w:sz w:val="24"/>
          <w:szCs w:val="24"/>
        </w:rPr>
        <w:t>提名书</w:t>
      </w:r>
      <w:r>
        <w:rPr>
          <w:rFonts w:hint="eastAsia"/>
          <w:color w:val="000000"/>
          <w:sz w:val="24"/>
          <w:szCs w:val="24"/>
          <w:lang w:eastAsia="zh-CN"/>
        </w:rPr>
        <w:t>》</w:t>
      </w:r>
      <w:r>
        <w:rPr>
          <w:color w:val="000000"/>
          <w:sz w:val="24"/>
          <w:szCs w:val="24"/>
        </w:rPr>
        <w:tab/>
      </w:r>
      <w:r>
        <w:rPr>
          <w:color w:val="000000"/>
          <w:sz w:val="24"/>
          <w:szCs w:val="24"/>
        </w:rPr>
        <w:fldChar w:fldCharType="begin"/>
      </w:r>
      <w:r>
        <w:rPr>
          <w:color w:val="000000"/>
          <w:sz w:val="24"/>
          <w:szCs w:val="24"/>
        </w:rPr>
        <w:instrText xml:space="preserve"> PAGEREF _Toc1242348725 </w:instrText>
      </w:r>
      <w:r>
        <w:rPr>
          <w:color w:val="000000"/>
          <w:sz w:val="24"/>
          <w:szCs w:val="24"/>
        </w:rPr>
        <w:fldChar w:fldCharType="separate"/>
      </w:r>
      <w:r>
        <w:rPr>
          <w:color w:val="000000"/>
          <w:sz w:val="24"/>
          <w:szCs w:val="24"/>
        </w:rPr>
        <w:t>31</w:t>
      </w:r>
      <w:r>
        <w:rPr>
          <w:color w:val="000000"/>
          <w:sz w:val="24"/>
          <w:szCs w:val="24"/>
        </w:rPr>
        <w:fldChar w:fldCharType="end"/>
      </w:r>
      <w:r>
        <w:rPr>
          <w:rFonts w:ascii="宋体" w:hAnsi="宋体"/>
          <w:color w:val="000000"/>
          <w:sz w:val="24"/>
          <w:szCs w:val="24"/>
          <w:lang/>
        </w:rPr>
        <w:fldChar w:fldCharType="end"/>
      </w:r>
    </w:p>
    <w:p>
      <w:pPr>
        <w:pStyle w:val="17"/>
        <w:keepNext w:val="0"/>
        <w:keepLines w:val="0"/>
        <w:pageBreakBefore w:val="0"/>
        <w:widowControl w:val="0"/>
        <w:tabs>
          <w:tab w:val="right" w:leader="dot" w:pos="8760"/>
        </w:tabs>
        <w:kinsoku/>
        <w:wordWrap/>
        <w:overflowPunct/>
        <w:topLinePunct w:val="0"/>
        <w:autoSpaceDE/>
        <w:autoSpaceDN/>
        <w:bidi w:val="0"/>
        <w:adjustRightInd/>
        <w:snapToGrid/>
        <w:spacing w:line="520" w:lineRule="exact"/>
        <w:textAlignment w:val="auto"/>
        <w:rPr>
          <w:color w:val="000000"/>
          <w:sz w:val="24"/>
          <w:szCs w:val="24"/>
        </w:rPr>
      </w:pPr>
      <w:r>
        <w:rPr>
          <w:rFonts w:ascii="宋体" w:hAnsi="宋体"/>
          <w:color w:val="000000"/>
          <w:sz w:val="24"/>
          <w:szCs w:val="24"/>
          <w:lang/>
        </w:rPr>
        <w:fldChar w:fldCharType="begin"/>
      </w:r>
      <w:r>
        <w:rPr>
          <w:rFonts w:ascii="宋体" w:hAnsi="宋体"/>
          <w:color w:val="000000"/>
          <w:sz w:val="24"/>
          <w:szCs w:val="24"/>
          <w:lang/>
        </w:rPr>
        <w:instrText xml:space="preserve"> HYPERLINK \l _Toc1475814665 </w:instrText>
      </w:r>
      <w:r>
        <w:rPr>
          <w:rFonts w:ascii="宋体" w:hAnsi="宋体"/>
          <w:color w:val="000000"/>
          <w:sz w:val="24"/>
          <w:szCs w:val="24"/>
          <w:lang/>
        </w:rPr>
        <w:fldChar w:fldCharType="separate"/>
      </w:r>
      <w:r>
        <w:rPr>
          <w:rFonts w:hint="eastAsia"/>
          <w:color w:val="000000"/>
          <w:sz w:val="24"/>
          <w:szCs w:val="24"/>
        </w:rPr>
        <w:t>《四川省自然科学奖提名书》填写要求</w:t>
      </w:r>
      <w:r>
        <w:rPr>
          <w:color w:val="000000"/>
          <w:sz w:val="24"/>
          <w:szCs w:val="24"/>
        </w:rPr>
        <w:tab/>
      </w:r>
      <w:r>
        <w:rPr>
          <w:color w:val="000000"/>
          <w:sz w:val="24"/>
          <w:szCs w:val="24"/>
        </w:rPr>
        <w:fldChar w:fldCharType="begin"/>
      </w:r>
      <w:r>
        <w:rPr>
          <w:color w:val="000000"/>
          <w:sz w:val="24"/>
          <w:szCs w:val="24"/>
        </w:rPr>
        <w:instrText xml:space="preserve"> PAGEREF _Toc1475814665 </w:instrText>
      </w:r>
      <w:r>
        <w:rPr>
          <w:color w:val="000000"/>
          <w:sz w:val="24"/>
          <w:szCs w:val="24"/>
        </w:rPr>
        <w:fldChar w:fldCharType="separate"/>
      </w:r>
      <w:r>
        <w:rPr>
          <w:color w:val="000000"/>
          <w:sz w:val="24"/>
          <w:szCs w:val="24"/>
        </w:rPr>
        <w:t>46</w:t>
      </w:r>
      <w:r>
        <w:rPr>
          <w:color w:val="000000"/>
          <w:sz w:val="24"/>
          <w:szCs w:val="24"/>
        </w:rPr>
        <w:fldChar w:fldCharType="end"/>
      </w:r>
      <w:r>
        <w:rPr>
          <w:rFonts w:ascii="宋体" w:hAnsi="宋体"/>
          <w:color w:val="000000"/>
          <w:sz w:val="24"/>
          <w:szCs w:val="24"/>
          <w:lang/>
        </w:rPr>
        <w:fldChar w:fldCharType="end"/>
      </w:r>
    </w:p>
    <w:p>
      <w:pPr>
        <w:pStyle w:val="17"/>
        <w:keepNext w:val="0"/>
        <w:keepLines w:val="0"/>
        <w:pageBreakBefore w:val="0"/>
        <w:widowControl w:val="0"/>
        <w:tabs>
          <w:tab w:val="right" w:leader="dot" w:pos="8760"/>
        </w:tabs>
        <w:kinsoku/>
        <w:wordWrap/>
        <w:overflowPunct/>
        <w:topLinePunct w:val="0"/>
        <w:autoSpaceDE/>
        <w:autoSpaceDN/>
        <w:bidi w:val="0"/>
        <w:adjustRightInd/>
        <w:snapToGrid/>
        <w:spacing w:line="520" w:lineRule="exact"/>
        <w:textAlignment w:val="auto"/>
        <w:rPr>
          <w:color w:val="000000"/>
          <w:sz w:val="24"/>
          <w:szCs w:val="24"/>
        </w:rPr>
      </w:pPr>
      <w:r>
        <w:rPr>
          <w:rFonts w:hint="eastAsia" w:ascii="宋体" w:hAnsi="宋体"/>
          <w:color w:val="000000"/>
          <w:sz w:val="24"/>
          <w:szCs w:val="24"/>
          <w:lang w:eastAsia="zh-CN"/>
        </w:rPr>
        <w:t>《</w:t>
      </w:r>
      <w:r>
        <w:rPr>
          <w:rFonts w:ascii="宋体" w:hAnsi="宋体"/>
          <w:color w:val="000000"/>
          <w:sz w:val="24"/>
          <w:szCs w:val="24"/>
          <w:lang/>
        </w:rPr>
        <w:fldChar w:fldCharType="begin"/>
      </w:r>
      <w:r>
        <w:rPr>
          <w:rFonts w:ascii="宋体" w:hAnsi="宋体"/>
          <w:color w:val="000000"/>
          <w:sz w:val="24"/>
          <w:szCs w:val="24"/>
          <w:lang/>
        </w:rPr>
        <w:instrText xml:space="preserve"> HYPERLINK \l _Toc1495335674 </w:instrText>
      </w:r>
      <w:r>
        <w:rPr>
          <w:rFonts w:ascii="宋体" w:hAnsi="宋体"/>
          <w:color w:val="000000"/>
          <w:sz w:val="24"/>
          <w:szCs w:val="24"/>
          <w:lang/>
        </w:rPr>
        <w:fldChar w:fldCharType="separate"/>
      </w:r>
      <w:r>
        <w:rPr>
          <w:rFonts w:hint="eastAsia" w:cs="Times New Roman"/>
          <w:color w:val="000000"/>
          <w:sz w:val="24"/>
          <w:szCs w:val="24"/>
        </w:rPr>
        <w:t>四川省技术发明奖提名书</w:t>
      </w:r>
      <w:r>
        <w:rPr>
          <w:rFonts w:hint="eastAsia" w:cs="Times New Roman"/>
          <w:color w:val="000000"/>
          <w:sz w:val="24"/>
          <w:szCs w:val="24"/>
          <w:lang w:eastAsia="zh-CN"/>
        </w:rPr>
        <w:t>》</w:t>
      </w:r>
      <w:r>
        <w:rPr>
          <w:color w:val="000000"/>
          <w:sz w:val="24"/>
          <w:szCs w:val="24"/>
        </w:rPr>
        <w:tab/>
      </w:r>
      <w:r>
        <w:rPr>
          <w:color w:val="000000"/>
          <w:sz w:val="24"/>
          <w:szCs w:val="24"/>
        </w:rPr>
        <w:fldChar w:fldCharType="begin"/>
      </w:r>
      <w:r>
        <w:rPr>
          <w:color w:val="000000"/>
          <w:sz w:val="24"/>
          <w:szCs w:val="24"/>
        </w:rPr>
        <w:instrText xml:space="preserve"> PAGEREF _Toc1495335674 </w:instrText>
      </w:r>
      <w:r>
        <w:rPr>
          <w:color w:val="000000"/>
          <w:sz w:val="24"/>
          <w:szCs w:val="24"/>
        </w:rPr>
        <w:fldChar w:fldCharType="separate"/>
      </w:r>
      <w:r>
        <w:rPr>
          <w:color w:val="000000"/>
          <w:sz w:val="24"/>
          <w:szCs w:val="24"/>
        </w:rPr>
        <w:t>52</w:t>
      </w:r>
      <w:r>
        <w:rPr>
          <w:color w:val="000000"/>
          <w:sz w:val="24"/>
          <w:szCs w:val="24"/>
        </w:rPr>
        <w:fldChar w:fldCharType="end"/>
      </w:r>
      <w:r>
        <w:rPr>
          <w:rFonts w:ascii="宋体" w:hAnsi="宋体"/>
          <w:color w:val="000000"/>
          <w:sz w:val="24"/>
          <w:szCs w:val="24"/>
          <w:lang/>
        </w:rPr>
        <w:fldChar w:fldCharType="end"/>
      </w:r>
    </w:p>
    <w:p>
      <w:pPr>
        <w:pStyle w:val="17"/>
        <w:keepNext w:val="0"/>
        <w:keepLines w:val="0"/>
        <w:pageBreakBefore w:val="0"/>
        <w:widowControl w:val="0"/>
        <w:tabs>
          <w:tab w:val="right" w:leader="dot" w:pos="8760"/>
        </w:tabs>
        <w:kinsoku/>
        <w:wordWrap/>
        <w:overflowPunct/>
        <w:topLinePunct w:val="0"/>
        <w:autoSpaceDE/>
        <w:autoSpaceDN/>
        <w:bidi w:val="0"/>
        <w:adjustRightInd/>
        <w:snapToGrid/>
        <w:spacing w:line="520" w:lineRule="exact"/>
        <w:textAlignment w:val="auto"/>
        <w:rPr>
          <w:color w:val="000000"/>
          <w:sz w:val="24"/>
          <w:szCs w:val="24"/>
        </w:rPr>
      </w:pPr>
      <w:r>
        <w:rPr>
          <w:rFonts w:ascii="宋体" w:hAnsi="宋体"/>
          <w:color w:val="000000"/>
          <w:sz w:val="24"/>
          <w:szCs w:val="24"/>
          <w:lang/>
        </w:rPr>
        <w:fldChar w:fldCharType="begin"/>
      </w:r>
      <w:r>
        <w:rPr>
          <w:rFonts w:ascii="宋体" w:hAnsi="宋体"/>
          <w:color w:val="000000"/>
          <w:sz w:val="24"/>
          <w:szCs w:val="24"/>
          <w:lang/>
        </w:rPr>
        <w:instrText xml:space="preserve"> HYPERLINK \l _Toc2038334962 </w:instrText>
      </w:r>
      <w:r>
        <w:rPr>
          <w:rFonts w:ascii="宋体" w:hAnsi="宋体"/>
          <w:color w:val="000000"/>
          <w:sz w:val="24"/>
          <w:szCs w:val="24"/>
          <w:lang/>
        </w:rPr>
        <w:fldChar w:fldCharType="separate"/>
      </w:r>
      <w:r>
        <w:rPr>
          <w:color w:val="000000"/>
          <w:spacing w:val="10"/>
          <w:sz w:val="24"/>
          <w:szCs w:val="24"/>
        </w:rPr>
        <w:t>《</w:t>
      </w:r>
      <w:r>
        <w:rPr>
          <w:rFonts w:hint="eastAsia" w:cs="Times New Roman"/>
          <w:color w:val="000000"/>
          <w:sz w:val="24"/>
          <w:szCs w:val="24"/>
        </w:rPr>
        <w:t>四川省技术发明奖提名书》填写要求</w:t>
      </w:r>
      <w:r>
        <w:rPr>
          <w:color w:val="000000"/>
          <w:sz w:val="24"/>
          <w:szCs w:val="24"/>
        </w:rPr>
        <w:tab/>
      </w:r>
      <w:r>
        <w:rPr>
          <w:color w:val="000000"/>
          <w:sz w:val="24"/>
          <w:szCs w:val="24"/>
        </w:rPr>
        <w:fldChar w:fldCharType="begin"/>
      </w:r>
      <w:r>
        <w:rPr>
          <w:color w:val="000000"/>
          <w:sz w:val="24"/>
          <w:szCs w:val="24"/>
        </w:rPr>
        <w:instrText xml:space="preserve"> PAGEREF _Toc2038334962 </w:instrText>
      </w:r>
      <w:r>
        <w:rPr>
          <w:color w:val="000000"/>
          <w:sz w:val="24"/>
          <w:szCs w:val="24"/>
        </w:rPr>
        <w:fldChar w:fldCharType="separate"/>
      </w:r>
      <w:r>
        <w:rPr>
          <w:color w:val="000000"/>
          <w:sz w:val="24"/>
          <w:szCs w:val="24"/>
        </w:rPr>
        <w:t>70</w:t>
      </w:r>
      <w:r>
        <w:rPr>
          <w:color w:val="000000"/>
          <w:sz w:val="24"/>
          <w:szCs w:val="24"/>
        </w:rPr>
        <w:fldChar w:fldCharType="end"/>
      </w:r>
      <w:r>
        <w:rPr>
          <w:rFonts w:ascii="宋体" w:hAnsi="宋体"/>
          <w:color w:val="000000"/>
          <w:sz w:val="24"/>
          <w:szCs w:val="24"/>
          <w:lang/>
        </w:rPr>
        <w:fldChar w:fldCharType="end"/>
      </w:r>
    </w:p>
    <w:p>
      <w:pPr>
        <w:pStyle w:val="17"/>
        <w:keepNext w:val="0"/>
        <w:keepLines w:val="0"/>
        <w:pageBreakBefore w:val="0"/>
        <w:widowControl w:val="0"/>
        <w:tabs>
          <w:tab w:val="right" w:leader="dot" w:pos="8760"/>
        </w:tabs>
        <w:kinsoku/>
        <w:wordWrap/>
        <w:overflowPunct/>
        <w:topLinePunct w:val="0"/>
        <w:autoSpaceDE/>
        <w:autoSpaceDN/>
        <w:bidi w:val="0"/>
        <w:adjustRightInd/>
        <w:snapToGrid/>
        <w:spacing w:line="520" w:lineRule="exact"/>
        <w:textAlignment w:val="auto"/>
        <w:rPr>
          <w:color w:val="000000"/>
          <w:sz w:val="24"/>
          <w:szCs w:val="24"/>
        </w:rPr>
      </w:pPr>
      <w:r>
        <w:rPr>
          <w:rFonts w:hint="eastAsia" w:ascii="宋体" w:hAnsi="宋体"/>
          <w:color w:val="000000"/>
          <w:sz w:val="24"/>
          <w:szCs w:val="24"/>
          <w:lang w:eastAsia="zh-CN"/>
        </w:rPr>
        <w:t>《</w:t>
      </w:r>
      <w:r>
        <w:rPr>
          <w:rFonts w:ascii="宋体" w:hAnsi="宋体"/>
          <w:color w:val="000000"/>
          <w:sz w:val="24"/>
          <w:szCs w:val="24"/>
          <w:lang/>
        </w:rPr>
        <w:fldChar w:fldCharType="begin"/>
      </w:r>
      <w:r>
        <w:rPr>
          <w:rFonts w:ascii="宋体" w:hAnsi="宋体"/>
          <w:color w:val="000000"/>
          <w:sz w:val="24"/>
          <w:szCs w:val="24"/>
          <w:lang/>
        </w:rPr>
        <w:instrText xml:space="preserve"> HYPERLINK \l _Toc159589865 </w:instrText>
      </w:r>
      <w:r>
        <w:rPr>
          <w:rFonts w:ascii="宋体" w:hAnsi="宋体"/>
          <w:color w:val="000000"/>
          <w:sz w:val="24"/>
          <w:szCs w:val="24"/>
          <w:lang/>
        </w:rPr>
        <w:fldChar w:fldCharType="separate"/>
      </w:r>
      <w:r>
        <w:rPr>
          <w:rFonts w:hint="eastAsia" w:cs="Times New Roman"/>
          <w:color w:val="000000"/>
          <w:sz w:val="24"/>
          <w:szCs w:val="24"/>
        </w:rPr>
        <w:t>四川省科学技术进步奖提名书</w:t>
      </w:r>
      <w:r>
        <w:rPr>
          <w:rFonts w:hint="eastAsia" w:cs="Times New Roman"/>
          <w:color w:val="000000"/>
          <w:sz w:val="24"/>
          <w:szCs w:val="24"/>
          <w:lang w:eastAsia="zh-CN"/>
        </w:rPr>
        <w:t>》</w:t>
      </w:r>
      <w:r>
        <w:rPr>
          <w:color w:val="000000"/>
          <w:sz w:val="24"/>
          <w:szCs w:val="24"/>
        </w:rPr>
        <w:tab/>
      </w:r>
      <w:r>
        <w:rPr>
          <w:color w:val="000000"/>
          <w:sz w:val="24"/>
          <w:szCs w:val="24"/>
        </w:rPr>
        <w:fldChar w:fldCharType="begin"/>
      </w:r>
      <w:r>
        <w:rPr>
          <w:color w:val="000000"/>
          <w:sz w:val="24"/>
          <w:szCs w:val="24"/>
        </w:rPr>
        <w:instrText xml:space="preserve"> PAGEREF _Toc159589865 </w:instrText>
      </w:r>
      <w:r>
        <w:rPr>
          <w:color w:val="000000"/>
          <w:sz w:val="24"/>
          <w:szCs w:val="24"/>
        </w:rPr>
        <w:fldChar w:fldCharType="separate"/>
      </w:r>
      <w:r>
        <w:rPr>
          <w:color w:val="000000"/>
          <w:sz w:val="24"/>
          <w:szCs w:val="24"/>
        </w:rPr>
        <w:t>78</w:t>
      </w:r>
      <w:r>
        <w:rPr>
          <w:color w:val="000000"/>
          <w:sz w:val="24"/>
          <w:szCs w:val="24"/>
        </w:rPr>
        <w:fldChar w:fldCharType="end"/>
      </w:r>
      <w:r>
        <w:rPr>
          <w:rFonts w:ascii="宋体" w:hAnsi="宋体"/>
          <w:color w:val="000000"/>
          <w:sz w:val="24"/>
          <w:szCs w:val="24"/>
          <w:lang/>
        </w:rPr>
        <w:fldChar w:fldCharType="end"/>
      </w:r>
    </w:p>
    <w:p>
      <w:pPr>
        <w:pStyle w:val="17"/>
        <w:keepNext w:val="0"/>
        <w:keepLines w:val="0"/>
        <w:pageBreakBefore w:val="0"/>
        <w:widowControl w:val="0"/>
        <w:tabs>
          <w:tab w:val="right" w:leader="dot" w:pos="8760"/>
        </w:tabs>
        <w:kinsoku/>
        <w:wordWrap/>
        <w:overflowPunct/>
        <w:topLinePunct w:val="0"/>
        <w:autoSpaceDE/>
        <w:autoSpaceDN/>
        <w:bidi w:val="0"/>
        <w:adjustRightInd/>
        <w:snapToGrid/>
        <w:spacing w:line="520" w:lineRule="exact"/>
        <w:textAlignment w:val="auto"/>
        <w:rPr>
          <w:color w:val="000000"/>
          <w:sz w:val="24"/>
          <w:szCs w:val="24"/>
        </w:rPr>
      </w:pPr>
      <w:r>
        <w:rPr>
          <w:rFonts w:ascii="宋体" w:hAnsi="宋体"/>
          <w:color w:val="000000"/>
          <w:sz w:val="24"/>
          <w:szCs w:val="24"/>
          <w:lang/>
        </w:rPr>
        <w:fldChar w:fldCharType="begin"/>
      </w:r>
      <w:r>
        <w:rPr>
          <w:rFonts w:ascii="宋体" w:hAnsi="宋体"/>
          <w:color w:val="000000"/>
          <w:sz w:val="24"/>
          <w:szCs w:val="24"/>
          <w:lang/>
        </w:rPr>
        <w:instrText xml:space="preserve"> HYPERLINK \l _Toc1411410824 </w:instrText>
      </w:r>
      <w:r>
        <w:rPr>
          <w:rFonts w:ascii="宋体" w:hAnsi="宋体"/>
          <w:color w:val="000000"/>
          <w:sz w:val="24"/>
          <w:szCs w:val="24"/>
          <w:lang/>
        </w:rPr>
        <w:fldChar w:fldCharType="separate"/>
      </w:r>
      <w:r>
        <w:rPr>
          <w:color w:val="000000"/>
          <w:sz w:val="24"/>
          <w:szCs w:val="24"/>
        </w:rPr>
        <w:t>《四川省科</w:t>
      </w:r>
      <w:r>
        <w:rPr>
          <w:rFonts w:hint="eastAsia"/>
          <w:color w:val="000000"/>
          <w:sz w:val="24"/>
          <w:szCs w:val="24"/>
        </w:rPr>
        <w:t>学</w:t>
      </w:r>
      <w:r>
        <w:rPr>
          <w:color w:val="000000"/>
          <w:sz w:val="24"/>
          <w:szCs w:val="24"/>
        </w:rPr>
        <w:t>技</w:t>
      </w:r>
      <w:r>
        <w:rPr>
          <w:rFonts w:hint="eastAsia"/>
          <w:color w:val="000000"/>
          <w:sz w:val="24"/>
          <w:szCs w:val="24"/>
        </w:rPr>
        <w:t>术</w:t>
      </w:r>
      <w:r>
        <w:rPr>
          <w:color w:val="000000"/>
          <w:sz w:val="24"/>
          <w:szCs w:val="24"/>
        </w:rPr>
        <w:t>进步</w:t>
      </w:r>
      <w:r>
        <w:rPr>
          <w:rFonts w:hint="eastAsia" w:cs="Times New Roman"/>
          <w:color w:val="000000"/>
          <w:sz w:val="24"/>
          <w:szCs w:val="24"/>
        </w:rPr>
        <w:t>奖提名书》填写要求</w:t>
      </w:r>
      <w:r>
        <w:rPr>
          <w:color w:val="000000"/>
          <w:sz w:val="24"/>
          <w:szCs w:val="24"/>
        </w:rPr>
        <w:tab/>
      </w:r>
      <w:r>
        <w:rPr>
          <w:color w:val="000000"/>
          <w:sz w:val="24"/>
          <w:szCs w:val="24"/>
        </w:rPr>
        <w:fldChar w:fldCharType="begin"/>
      </w:r>
      <w:r>
        <w:rPr>
          <w:color w:val="000000"/>
          <w:sz w:val="24"/>
          <w:szCs w:val="24"/>
        </w:rPr>
        <w:instrText xml:space="preserve"> PAGEREF _Toc1411410824 </w:instrText>
      </w:r>
      <w:r>
        <w:rPr>
          <w:color w:val="000000"/>
          <w:sz w:val="24"/>
          <w:szCs w:val="24"/>
        </w:rPr>
        <w:fldChar w:fldCharType="separate"/>
      </w:r>
      <w:r>
        <w:rPr>
          <w:color w:val="000000"/>
          <w:sz w:val="24"/>
          <w:szCs w:val="24"/>
        </w:rPr>
        <w:t>96</w:t>
      </w:r>
      <w:r>
        <w:rPr>
          <w:color w:val="000000"/>
          <w:sz w:val="24"/>
          <w:szCs w:val="24"/>
        </w:rPr>
        <w:fldChar w:fldCharType="end"/>
      </w:r>
      <w:r>
        <w:rPr>
          <w:rFonts w:ascii="宋体" w:hAnsi="宋体"/>
          <w:color w:val="000000"/>
          <w:sz w:val="24"/>
          <w:szCs w:val="24"/>
          <w:lang/>
        </w:rPr>
        <w:fldChar w:fldCharType="end"/>
      </w:r>
    </w:p>
    <w:p>
      <w:pPr>
        <w:pStyle w:val="17"/>
        <w:keepNext w:val="0"/>
        <w:keepLines w:val="0"/>
        <w:pageBreakBefore w:val="0"/>
        <w:widowControl w:val="0"/>
        <w:tabs>
          <w:tab w:val="right" w:leader="dot" w:pos="8760"/>
        </w:tabs>
        <w:kinsoku/>
        <w:wordWrap/>
        <w:overflowPunct/>
        <w:topLinePunct w:val="0"/>
        <w:autoSpaceDE/>
        <w:autoSpaceDN/>
        <w:bidi w:val="0"/>
        <w:adjustRightInd/>
        <w:snapToGrid/>
        <w:spacing w:line="520" w:lineRule="exact"/>
        <w:textAlignment w:val="auto"/>
        <w:rPr>
          <w:color w:val="000000"/>
          <w:sz w:val="24"/>
          <w:szCs w:val="24"/>
        </w:rPr>
      </w:pPr>
      <w:r>
        <w:rPr>
          <w:rFonts w:hint="eastAsia" w:ascii="宋体" w:hAnsi="宋体"/>
          <w:color w:val="000000"/>
          <w:sz w:val="24"/>
          <w:szCs w:val="24"/>
          <w:lang w:eastAsia="zh-CN"/>
        </w:rPr>
        <w:t>《</w:t>
      </w:r>
      <w:r>
        <w:rPr>
          <w:rFonts w:ascii="宋体" w:hAnsi="宋体"/>
          <w:color w:val="000000"/>
          <w:sz w:val="24"/>
          <w:szCs w:val="24"/>
          <w:lang/>
        </w:rPr>
        <w:fldChar w:fldCharType="begin"/>
      </w:r>
      <w:r>
        <w:rPr>
          <w:rFonts w:ascii="宋体" w:hAnsi="宋体"/>
          <w:color w:val="000000"/>
          <w:sz w:val="24"/>
          <w:szCs w:val="24"/>
          <w:lang/>
        </w:rPr>
        <w:instrText xml:space="preserve"> HYPERLINK \l _Toc485579331 </w:instrText>
      </w:r>
      <w:r>
        <w:rPr>
          <w:rFonts w:ascii="宋体" w:hAnsi="宋体"/>
          <w:color w:val="000000"/>
          <w:sz w:val="24"/>
          <w:szCs w:val="24"/>
          <w:lang/>
        </w:rPr>
        <w:fldChar w:fldCharType="separate"/>
      </w:r>
      <w:r>
        <w:rPr>
          <w:color w:val="000000"/>
          <w:sz w:val="24"/>
          <w:szCs w:val="24"/>
        </w:rPr>
        <w:t>四川省科</w:t>
      </w:r>
      <w:r>
        <w:rPr>
          <w:rFonts w:hint="eastAsia"/>
          <w:color w:val="000000"/>
          <w:sz w:val="24"/>
          <w:szCs w:val="24"/>
        </w:rPr>
        <w:t>学</w:t>
      </w:r>
      <w:r>
        <w:rPr>
          <w:color w:val="000000"/>
          <w:sz w:val="24"/>
          <w:szCs w:val="24"/>
        </w:rPr>
        <w:t>技</w:t>
      </w:r>
      <w:r>
        <w:rPr>
          <w:rFonts w:hint="eastAsia"/>
          <w:color w:val="000000"/>
          <w:sz w:val="24"/>
          <w:szCs w:val="24"/>
        </w:rPr>
        <w:t>术</w:t>
      </w:r>
      <w:r>
        <w:rPr>
          <w:color w:val="000000"/>
          <w:sz w:val="24"/>
          <w:szCs w:val="24"/>
        </w:rPr>
        <w:t>进步奖</w:t>
      </w:r>
      <w:r>
        <w:rPr>
          <w:rFonts w:ascii="宋体" w:hAnsi="宋体"/>
          <w:color w:val="000000"/>
          <w:sz w:val="24"/>
          <w:szCs w:val="24"/>
          <w:lang/>
        </w:rPr>
        <w:fldChar w:fldCharType="end"/>
      </w:r>
      <w:r>
        <w:rPr>
          <w:rFonts w:ascii="宋体" w:hAnsi="宋体"/>
          <w:color w:val="000000"/>
          <w:sz w:val="24"/>
          <w:szCs w:val="24"/>
          <w:lang/>
        </w:rPr>
        <w:fldChar w:fldCharType="begin"/>
      </w:r>
      <w:r>
        <w:rPr>
          <w:rFonts w:ascii="宋体" w:hAnsi="宋体"/>
          <w:color w:val="000000"/>
          <w:sz w:val="24"/>
          <w:szCs w:val="24"/>
          <w:lang/>
        </w:rPr>
        <w:instrText xml:space="preserve"> HYPERLINK \l _Toc1889814658 </w:instrText>
      </w:r>
      <w:r>
        <w:rPr>
          <w:rFonts w:ascii="宋体" w:hAnsi="宋体"/>
          <w:color w:val="000000"/>
          <w:sz w:val="24"/>
          <w:szCs w:val="24"/>
          <w:lang/>
        </w:rPr>
        <w:fldChar w:fldCharType="separate"/>
      </w:r>
      <w:r>
        <w:rPr>
          <w:rFonts w:hint="eastAsia"/>
          <w:color w:val="000000"/>
          <w:sz w:val="24"/>
          <w:szCs w:val="24"/>
        </w:rPr>
        <w:t>企业技术创新工程项目</w:t>
      </w:r>
      <w:r>
        <w:rPr>
          <w:color w:val="000000"/>
          <w:sz w:val="24"/>
          <w:szCs w:val="24"/>
        </w:rPr>
        <w:t>提名书</w:t>
      </w:r>
      <w:r>
        <w:rPr>
          <w:rFonts w:hint="eastAsia"/>
          <w:color w:val="000000"/>
          <w:sz w:val="24"/>
          <w:szCs w:val="24"/>
          <w:lang w:eastAsia="zh-CN"/>
        </w:rPr>
        <w:t>》</w:t>
      </w:r>
      <w:r>
        <w:rPr>
          <w:color w:val="000000"/>
          <w:sz w:val="24"/>
          <w:szCs w:val="24"/>
        </w:rPr>
        <w:tab/>
      </w:r>
      <w:r>
        <w:rPr>
          <w:color w:val="000000"/>
          <w:sz w:val="24"/>
          <w:szCs w:val="24"/>
        </w:rPr>
        <w:fldChar w:fldCharType="begin"/>
      </w:r>
      <w:r>
        <w:rPr>
          <w:color w:val="000000"/>
          <w:sz w:val="24"/>
          <w:szCs w:val="24"/>
        </w:rPr>
        <w:instrText xml:space="preserve"> PAGEREF _Toc1889814658 </w:instrText>
      </w:r>
      <w:r>
        <w:rPr>
          <w:color w:val="000000"/>
          <w:sz w:val="24"/>
          <w:szCs w:val="24"/>
        </w:rPr>
        <w:fldChar w:fldCharType="separate"/>
      </w:r>
      <w:r>
        <w:rPr>
          <w:color w:val="000000"/>
          <w:sz w:val="24"/>
          <w:szCs w:val="24"/>
        </w:rPr>
        <w:t>104</w:t>
      </w:r>
      <w:r>
        <w:rPr>
          <w:color w:val="000000"/>
          <w:sz w:val="24"/>
          <w:szCs w:val="24"/>
        </w:rPr>
        <w:fldChar w:fldCharType="end"/>
      </w:r>
      <w:r>
        <w:rPr>
          <w:rFonts w:ascii="宋体" w:hAnsi="宋体"/>
          <w:color w:val="000000"/>
          <w:sz w:val="24"/>
          <w:szCs w:val="24"/>
          <w:lang/>
        </w:rPr>
        <w:fldChar w:fldCharType="end"/>
      </w:r>
    </w:p>
    <w:p>
      <w:pPr>
        <w:pStyle w:val="17"/>
        <w:keepNext w:val="0"/>
        <w:keepLines w:val="0"/>
        <w:pageBreakBefore w:val="0"/>
        <w:widowControl w:val="0"/>
        <w:tabs>
          <w:tab w:val="right" w:leader="dot" w:pos="8760"/>
        </w:tabs>
        <w:kinsoku/>
        <w:wordWrap/>
        <w:overflowPunct/>
        <w:topLinePunct w:val="0"/>
        <w:autoSpaceDE/>
        <w:autoSpaceDN/>
        <w:bidi w:val="0"/>
        <w:adjustRightInd/>
        <w:snapToGrid/>
        <w:spacing w:line="520" w:lineRule="exact"/>
        <w:textAlignment w:val="auto"/>
        <w:rPr>
          <w:color w:val="000000"/>
          <w:sz w:val="24"/>
          <w:szCs w:val="24"/>
        </w:rPr>
      </w:pPr>
      <w:r>
        <w:rPr>
          <w:rFonts w:ascii="宋体" w:hAnsi="宋体"/>
          <w:color w:val="000000"/>
          <w:sz w:val="24"/>
          <w:szCs w:val="24"/>
          <w:lang/>
        </w:rPr>
        <w:fldChar w:fldCharType="begin"/>
      </w:r>
      <w:r>
        <w:rPr>
          <w:rFonts w:ascii="宋体" w:hAnsi="宋体"/>
          <w:color w:val="000000"/>
          <w:sz w:val="24"/>
          <w:szCs w:val="24"/>
          <w:lang/>
        </w:rPr>
        <w:instrText xml:space="preserve"> HYPERLINK \l _Toc451484171 </w:instrText>
      </w:r>
      <w:r>
        <w:rPr>
          <w:rFonts w:ascii="宋体" w:hAnsi="宋体"/>
          <w:color w:val="000000"/>
          <w:sz w:val="24"/>
          <w:szCs w:val="24"/>
          <w:lang/>
        </w:rPr>
        <w:fldChar w:fldCharType="separate"/>
      </w:r>
      <w:r>
        <w:rPr>
          <w:color w:val="000000"/>
          <w:sz w:val="24"/>
          <w:szCs w:val="24"/>
        </w:rPr>
        <w:t>《四川省科</w:t>
      </w:r>
      <w:r>
        <w:rPr>
          <w:rFonts w:hint="eastAsia"/>
          <w:color w:val="000000"/>
          <w:sz w:val="24"/>
          <w:szCs w:val="24"/>
        </w:rPr>
        <w:t>学</w:t>
      </w:r>
      <w:r>
        <w:rPr>
          <w:color w:val="000000"/>
          <w:sz w:val="24"/>
          <w:szCs w:val="24"/>
        </w:rPr>
        <w:t>技</w:t>
      </w:r>
      <w:r>
        <w:rPr>
          <w:rFonts w:hint="eastAsia"/>
          <w:color w:val="000000"/>
          <w:sz w:val="24"/>
          <w:szCs w:val="24"/>
        </w:rPr>
        <w:t>术</w:t>
      </w:r>
      <w:r>
        <w:rPr>
          <w:color w:val="000000"/>
          <w:sz w:val="24"/>
          <w:szCs w:val="24"/>
        </w:rPr>
        <w:t>进步奖</w:t>
      </w:r>
      <w:r>
        <w:rPr>
          <w:rFonts w:ascii="宋体" w:hAnsi="宋体"/>
          <w:color w:val="000000"/>
          <w:sz w:val="24"/>
          <w:szCs w:val="24"/>
          <w:lang/>
        </w:rPr>
        <w:fldChar w:fldCharType="end"/>
      </w:r>
      <w:r>
        <w:rPr>
          <w:rFonts w:ascii="宋体" w:hAnsi="宋体"/>
          <w:color w:val="000000"/>
          <w:sz w:val="24"/>
          <w:szCs w:val="24"/>
          <w:lang/>
        </w:rPr>
        <w:fldChar w:fldCharType="begin"/>
      </w:r>
      <w:r>
        <w:rPr>
          <w:rFonts w:ascii="宋体" w:hAnsi="宋体"/>
          <w:color w:val="000000"/>
          <w:sz w:val="24"/>
          <w:szCs w:val="24"/>
          <w:lang/>
        </w:rPr>
        <w:instrText xml:space="preserve"> HYPERLINK \l _Toc625466040 </w:instrText>
      </w:r>
      <w:r>
        <w:rPr>
          <w:rFonts w:ascii="宋体" w:hAnsi="宋体"/>
          <w:color w:val="000000"/>
          <w:sz w:val="24"/>
          <w:szCs w:val="24"/>
          <w:lang/>
        </w:rPr>
        <w:fldChar w:fldCharType="separate"/>
      </w:r>
      <w:r>
        <w:rPr>
          <w:rFonts w:hint="eastAsia"/>
          <w:color w:val="000000"/>
          <w:sz w:val="24"/>
          <w:szCs w:val="24"/>
        </w:rPr>
        <w:t>企业技术创新工程项目提</w:t>
      </w:r>
      <w:r>
        <w:rPr>
          <w:rFonts w:hint="eastAsia" w:cs="Times New Roman"/>
          <w:color w:val="000000"/>
          <w:sz w:val="24"/>
          <w:szCs w:val="24"/>
        </w:rPr>
        <w:t>名书》填写要求</w:t>
      </w:r>
      <w:r>
        <w:rPr>
          <w:color w:val="000000"/>
          <w:sz w:val="24"/>
          <w:szCs w:val="24"/>
        </w:rPr>
        <w:tab/>
      </w:r>
      <w:r>
        <w:rPr>
          <w:color w:val="000000"/>
          <w:sz w:val="24"/>
          <w:szCs w:val="24"/>
        </w:rPr>
        <w:fldChar w:fldCharType="begin"/>
      </w:r>
      <w:r>
        <w:rPr>
          <w:color w:val="000000"/>
          <w:sz w:val="24"/>
          <w:szCs w:val="24"/>
        </w:rPr>
        <w:instrText xml:space="preserve"> PAGEREF _Toc625466040 </w:instrText>
      </w:r>
      <w:r>
        <w:rPr>
          <w:color w:val="000000"/>
          <w:sz w:val="24"/>
          <w:szCs w:val="24"/>
        </w:rPr>
        <w:fldChar w:fldCharType="separate"/>
      </w:r>
      <w:r>
        <w:rPr>
          <w:color w:val="000000"/>
          <w:sz w:val="24"/>
          <w:szCs w:val="24"/>
        </w:rPr>
        <w:t>117</w:t>
      </w:r>
      <w:r>
        <w:rPr>
          <w:color w:val="000000"/>
          <w:sz w:val="24"/>
          <w:szCs w:val="24"/>
        </w:rPr>
        <w:fldChar w:fldCharType="end"/>
      </w:r>
      <w:r>
        <w:rPr>
          <w:rFonts w:ascii="宋体" w:hAnsi="宋体"/>
          <w:color w:val="000000"/>
          <w:sz w:val="24"/>
          <w:szCs w:val="24"/>
          <w:lang/>
        </w:rPr>
        <w:fldChar w:fldCharType="end"/>
      </w:r>
    </w:p>
    <w:p>
      <w:pPr>
        <w:pStyle w:val="17"/>
        <w:keepNext w:val="0"/>
        <w:keepLines w:val="0"/>
        <w:pageBreakBefore w:val="0"/>
        <w:widowControl w:val="0"/>
        <w:tabs>
          <w:tab w:val="right" w:leader="dot" w:pos="8760"/>
        </w:tabs>
        <w:kinsoku/>
        <w:wordWrap/>
        <w:overflowPunct/>
        <w:topLinePunct w:val="0"/>
        <w:autoSpaceDE/>
        <w:autoSpaceDN/>
        <w:bidi w:val="0"/>
        <w:adjustRightInd/>
        <w:snapToGrid/>
        <w:spacing w:line="520" w:lineRule="exact"/>
        <w:textAlignment w:val="auto"/>
        <w:rPr>
          <w:color w:val="000000"/>
          <w:sz w:val="24"/>
          <w:szCs w:val="24"/>
        </w:rPr>
      </w:pPr>
      <w:r>
        <w:rPr>
          <w:rFonts w:ascii="宋体" w:hAnsi="宋体"/>
          <w:color w:val="000000"/>
          <w:sz w:val="24"/>
          <w:szCs w:val="24"/>
          <w:lang/>
        </w:rPr>
        <w:fldChar w:fldCharType="begin"/>
      </w:r>
      <w:r>
        <w:rPr>
          <w:rFonts w:ascii="宋体" w:hAnsi="宋体"/>
          <w:color w:val="000000"/>
          <w:sz w:val="24"/>
          <w:szCs w:val="24"/>
          <w:lang/>
        </w:rPr>
        <w:instrText xml:space="preserve"> HYPERLINK \l _Toc1143281413 </w:instrText>
      </w:r>
      <w:r>
        <w:rPr>
          <w:rFonts w:ascii="宋体" w:hAnsi="宋体"/>
          <w:color w:val="000000"/>
          <w:sz w:val="24"/>
          <w:szCs w:val="24"/>
          <w:lang/>
        </w:rPr>
        <w:fldChar w:fldCharType="separate"/>
      </w:r>
      <w:r>
        <w:rPr>
          <w:rFonts w:hint="eastAsia"/>
          <w:color w:val="000000"/>
          <w:sz w:val="24"/>
          <w:szCs w:val="24"/>
        </w:rPr>
        <w:t>关于四川省科学技术进步奖企业技术创新工程项目</w:t>
      </w:r>
      <w:r>
        <w:rPr>
          <w:rFonts w:ascii="宋体" w:hAnsi="宋体"/>
          <w:color w:val="000000"/>
          <w:sz w:val="24"/>
          <w:szCs w:val="24"/>
          <w:lang/>
        </w:rPr>
        <w:fldChar w:fldCharType="end"/>
      </w:r>
      <w:r>
        <w:rPr>
          <w:rFonts w:ascii="宋体" w:hAnsi="宋体"/>
          <w:color w:val="000000"/>
          <w:sz w:val="24"/>
          <w:szCs w:val="24"/>
          <w:lang/>
        </w:rPr>
        <w:fldChar w:fldCharType="begin"/>
      </w:r>
      <w:r>
        <w:rPr>
          <w:rFonts w:ascii="宋体" w:hAnsi="宋体"/>
          <w:color w:val="000000"/>
          <w:sz w:val="24"/>
          <w:szCs w:val="24"/>
          <w:lang/>
        </w:rPr>
        <w:instrText xml:space="preserve"> HYPERLINK \l _Toc111656447 </w:instrText>
      </w:r>
      <w:r>
        <w:rPr>
          <w:rFonts w:ascii="宋体" w:hAnsi="宋体"/>
          <w:color w:val="000000"/>
          <w:sz w:val="24"/>
          <w:szCs w:val="24"/>
          <w:lang/>
        </w:rPr>
        <w:fldChar w:fldCharType="separate"/>
      </w:r>
      <w:r>
        <w:rPr>
          <w:rFonts w:hint="eastAsia"/>
          <w:color w:val="000000"/>
          <w:sz w:val="24"/>
          <w:szCs w:val="24"/>
        </w:rPr>
        <w:t>提名评审补充说明</w:t>
      </w:r>
      <w:r>
        <w:rPr>
          <w:color w:val="000000"/>
          <w:sz w:val="24"/>
          <w:szCs w:val="24"/>
        </w:rPr>
        <w:tab/>
      </w:r>
      <w:r>
        <w:rPr>
          <w:color w:val="000000"/>
          <w:sz w:val="24"/>
          <w:szCs w:val="24"/>
        </w:rPr>
        <w:fldChar w:fldCharType="begin"/>
      </w:r>
      <w:r>
        <w:rPr>
          <w:color w:val="000000"/>
          <w:sz w:val="24"/>
          <w:szCs w:val="24"/>
        </w:rPr>
        <w:instrText xml:space="preserve"> PAGEREF _Toc111656447 </w:instrText>
      </w:r>
      <w:r>
        <w:rPr>
          <w:color w:val="000000"/>
          <w:sz w:val="24"/>
          <w:szCs w:val="24"/>
        </w:rPr>
        <w:fldChar w:fldCharType="separate"/>
      </w:r>
      <w:r>
        <w:rPr>
          <w:color w:val="000000"/>
          <w:sz w:val="24"/>
          <w:szCs w:val="24"/>
        </w:rPr>
        <w:t>122</w:t>
      </w:r>
      <w:r>
        <w:rPr>
          <w:color w:val="000000"/>
          <w:sz w:val="24"/>
          <w:szCs w:val="24"/>
        </w:rPr>
        <w:fldChar w:fldCharType="end"/>
      </w:r>
      <w:r>
        <w:rPr>
          <w:rFonts w:ascii="宋体" w:hAnsi="宋体"/>
          <w:color w:val="000000"/>
          <w:sz w:val="24"/>
          <w:szCs w:val="24"/>
          <w:lang/>
        </w:rPr>
        <w:fldChar w:fldCharType="end"/>
      </w:r>
    </w:p>
    <w:p>
      <w:pPr>
        <w:pStyle w:val="17"/>
        <w:keepNext w:val="0"/>
        <w:keepLines w:val="0"/>
        <w:pageBreakBefore w:val="0"/>
        <w:widowControl w:val="0"/>
        <w:tabs>
          <w:tab w:val="right" w:leader="dot" w:pos="8760"/>
        </w:tabs>
        <w:kinsoku/>
        <w:wordWrap/>
        <w:overflowPunct/>
        <w:topLinePunct w:val="0"/>
        <w:autoSpaceDE/>
        <w:autoSpaceDN/>
        <w:bidi w:val="0"/>
        <w:adjustRightInd/>
        <w:snapToGrid/>
        <w:spacing w:line="520" w:lineRule="exact"/>
        <w:textAlignment w:val="auto"/>
        <w:rPr>
          <w:color w:val="000000"/>
          <w:sz w:val="24"/>
          <w:szCs w:val="24"/>
        </w:rPr>
      </w:pPr>
      <w:r>
        <w:rPr>
          <w:rFonts w:hint="eastAsia" w:ascii="宋体" w:hAnsi="宋体"/>
          <w:color w:val="000000"/>
          <w:sz w:val="24"/>
          <w:szCs w:val="24"/>
          <w:lang w:eastAsia="zh-CN"/>
        </w:rPr>
        <w:t>《</w:t>
      </w:r>
      <w:r>
        <w:rPr>
          <w:rFonts w:ascii="宋体" w:hAnsi="宋体"/>
          <w:color w:val="000000"/>
          <w:sz w:val="24"/>
          <w:szCs w:val="24"/>
          <w:lang/>
        </w:rPr>
        <w:fldChar w:fldCharType="begin"/>
      </w:r>
      <w:r>
        <w:rPr>
          <w:rFonts w:ascii="宋体" w:hAnsi="宋体"/>
          <w:color w:val="000000"/>
          <w:sz w:val="24"/>
          <w:szCs w:val="24"/>
          <w:lang/>
        </w:rPr>
        <w:instrText xml:space="preserve"> HYPERLINK \l _Toc1349420844 </w:instrText>
      </w:r>
      <w:r>
        <w:rPr>
          <w:rFonts w:ascii="宋体" w:hAnsi="宋体"/>
          <w:color w:val="000000"/>
          <w:sz w:val="24"/>
          <w:szCs w:val="24"/>
          <w:lang/>
        </w:rPr>
        <w:fldChar w:fldCharType="separate"/>
      </w:r>
      <w:r>
        <w:rPr>
          <w:color w:val="000000"/>
          <w:sz w:val="24"/>
          <w:szCs w:val="24"/>
        </w:rPr>
        <w:t>四川省科</w:t>
      </w:r>
      <w:r>
        <w:rPr>
          <w:rFonts w:hint="eastAsia"/>
          <w:color w:val="000000"/>
          <w:sz w:val="24"/>
          <w:szCs w:val="24"/>
        </w:rPr>
        <w:t>学</w:t>
      </w:r>
      <w:r>
        <w:rPr>
          <w:color w:val="000000"/>
          <w:sz w:val="24"/>
          <w:szCs w:val="24"/>
        </w:rPr>
        <w:t>技</w:t>
      </w:r>
      <w:r>
        <w:rPr>
          <w:rFonts w:hint="eastAsia"/>
          <w:color w:val="000000"/>
          <w:sz w:val="24"/>
          <w:szCs w:val="24"/>
        </w:rPr>
        <w:t>术</w:t>
      </w:r>
      <w:r>
        <w:rPr>
          <w:color w:val="000000"/>
          <w:sz w:val="24"/>
          <w:szCs w:val="24"/>
        </w:rPr>
        <w:t>进步奖</w:t>
      </w:r>
      <w:r>
        <w:rPr>
          <w:rFonts w:ascii="宋体" w:hAnsi="宋体"/>
          <w:color w:val="000000"/>
          <w:sz w:val="24"/>
          <w:szCs w:val="24"/>
          <w:lang/>
        </w:rPr>
        <w:fldChar w:fldCharType="end"/>
      </w:r>
      <w:r>
        <w:rPr>
          <w:rFonts w:ascii="宋体" w:hAnsi="宋体"/>
          <w:color w:val="000000"/>
          <w:sz w:val="24"/>
          <w:szCs w:val="24"/>
          <w:lang/>
        </w:rPr>
        <w:fldChar w:fldCharType="begin"/>
      </w:r>
      <w:r>
        <w:rPr>
          <w:rFonts w:ascii="宋体" w:hAnsi="宋体"/>
          <w:color w:val="000000"/>
          <w:sz w:val="24"/>
          <w:szCs w:val="24"/>
          <w:lang/>
        </w:rPr>
        <w:instrText xml:space="preserve"> HYPERLINK \l _Toc407421111 </w:instrText>
      </w:r>
      <w:r>
        <w:rPr>
          <w:rFonts w:ascii="宋体" w:hAnsi="宋体"/>
          <w:color w:val="000000"/>
          <w:sz w:val="24"/>
          <w:szCs w:val="24"/>
          <w:lang/>
        </w:rPr>
        <w:fldChar w:fldCharType="separate"/>
      </w:r>
      <w:r>
        <w:rPr>
          <w:rFonts w:hint="eastAsia" w:cs="Times New Roman"/>
          <w:color w:val="000000"/>
          <w:sz w:val="24"/>
          <w:szCs w:val="24"/>
        </w:rPr>
        <w:t>软科学研究项目提名书</w:t>
      </w:r>
      <w:r>
        <w:rPr>
          <w:rFonts w:hint="eastAsia" w:cs="Times New Roman"/>
          <w:color w:val="000000"/>
          <w:sz w:val="24"/>
          <w:szCs w:val="24"/>
          <w:lang w:eastAsia="zh-CN"/>
        </w:rPr>
        <w:t>》</w:t>
      </w:r>
      <w:r>
        <w:rPr>
          <w:color w:val="000000"/>
          <w:sz w:val="24"/>
          <w:szCs w:val="24"/>
        </w:rPr>
        <w:tab/>
      </w:r>
      <w:r>
        <w:rPr>
          <w:color w:val="000000"/>
          <w:sz w:val="24"/>
          <w:szCs w:val="24"/>
        </w:rPr>
        <w:fldChar w:fldCharType="begin"/>
      </w:r>
      <w:r>
        <w:rPr>
          <w:color w:val="000000"/>
          <w:sz w:val="24"/>
          <w:szCs w:val="24"/>
        </w:rPr>
        <w:instrText xml:space="preserve"> PAGEREF _Toc407421111 </w:instrText>
      </w:r>
      <w:r>
        <w:rPr>
          <w:color w:val="000000"/>
          <w:sz w:val="24"/>
          <w:szCs w:val="24"/>
        </w:rPr>
        <w:fldChar w:fldCharType="separate"/>
      </w:r>
      <w:r>
        <w:rPr>
          <w:color w:val="000000"/>
          <w:sz w:val="24"/>
          <w:szCs w:val="24"/>
        </w:rPr>
        <w:t>124</w:t>
      </w:r>
      <w:r>
        <w:rPr>
          <w:color w:val="000000"/>
          <w:sz w:val="24"/>
          <w:szCs w:val="24"/>
        </w:rPr>
        <w:fldChar w:fldCharType="end"/>
      </w:r>
      <w:r>
        <w:rPr>
          <w:rFonts w:ascii="宋体" w:hAnsi="宋体"/>
          <w:color w:val="000000"/>
          <w:sz w:val="24"/>
          <w:szCs w:val="24"/>
          <w:lang/>
        </w:rPr>
        <w:fldChar w:fldCharType="end"/>
      </w:r>
    </w:p>
    <w:p>
      <w:pPr>
        <w:pStyle w:val="17"/>
        <w:keepNext w:val="0"/>
        <w:keepLines w:val="0"/>
        <w:pageBreakBefore w:val="0"/>
        <w:widowControl w:val="0"/>
        <w:tabs>
          <w:tab w:val="right" w:leader="dot" w:pos="8760"/>
        </w:tabs>
        <w:kinsoku/>
        <w:wordWrap/>
        <w:overflowPunct/>
        <w:topLinePunct w:val="0"/>
        <w:autoSpaceDE/>
        <w:autoSpaceDN/>
        <w:bidi w:val="0"/>
        <w:adjustRightInd/>
        <w:snapToGrid/>
        <w:spacing w:line="520" w:lineRule="exact"/>
        <w:textAlignment w:val="auto"/>
        <w:rPr>
          <w:color w:val="000000"/>
          <w:sz w:val="24"/>
          <w:szCs w:val="24"/>
        </w:rPr>
      </w:pPr>
      <w:r>
        <w:rPr>
          <w:rFonts w:ascii="宋体" w:hAnsi="宋体"/>
          <w:color w:val="000000"/>
          <w:sz w:val="24"/>
          <w:szCs w:val="24"/>
          <w:lang/>
        </w:rPr>
        <w:fldChar w:fldCharType="begin"/>
      </w:r>
      <w:r>
        <w:rPr>
          <w:rFonts w:ascii="宋体" w:hAnsi="宋体"/>
          <w:color w:val="000000"/>
          <w:sz w:val="24"/>
          <w:szCs w:val="24"/>
          <w:lang/>
        </w:rPr>
        <w:instrText xml:space="preserve"> HYPERLINK \l _Toc1689712017 </w:instrText>
      </w:r>
      <w:r>
        <w:rPr>
          <w:rFonts w:ascii="宋体" w:hAnsi="宋体"/>
          <w:color w:val="000000"/>
          <w:sz w:val="24"/>
          <w:szCs w:val="24"/>
          <w:lang/>
        </w:rPr>
        <w:fldChar w:fldCharType="separate"/>
      </w:r>
      <w:r>
        <w:rPr>
          <w:color w:val="000000"/>
          <w:sz w:val="24"/>
          <w:szCs w:val="24"/>
        </w:rPr>
        <w:t>《四川省科</w:t>
      </w:r>
      <w:r>
        <w:rPr>
          <w:rFonts w:hint="eastAsia"/>
          <w:color w:val="000000"/>
          <w:sz w:val="24"/>
          <w:szCs w:val="24"/>
        </w:rPr>
        <w:t>学</w:t>
      </w:r>
      <w:r>
        <w:rPr>
          <w:color w:val="000000"/>
          <w:sz w:val="24"/>
          <w:szCs w:val="24"/>
        </w:rPr>
        <w:t>技</w:t>
      </w:r>
      <w:r>
        <w:rPr>
          <w:rFonts w:hint="eastAsia"/>
          <w:color w:val="000000"/>
          <w:sz w:val="24"/>
          <w:szCs w:val="24"/>
        </w:rPr>
        <w:t>术</w:t>
      </w:r>
      <w:r>
        <w:rPr>
          <w:color w:val="000000"/>
          <w:sz w:val="24"/>
          <w:szCs w:val="24"/>
        </w:rPr>
        <w:t>进步奖</w:t>
      </w:r>
      <w:r>
        <w:rPr>
          <w:rFonts w:hint="eastAsia"/>
          <w:color w:val="000000"/>
          <w:sz w:val="24"/>
          <w:szCs w:val="24"/>
        </w:rPr>
        <w:t>软科学研究项目</w:t>
      </w:r>
      <w:r>
        <w:rPr>
          <w:color w:val="000000"/>
          <w:sz w:val="24"/>
          <w:szCs w:val="24"/>
        </w:rPr>
        <w:t>提名书》</w:t>
      </w:r>
      <w:r>
        <w:rPr>
          <w:rFonts w:ascii="宋体" w:hAnsi="宋体"/>
          <w:color w:val="000000"/>
          <w:sz w:val="24"/>
          <w:szCs w:val="24"/>
          <w:lang/>
        </w:rPr>
        <w:fldChar w:fldCharType="end"/>
      </w:r>
      <w:r>
        <w:rPr>
          <w:rFonts w:ascii="宋体" w:hAnsi="宋体"/>
          <w:color w:val="000000"/>
          <w:sz w:val="24"/>
          <w:szCs w:val="24"/>
          <w:lang/>
        </w:rPr>
        <w:fldChar w:fldCharType="begin"/>
      </w:r>
      <w:r>
        <w:rPr>
          <w:rFonts w:ascii="宋体" w:hAnsi="宋体"/>
          <w:color w:val="000000"/>
          <w:sz w:val="24"/>
          <w:szCs w:val="24"/>
          <w:lang/>
        </w:rPr>
        <w:instrText xml:space="preserve"> HYPERLINK \l _Toc314190902 </w:instrText>
      </w:r>
      <w:r>
        <w:rPr>
          <w:rFonts w:ascii="宋体" w:hAnsi="宋体"/>
          <w:color w:val="000000"/>
          <w:sz w:val="24"/>
          <w:szCs w:val="24"/>
          <w:lang/>
        </w:rPr>
        <w:fldChar w:fldCharType="separate"/>
      </w:r>
      <w:r>
        <w:rPr>
          <w:color w:val="000000"/>
          <w:sz w:val="24"/>
          <w:szCs w:val="24"/>
        </w:rPr>
        <w:t>填写</w:t>
      </w:r>
      <w:r>
        <w:rPr>
          <w:rFonts w:hint="eastAsia"/>
          <w:color w:val="000000"/>
          <w:sz w:val="24"/>
          <w:szCs w:val="24"/>
        </w:rPr>
        <w:t>要求</w:t>
      </w:r>
      <w:r>
        <w:rPr>
          <w:color w:val="000000"/>
          <w:sz w:val="24"/>
          <w:szCs w:val="24"/>
        </w:rPr>
        <w:tab/>
      </w:r>
      <w:r>
        <w:rPr>
          <w:color w:val="000000"/>
          <w:sz w:val="24"/>
          <w:szCs w:val="24"/>
        </w:rPr>
        <w:fldChar w:fldCharType="begin"/>
      </w:r>
      <w:r>
        <w:rPr>
          <w:color w:val="000000"/>
          <w:sz w:val="24"/>
          <w:szCs w:val="24"/>
        </w:rPr>
        <w:instrText xml:space="preserve"> PAGEREF _Toc314190902 </w:instrText>
      </w:r>
      <w:r>
        <w:rPr>
          <w:color w:val="000000"/>
          <w:sz w:val="24"/>
          <w:szCs w:val="24"/>
        </w:rPr>
        <w:fldChar w:fldCharType="separate"/>
      </w:r>
      <w:r>
        <w:rPr>
          <w:color w:val="000000"/>
          <w:sz w:val="24"/>
          <w:szCs w:val="24"/>
        </w:rPr>
        <w:t>141</w:t>
      </w:r>
      <w:r>
        <w:rPr>
          <w:color w:val="000000"/>
          <w:sz w:val="24"/>
          <w:szCs w:val="24"/>
        </w:rPr>
        <w:fldChar w:fldCharType="end"/>
      </w:r>
      <w:r>
        <w:rPr>
          <w:rFonts w:ascii="宋体" w:hAnsi="宋体"/>
          <w:color w:val="000000"/>
          <w:sz w:val="24"/>
          <w:szCs w:val="24"/>
          <w:lang/>
        </w:rPr>
        <w:fldChar w:fldCharType="end"/>
      </w:r>
    </w:p>
    <w:p>
      <w:pPr>
        <w:pStyle w:val="17"/>
        <w:keepNext w:val="0"/>
        <w:keepLines w:val="0"/>
        <w:pageBreakBefore w:val="0"/>
        <w:widowControl w:val="0"/>
        <w:tabs>
          <w:tab w:val="right" w:leader="dot" w:pos="8760"/>
        </w:tabs>
        <w:kinsoku/>
        <w:wordWrap/>
        <w:overflowPunct/>
        <w:topLinePunct w:val="0"/>
        <w:autoSpaceDE/>
        <w:autoSpaceDN/>
        <w:bidi w:val="0"/>
        <w:adjustRightInd/>
        <w:snapToGrid/>
        <w:spacing w:line="520" w:lineRule="exact"/>
        <w:textAlignment w:val="auto"/>
        <w:rPr>
          <w:color w:val="000000"/>
          <w:sz w:val="24"/>
          <w:szCs w:val="24"/>
        </w:rPr>
      </w:pPr>
      <w:r>
        <w:rPr>
          <w:rFonts w:hint="eastAsia" w:ascii="宋体" w:hAnsi="宋体"/>
          <w:color w:val="000000"/>
          <w:sz w:val="24"/>
          <w:szCs w:val="24"/>
          <w:lang w:eastAsia="zh-CN"/>
        </w:rPr>
        <w:t>《</w:t>
      </w:r>
      <w:r>
        <w:rPr>
          <w:rFonts w:ascii="宋体" w:hAnsi="宋体"/>
          <w:color w:val="000000"/>
          <w:sz w:val="24"/>
          <w:szCs w:val="24"/>
          <w:lang/>
        </w:rPr>
        <w:fldChar w:fldCharType="begin"/>
      </w:r>
      <w:r>
        <w:rPr>
          <w:rFonts w:ascii="宋体" w:hAnsi="宋体"/>
          <w:color w:val="000000"/>
          <w:sz w:val="24"/>
          <w:szCs w:val="24"/>
          <w:lang/>
        </w:rPr>
        <w:instrText xml:space="preserve"> HYPERLINK \l _Toc513634973 </w:instrText>
      </w:r>
      <w:r>
        <w:rPr>
          <w:rFonts w:ascii="宋体" w:hAnsi="宋体"/>
          <w:color w:val="000000"/>
          <w:sz w:val="24"/>
          <w:szCs w:val="24"/>
          <w:lang/>
        </w:rPr>
        <w:fldChar w:fldCharType="separate"/>
      </w:r>
      <w:r>
        <w:rPr>
          <w:rFonts w:hint="eastAsia"/>
          <w:color w:val="000000"/>
          <w:sz w:val="24"/>
          <w:szCs w:val="24"/>
        </w:rPr>
        <w:t>四川省科学技术进步奖</w:t>
      </w:r>
      <w:r>
        <w:rPr>
          <w:rFonts w:ascii="宋体" w:hAnsi="宋体"/>
          <w:color w:val="000000"/>
          <w:sz w:val="24"/>
          <w:szCs w:val="24"/>
          <w:lang/>
        </w:rPr>
        <w:fldChar w:fldCharType="end"/>
      </w:r>
      <w:r>
        <w:rPr>
          <w:rFonts w:ascii="宋体" w:hAnsi="宋体"/>
          <w:color w:val="000000"/>
          <w:sz w:val="24"/>
          <w:szCs w:val="24"/>
          <w:lang/>
        </w:rPr>
        <w:fldChar w:fldCharType="begin"/>
      </w:r>
      <w:r>
        <w:rPr>
          <w:rFonts w:ascii="宋体" w:hAnsi="宋体"/>
          <w:color w:val="000000"/>
          <w:sz w:val="24"/>
          <w:szCs w:val="24"/>
          <w:lang/>
        </w:rPr>
        <w:instrText xml:space="preserve"> HYPERLINK \l _Toc1884487537 </w:instrText>
      </w:r>
      <w:r>
        <w:rPr>
          <w:rFonts w:ascii="宋体" w:hAnsi="宋体"/>
          <w:color w:val="000000"/>
          <w:sz w:val="24"/>
          <w:szCs w:val="24"/>
          <w:lang/>
        </w:rPr>
        <w:fldChar w:fldCharType="separate"/>
      </w:r>
      <w:r>
        <w:rPr>
          <w:rFonts w:hint="eastAsia" w:cs="Times New Roman"/>
          <w:color w:val="000000"/>
          <w:sz w:val="24"/>
          <w:szCs w:val="24"/>
        </w:rPr>
        <w:t>科学技术普及项目提名书</w:t>
      </w:r>
      <w:r>
        <w:rPr>
          <w:rFonts w:hint="eastAsia" w:cs="Times New Roman"/>
          <w:color w:val="000000"/>
          <w:sz w:val="24"/>
          <w:szCs w:val="24"/>
          <w:lang w:eastAsia="zh-CN"/>
        </w:rPr>
        <w:t>》</w:t>
      </w:r>
      <w:r>
        <w:rPr>
          <w:color w:val="000000"/>
          <w:sz w:val="24"/>
          <w:szCs w:val="24"/>
        </w:rPr>
        <w:tab/>
      </w:r>
      <w:r>
        <w:rPr>
          <w:color w:val="000000"/>
          <w:sz w:val="24"/>
          <w:szCs w:val="24"/>
        </w:rPr>
        <w:fldChar w:fldCharType="begin"/>
      </w:r>
      <w:r>
        <w:rPr>
          <w:color w:val="000000"/>
          <w:sz w:val="24"/>
          <w:szCs w:val="24"/>
        </w:rPr>
        <w:instrText xml:space="preserve"> PAGEREF _Toc1884487537 </w:instrText>
      </w:r>
      <w:r>
        <w:rPr>
          <w:color w:val="000000"/>
          <w:sz w:val="24"/>
          <w:szCs w:val="24"/>
        </w:rPr>
        <w:fldChar w:fldCharType="separate"/>
      </w:r>
      <w:r>
        <w:rPr>
          <w:color w:val="000000"/>
          <w:sz w:val="24"/>
          <w:szCs w:val="24"/>
        </w:rPr>
        <w:t>149</w:t>
      </w:r>
      <w:r>
        <w:rPr>
          <w:color w:val="000000"/>
          <w:sz w:val="24"/>
          <w:szCs w:val="24"/>
        </w:rPr>
        <w:fldChar w:fldCharType="end"/>
      </w:r>
      <w:r>
        <w:rPr>
          <w:rFonts w:ascii="宋体" w:hAnsi="宋体"/>
          <w:color w:val="000000"/>
          <w:sz w:val="24"/>
          <w:szCs w:val="24"/>
          <w:lang/>
        </w:rPr>
        <w:fldChar w:fldCharType="end"/>
      </w:r>
    </w:p>
    <w:p>
      <w:pPr>
        <w:pStyle w:val="17"/>
        <w:keepNext w:val="0"/>
        <w:keepLines w:val="0"/>
        <w:pageBreakBefore w:val="0"/>
        <w:widowControl w:val="0"/>
        <w:tabs>
          <w:tab w:val="right" w:leader="dot" w:pos="8760"/>
        </w:tabs>
        <w:kinsoku/>
        <w:wordWrap/>
        <w:overflowPunct/>
        <w:topLinePunct w:val="0"/>
        <w:autoSpaceDE/>
        <w:autoSpaceDN/>
        <w:bidi w:val="0"/>
        <w:adjustRightInd/>
        <w:snapToGrid/>
        <w:spacing w:line="520" w:lineRule="exact"/>
        <w:textAlignment w:val="auto"/>
        <w:rPr>
          <w:color w:val="000000"/>
          <w:sz w:val="24"/>
          <w:szCs w:val="24"/>
        </w:rPr>
      </w:pPr>
      <w:r>
        <w:rPr>
          <w:rFonts w:ascii="宋体" w:hAnsi="宋体"/>
          <w:color w:val="000000"/>
          <w:sz w:val="24"/>
          <w:szCs w:val="24"/>
          <w:lang/>
        </w:rPr>
        <w:fldChar w:fldCharType="begin"/>
      </w:r>
      <w:r>
        <w:rPr>
          <w:rFonts w:ascii="宋体" w:hAnsi="宋体"/>
          <w:color w:val="000000"/>
          <w:sz w:val="24"/>
          <w:szCs w:val="24"/>
          <w:lang/>
        </w:rPr>
        <w:instrText xml:space="preserve"> HYPERLINK \l _Toc623458715 </w:instrText>
      </w:r>
      <w:r>
        <w:rPr>
          <w:rFonts w:ascii="宋体" w:hAnsi="宋体"/>
          <w:color w:val="000000"/>
          <w:sz w:val="24"/>
          <w:szCs w:val="24"/>
          <w:lang/>
        </w:rPr>
        <w:fldChar w:fldCharType="separate"/>
      </w:r>
      <w:r>
        <w:rPr>
          <w:color w:val="000000"/>
          <w:sz w:val="24"/>
          <w:szCs w:val="24"/>
        </w:rPr>
        <w:t>《四川省科</w:t>
      </w:r>
      <w:r>
        <w:rPr>
          <w:rFonts w:hint="eastAsia"/>
          <w:color w:val="000000"/>
          <w:sz w:val="24"/>
          <w:szCs w:val="24"/>
        </w:rPr>
        <w:t>学</w:t>
      </w:r>
      <w:r>
        <w:rPr>
          <w:color w:val="000000"/>
          <w:sz w:val="24"/>
          <w:szCs w:val="24"/>
        </w:rPr>
        <w:t>技</w:t>
      </w:r>
      <w:r>
        <w:rPr>
          <w:rFonts w:hint="eastAsia"/>
          <w:color w:val="000000"/>
          <w:sz w:val="24"/>
          <w:szCs w:val="24"/>
        </w:rPr>
        <w:t>术</w:t>
      </w:r>
      <w:r>
        <w:rPr>
          <w:color w:val="000000"/>
          <w:sz w:val="24"/>
          <w:szCs w:val="24"/>
        </w:rPr>
        <w:t>进步奖</w:t>
      </w:r>
      <w:r>
        <w:rPr>
          <w:rFonts w:hint="eastAsia"/>
          <w:color w:val="000000"/>
          <w:sz w:val="24"/>
          <w:szCs w:val="24"/>
        </w:rPr>
        <w:t>科普项目</w:t>
      </w:r>
      <w:r>
        <w:rPr>
          <w:color w:val="000000"/>
          <w:sz w:val="24"/>
          <w:szCs w:val="24"/>
        </w:rPr>
        <w:t>提名书》</w:t>
      </w:r>
      <w:r>
        <w:rPr>
          <w:rFonts w:ascii="宋体" w:hAnsi="宋体"/>
          <w:color w:val="000000"/>
          <w:sz w:val="24"/>
          <w:szCs w:val="24"/>
          <w:lang/>
        </w:rPr>
        <w:fldChar w:fldCharType="end"/>
      </w:r>
      <w:r>
        <w:rPr>
          <w:rFonts w:ascii="宋体" w:hAnsi="宋体"/>
          <w:color w:val="000000"/>
          <w:sz w:val="24"/>
          <w:szCs w:val="24"/>
          <w:lang/>
        </w:rPr>
        <w:fldChar w:fldCharType="begin"/>
      </w:r>
      <w:r>
        <w:rPr>
          <w:rFonts w:ascii="宋体" w:hAnsi="宋体"/>
          <w:color w:val="000000"/>
          <w:sz w:val="24"/>
          <w:szCs w:val="24"/>
          <w:lang/>
        </w:rPr>
        <w:instrText xml:space="preserve"> HYPERLINK \l _Toc1053706573 </w:instrText>
      </w:r>
      <w:r>
        <w:rPr>
          <w:rFonts w:ascii="宋体" w:hAnsi="宋体"/>
          <w:color w:val="000000"/>
          <w:sz w:val="24"/>
          <w:szCs w:val="24"/>
          <w:lang/>
        </w:rPr>
        <w:fldChar w:fldCharType="separate"/>
      </w:r>
      <w:r>
        <w:rPr>
          <w:color w:val="000000"/>
          <w:sz w:val="24"/>
          <w:szCs w:val="24"/>
        </w:rPr>
        <w:t>填写</w:t>
      </w:r>
      <w:r>
        <w:rPr>
          <w:rFonts w:hint="eastAsia"/>
          <w:color w:val="000000"/>
          <w:sz w:val="24"/>
          <w:szCs w:val="24"/>
        </w:rPr>
        <w:t>要求</w:t>
      </w:r>
      <w:r>
        <w:rPr>
          <w:color w:val="000000"/>
          <w:sz w:val="24"/>
          <w:szCs w:val="24"/>
        </w:rPr>
        <w:tab/>
      </w:r>
      <w:r>
        <w:rPr>
          <w:color w:val="000000"/>
          <w:sz w:val="24"/>
          <w:szCs w:val="24"/>
        </w:rPr>
        <w:fldChar w:fldCharType="begin"/>
      </w:r>
      <w:r>
        <w:rPr>
          <w:color w:val="000000"/>
          <w:sz w:val="24"/>
          <w:szCs w:val="24"/>
        </w:rPr>
        <w:instrText xml:space="preserve"> PAGEREF _Toc1053706573 </w:instrText>
      </w:r>
      <w:r>
        <w:rPr>
          <w:color w:val="000000"/>
          <w:sz w:val="24"/>
          <w:szCs w:val="24"/>
        </w:rPr>
        <w:fldChar w:fldCharType="separate"/>
      </w:r>
      <w:r>
        <w:rPr>
          <w:color w:val="000000"/>
          <w:sz w:val="24"/>
          <w:szCs w:val="24"/>
        </w:rPr>
        <w:t>166</w:t>
      </w:r>
      <w:r>
        <w:rPr>
          <w:color w:val="000000"/>
          <w:sz w:val="24"/>
          <w:szCs w:val="24"/>
        </w:rPr>
        <w:fldChar w:fldCharType="end"/>
      </w:r>
      <w:r>
        <w:rPr>
          <w:rFonts w:ascii="宋体" w:hAnsi="宋体"/>
          <w:color w:val="000000"/>
          <w:sz w:val="24"/>
          <w:szCs w:val="24"/>
          <w:lang/>
        </w:rPr>
        <w:fldChar w:fldCharType="end"/>
      </w:r>
    </w:p>
    <w:p>
      <w:pPr>
        <w:pStyle w:val="17"/>
        <w:keepNext w:val="0"/>
        <w:keepLines w:val="0"/>
        <w:pageBreakBefore w:val="0"/>
        <w:widowControl w:val="0"/>
        <w:tabs>
          <w:tab w:val="right" w:leader="dot" w:pos="8760"/>
        </w:tabs>
        <w:kinsoku/>
        <w:wordWrap/>
        <w:overflowPunct/>
        <w:topLinePunct w:val="0"/>
        <w:autoSpaceDE/>
        <w:autoSpaceDN/>
        <w:bidi w:val="0"/>
        <w:adjustRightInd/>
        <w:snapToGrid/>
        <w:spacing w:line="520" w:lineRule="exact"/>
        <w:textAlignment w:val="auto"/>
        <w:rPr>
          <w:color w:val="000000"/>
          <w:sz w:val="24"/>
          <w:szCs w:val="24"/>
        </w:rPr>
      </w:pPr>
      <w:r>
        <w:rPr>
          <w:rFonts w:hint="eastAsia" w:ascii="宋体" w:hAnsi="宋体"/>
          <w:color w:val="000000"/>
          <w:sz w:val="24"/>
          <w:szCs w:val="24"/>
          <w:lang w:eastAsia="zh-CN"/>
        </w:rPr>
        <w:t>《</w:t>
      </w:r>
      <w:r>
        <w:rPr>
          <w:rFonts w:ascii="宋体" w:hAnsi="宋体"/>
          <w:color w:val="000000"/>
          <w:sz w:val="24"/>
          <w:szCs w:val="24"/>
          <w:lang/>
        </w:rPr>
        <w:fldChar w:fldCharType="begin"/>
      </w:r>
      <w:r>
        <w:rPr>
          <w:rFonts w:ascii="宋体" w:hAnsi="宋体"/>
          <w:color w:val="000000"/>
          <w:sz w:val="24"/>
          <w:szCs w:val="24"/>
          <w:lang/>
        </w:rPr>
        <w:instrText xml:space="preserve"> HYPERLINK \l _Toc5448338 </w:instrText>
      </w:r>
      <w:r>
        <w:rPr>
          <w:rFonts w:ascii="宋体" w:hAnsi="宋体"/>
          <w:color w:val="000000"/>
          <w:sz w:val="24"/>
          <w:szCs w:val="24"/>
          <w:lang/>
        </w:rPr>
        <w:fldChar w:fldCharType="separate"/>
      </w:r>
      <w:r>
        <w:rPr>
          <w:rFonts w:hint="eastAsia"/>
          <w:color w:val="000000"/>
          <w:sz w:val="24"/>
          <w:szCs w:val="24"/>
        </w:rPr>
        <w:t>四川省国</w:t>
      </w:r>
      <w:r>
        <w:rPr>
          <w:rFonts w:hint="eastAsia" w:cs="Times New Roman"/>
          <w:color w:val="000000"/>
          <w:sz w:val="24"/>
          <w:szCs w:val="24"/>
        </w:rPr>
        <w:t>际科学技术合作奖提名</w:t>
      </w:r>
      <w:r>
        <w:rPr>
          <w:rFonts w:hint="eastAsia"/>
          <w:color w:val="000000"/>
          <w:sz w:val="24"/>
          <w:szCs w:val="24"/>
        </w:rPr>
        <w:t>书</w:t>
      </w:r>
      <w:r>
        <w:rPr>
          <w:rFonts w:hint="eastAsia"/>
          <w:color w:val="000000"/>
          <w:sz w:val="24"/>
          <w:szCs w:val="24"/>
          <w:lang w:eastAsia="zh-CN"/>
        </w:rPr>
        <w:t>》</w:t>
      </w:r>
      <w:r>
        <w:rPr>
          <w:rFonts w:hint="eastAsia"/>
          <w:color w:val="000000"/>
          <w:sz w:val="24"/>
          <w:szCs w:val="24"/>
        </w:rPr>
        <w:t>（候选人）</w:t>
      </w:r>
      <w:r>
        <w:rPr>
          <w:color w:val="000000"/>
          <w:sz w:val="24"/>
          <w:szCs w:val="24"/>
        </w:rPr>
        <w:tab/>
      </w:r>
      <w:r>
        <w:rPr>
          <w:color w:val="000000"/>
          <w:sz w:val="24"/>
          <w:szCs w:val="24"/>
        </w:rPr>
        <w:fldChar w:fldCharType="begin"/>
      </w:r>
      <w:r>
        <w:rPr>
          <w:color w:val="000000"/>
          <w:sz w:val="24"/>
          <w:szCs w:val="24"/>
        </w:rPr>
        <w:instrText xml:space="preserve"> PAGEREF _Toc5448338 </w:instrText>
      </w:r>
      <w:r>
        <w:rPr>
          <w:color w:val="000000"/>
          <w:sz w:val="24"/>
          <w:szCs w:val="24"/>
        </w:rPr>
        <w:fldChar w:fldCharType="separate"/>
      </w:r>
      <w:r>
        <w:rPr>
          <w:color w:val="000000"/>
          <w:sz w:val="24"/>
          <w:szCs w:val="24"/>
        </w:rPr>
        <w:t>175</w:t>
      </w:r>
      <w:r>
        <w:rPr>
          <w:color w:val="000000"/>
          <w:sz w:val="24"/>
          <w:szCs w:val="24"/>
        </w:rPr>
        <w:fldChar w:fldCharType="end"/>
      </w:r>
      <w:r>
        <w:rPr>
          <w:rFonts w:ascii="宋体" w:hAnsi="宋体"/>
          <w:color w:val="000000"/>
          <w:sz w:val="24"/>
          <w:szCs w:val="24"/>
          <w:lang/>
        </w:rPr>
        <w:fldChar w:fldCharType="end"/>
      </w:r>
    </w:p>
    <w:p>
      <w:pPr>
        <w:pStyle w:val="17"/>
        <w:keepNext w:val="0"/>
        <w:keepLines w:val="0"/>
        <w:pageBreakBefore w:val="0"/>
        <w:widowControl w:val="0"/>
        <w:tabs>
          <w:tab w:val="right" w:leader="dot" w:pos="8760"/>
        </w:tabs>
        <w:kinsoku/>
        <w:wordWrap/>
        <w:overflowPunct/>
        <w:topLinePunct w:val="0"/>
        <w:autoSpaceDE/>
        <w:autoSpaceDN/>
        <w:bidi w:val="0"/>
        <w:adjustRightInd/>
        <w:snapToGrid/>
        <w:spacing w:line="520" w:lineRule="exact"/>
        <w:textAlignment w:val="auto"/>
        <w:rPr>
          <w:color w:val="000000"/>
          <w:sz w:val="24"/>
          <w:szCs w:val="24"/>
        </w:rPr>
      </w:pPr>
      <w:r>
        <w:rPr>
          <w:rFonts w:hint="eastAsia" w:ascii="宋体" w:hAnsi="宋体"/>
          <w:color w:val="000000"/>
          <w:sz w:val="24"/>
          <w:szCs w:val="24"/>
          <w:lang w:eastAsia="zh-CN"/>
        </w:rPr>
        <w:t>《</w:t>
      </w:r>
      <w:r>
        <w:rPr>
          <w:rFonts w:ascii="宋体" w:hAnsi="宋体"/>
          <w:color w:val="000000"/>
          <w:sz w:val="24"/>
          <w:szCs w:val="24"/>
          <w:lang/>
        </w:rPr>
        <w:fldChar w:fldCharType="begin"/>
      </w:r>
      <w:r>
        <w:rPr>
          <w:rFonts w:ascii="宋体" w:hAnsi="宋体"/>
          <w:color w:val="000000"/>
          <w:sz w:val="24"/>
          <w:szCs w:val="24"/>
          <w:lang/>
        </w:rPr>
        <w:instrText xml:space="preserve"> HYPERLINK \l _Toc1323531374 </w:instrText>
      </w:r>
      <w:r>
        <w:rPr>
          <w:rFonts w:ascii="宋体" w:hAnsi="宋体"/>
          <w:color w:val="000000"/>
          <w:sz w:val="24"/>
          <w:szCs w:val="24"/>
          <w:lang/>
        </w:rPr>
        <w:fldChar w:fldCharType="separate"/>
      </w:r>
      <w:r>
        <w:rPr>
          <w:rFonts w:hint="eastAsia" w:cs="Times New Roman"/>
          <w:color w:val="000000"/>
          <w:sz w:val="24"/>
          <w:szCs w:val="24"/>
        </w:rPr>
        <w:t>四川省国际科学技术合作奖提名书</w:t>
      </w:r>
      <w:r>
        <w:rPr>
          <w:rFonts w:hint="eastAsia" w:cs="Times New Roman"/>
          <w:color w:val="000000"/>
          <w:sz w:val="24"/>
          <w:szCs w:val="24"/>
          <w:lang w:eastAsia="zh-CN"/>
        </w:rPr>
        <w:t>》</w:t>
      </w:r>
      <w:r>
        <w:rPr>
          <w:rFonts w:hint="eastAsia" w:cs="Times New Roman"/>
          <w:color w:val="000000"/>
          <w:sz w:val="24"/>
          <w:szCs w:val="24"/>
        </w:rPr>
        <w:t>（候选组织）</w:t>
      </w:r>
      <w:r>
        <w:rPr>
          <w:color w:val="000000"/>
          <w:sz w:val="24"/>
          <w:szCs w:val="24"/>
        </w:rPr>
        <w:tab/>
      </w:r>
      <w:r>
        <w:rPr>
          <w:color w:val="000000"/>
          <w:sz w:val="24"/>
          <w:szCs w:val="24"/>
        </w:rPr>
        <w:fldChar w:fldCharType="begin"/>
      </w:r>
      <w:r>
        <w:rPr>
          <w:color w:val="000000"/>
          <w:sz w:val="24"/>
          <w:szCs w:val="24"/>
        </w:rPr>
        <w:instrText xml:space="preserve"> PAGEREF _Toc1323531374 </w:instrText>
      </w:r>
      <w:r>
        <w:rPr>
          <w:color w:val="000000"/>
          <w:sz w:val="24"/>
          <w:szCs w:val="24"/>
        </w:rPr>
        <w:fldChar w:fldCharType="separate"/>
      </w:r>
      <w:r>
        <w:rPr>
          <w:color w:val="000000"/>
          <w:sz w:val="24"/>
          <w:szCs w:val="24"/>
        </w:rPr>
        <w:t>182</w:t>
      </w:r>
      <w:r>
        <w:rPr>
          <w:color w:val="000000"/>
          <w:sz w:val="24"/>
          <w:szCs w:val="24"/>
        </w:rPr>
        <w:fldChar w:fldCharType="end"/>
      </w:r>
      <w:r>
        <w:rPr>
          <w:rFonts w:ascii="宋体" w:hAnsi="宋体"/>
          <w:color w:val="000000"/>
          <w:sz w:val="24"/>
          <w:szCs w:val="24"/>
          <w:lang/>
        </w:rPr>
        <w:fldChar w:fldCharType="end"/>
      </w:r>
    </w:p>
    <w:p>
      <w:pPr>
        <w:pStyle w:val="17"/>
        <w:keepNext w:val="0"/>
        <w:keepLines w:val="0"/>
        <w:pageBreakBefore w:val="0"/>
        <w:widowControl w:val="0"/>
        <w:tabs>
          <w:tab w:val="right" w:leader="dot" w:pos="8760"/>
        </w:tabs>
        <w:kinsoku/>
        <w:wordWrap/>
        <w:overflowPunct/>
        <w:topLinePunct w:val="0"/>
        <w:autoSpaceDE/>
        <w:autoSpaceDN/>
        <w:bidi w:val="0"/>
        <w:adjustRightInd/>
        <w:snapToGrid/>
        <w:spacing w:line="520" w:lineRule="exact"/>
        <w:textAlignment w:val="auto"/>
        <w:rPr>
          <w:color w:val="000000"/>
          <w:sz w:val="24"/>
          <w:szCs w:val="24"/>
        </w:rPr>
      </w:pPr>
      <w:r>
        <w:rPr>
          <w:rFonts w:ascii="宋体" w:hAnsi="宋体"/>
          <w:color w:val="000000"/>
          <w:sz w:val="24"/>
          <w:szCs w:val="24"/>
          <w:lang/>
        </w:rPr>
        <w:fldChar w:fldCharType="begin"/>
      </w:r>
      <w:r>
        <w:rPr>
          <w:rFonts w:ascii="宋体" w:hAnsi="宋体"/>
          <w:color w:val="000000"/>
          <w:sz w:val="24"/>
          <w:szCs w:val="24"/>
          <w:lang/>
        </w:rPr>
        <w:instrText xml:space="preserve"> HYPERLINK \l _Toc1087068146 </w:instrText>
      </w:r>
      <w:r>
        <w:rPr>
          <w:rFonts w:ascii="宋体" w:hAnsi="宋体"/>
          <w:color w:val="000000"/>
          <w:sz w:val="24"/>
          <w:szCs w:val="24"/>
          <w:lang/>
        </w:rPr>
        <w:fldChar w:fldCharType="separate"/>
      </w:r>
      <w:r>
        <w:rPr>
          <w:rFonts w:hint="eastAsia"/>
          <w:color w:val="000000"/>
          <w:sz w:val="24"/>
          <w:szCs w:val="24"/>
        </w:rPr>
        <w:t>《四川省国际科</w:t>
      </w:r>
      <w:r>
        <w:rPr>
          <w:rFonts w:hint="eastAsia" w:cs="Times New Roman"/>
          <w:color w:val="000000"/>
          <w:sz w:val="24"/>
          <w:szCs w:val="24"/>
        </w:rPr>
        <w:t>学技术合作奖提</w:t>
      </w:r>
      <w:r>
        <w:rPr>
          <w:rFonts w:hint="eastAsia"/>
          <w:color w:val="000000"/>
          <w:sz w:val="24"/>
          <w:szCs w:val="24"/>
        </w:rPr>
        <w:t>名书》填写要求</w:t>
      </w:r>
      <w:r>
        <w:rPr>
          <w:color w:val="000000"/>
          <w:sz w:val="24"/>
          <w:szCs w:val="24"/>
        </w:rPr>
        <w:tab/>
      </w:r>
      <w:r>
        <w:rPr>
          <w:color w:val="000000"/>
          <w:sz w:val="24"/>
          <w:szCs w:val="24"/>
        </w:rPr>
        <w:fldChar w:fldCharType="begin"/>
      </w:r>
      <w:r>
        <w:rPr>
          <w:color w:val="000000"/>
          <w:sz w:val="24"/>
          <w:szCs w:val="24"/>
        </w:rPr>
        <w:instrText xml:space="preserve"> PAGEREF _Toc1087068146 </w:instrText>
      </w:r>
      <w:r>
        <w:rPr>
          <w:color w:val="000000"/>
          <w:sz w:val="24"/>
          <w:szCs w:val="24"/>
        </w:rPr>
        <w:fldChar w:fldCharType="separate"/>
      </w:r>
      <w:r>
        <w:rPr>
          <w:color w:val="000000"/>
          <w:sz w:val="24"/>
          <w:szCs w:val="24"/>
        </w:rPr>
        <w:t>189</w:t>
      </w:r>
      <w:r>
        <w:rPr>
          <w:color w:val="000000"/>
          <w:sz w:val="24"/>
          <w:szCs w:val="24"/>
        </w:rPr>
        <w:fldChar w:fldCharType="end"/>
      </w:r>
      <w:r>
        <w:rPr>
          <w:rFonts w:ascii="宋体" w:hAnsi="宋体"/>
          <w:color w:val="000000"/>
          <w:sz w:val="24"/>
          <w:szCs w:val="24"/>
          <w:lang/>
        </w:rPr>
        <w:fldChar w:fldCharType="end"/>
      </w:r>
    </w:p>
    <w:p>
      <w:pPr>
        <w:pStyle w:val="17"/>
        <w:keepNext w:val="0"/>
        <w:keepLines w:val="0"/>
        <w:pageBreakBefore w:val="0"/>
        <w:widowControl w:val="0"/>
        <w:tabs>
          <w:tab w:val="right" w:leader="dot" w:pos="8760"/>
        </w:tabs>
        <w:kinsoku/>
        <w:wordWrap/>
        <w:overflowPunct/>
        <w:topLinePunct w:val="0"/>
        <w:autoSpaceDE/>
        <w:autoSpaceDN/>
        <w:bidi w:val="0"/>
        <w:adjustRightInd/>
        <w:snapToGrid/>
        <w:spacing w:line="520" w:lineRule="exact"/>
        <w:textAlignment w:val="auto"/>
        <w:rPr>
          <w:color w:val="000000"/>
          <w:sz w:val="24"/>
          <w:szCs w:val="24"/>
        </w:rPr>
      </w:pPr>
      <w:r>
        <w:rPr>
          <w:rFonts w:ascii="宋体" w:hAnsi="宋体"/>
          <w:color w:val="000000"/>
          <w:sz w:val="24"/>
          <w:szCs w:val="24"/>
          <w:lang/>
        </w:rPr>
        <w:fldChar w:fldCharType="begin"/>
      </w:r>
      <w:r>
        <w:rPr>
          <w:rFonts w:ascii="宋体" w:hAnsi="宋体"/>
          <w:color w:val="000000"/>
          <w:sz w:val="24"/>
          <w:szCs w:val="24"/>
          <w:lang/>
        </w:rPr>
        <w:instrText xml:space="preserve"> HYPERLINK \l _Toc953184122 </w:instrText>
      </w:r>
      <w:r>
        <w:rPr>
          <w:rFonts w:ascii="宋体" w:hAnsi="宋体"/>
          <w:color w:val="000000"/>
          <w:sz w:val="24"/>
          <w:szCs w:val="24"/>
          <w:lang/>
        </w:rPr>
        <w:fldChar w:fldCharType="separate"/>
      </w:r>
      <w:r>
        <w:rPr>
          <w:rFonts w:hint="eastAsia"/>
          <w:color w:val="000000"/>
          <w:sz w:val="24"/>
          <w:szCs w:val="24"/>
        </w:rPr>
        <w:t>四川省科学技术奖提名公示内容</w:t>
      </w:r>
      <w:r>
        <w:rPr>
          <w:color w:val="000000"/>
          <w:sz w:val="24"/>
          <w:szCs w:val="24"/>
        </w:rPr>
        <w:tab/>
      </w:r>
      <w:r>
        <w:rPr>
          <w:color w:val="000000"/>
          <w:sz w:val="24"/>
          <w:szCs w:val="24"/>
        </w:rPr>
        <w:fldChar w:fldCharType="begin"/>
      </w:r>
      <w:r>
        <w:rPr>
          <w:color w:val="000000"/>
          <w:sz w:val="24"/>
          <w:szCs w:val="24"/>
        </w:rPr>
        <w:instrText xml:space="preserve"> PAGEREF _Toc953184122 </w:instrText>
      </w:r>
      <w:r>
        <w:rPr>
          <w:color w:val="000000"/>
          <w:sz w:val="24"/>
          <w:szCs w:val="24"/>
        </w:rPr>
        <w:fldChar w:fldCharType="separate"/>
      </w:r>
      <w:r>
        <w:rPr>
          <w:color w:val="000000"/>
          <w:sz w:val="24"/>
          <w:szCs w:val="24"/>
        </w:rPr>
        <w:t>192</w:t>
      </w:r>
      <w:r>
        <w:rPr>
          <w:color w:val="000000"/>
          <w:sz w:val="24"/>
          <w:szCs w:val="24"/>
        </w:rPr>
        <w:fldChar w:fldCharType="end"/>
      </w:r>
      <w:r>
        <w:rPr>
          <w:rFonts w:ascii="宋体" w:hAnsi="宋体"/>
          <w:color w:val="000000"/>
          <w:sz w:val="24"/>
          <w:szCs w:val="24"/>
          <w:lang/>
        </w:rPr>
        <w:fldChar w:fldCharType="end"/>
      </w:r>
    </w:p>
    <w:p>
      <w:pPr>
        <w:pStyle w:val="17"/>
        <w:keepNext w:val="0"/>
        <w:keepLines w:val="0"/>
        <w:pageBreakBefore w:val="0"/>
        <w:widowControl w:val="0"/>
        <w:tabs>
          <w:tab w:val="right" w:leader="dot" w:pos="8760"/>
        </w:tabs>
        <w:kinsoku/>
        <w:wordWrap/>
        <w:overflowPunct/>
        <w:topLinePunct w:val="0"/>
        <w:autoSpaceDE/>
        <w:autoSpaceDN/>
        <w:bidi w:val="0"/>
        <w:adjustRightInd/>
        <w:snapToGrid/>
        <w:spacing w:line="520" w:lineRule="exact"/>
        <w:textAlignment w:val="auto"/>
        <w:rPr>
          <w:color w:val="000000"/>
          <w:sz w:val="24"/>
          <w:szCs w:val="24"/>
        </w:rPr>
      </w:pPr>
      <w:r>
        <w:rPr>
          <w:rFonts w:ascii="宋体" w:hAnsi="宋体"/>
          <w:color w:val="000000"/>
          <w:sz w:val="24"/>
          <w:szCs w:val="24"/>
          <w:lang/>
        </w:rPr>
        <w:fldChar w:fldCharType="begin"/>
      </w:r>
      <w:r>
        <w:rPr>
          <w:rFonts w:ascii="宋体" w:hAnsi="宋体"/>
          <w:color w:val="000000"/>
          <w:sz w:val="24"/>
          <w:szCs w:val="24"/>
          <w:lang/>
        </w:rPr>
        <w:instrText xml:space="preserve"> HYPERLINK \l _Toc940087728 </w:instrText>
      </w:r>
      <w:r>
        <w:rPr>
          <w:rFonts w:ascii="宋体" w:hAnsi="宋体"/>
          <w:color w:val="000000"/>
          <w:sz w:val="24"/>
          <w:szCs w:val="24"/>
          <w:lang/>
        </w:rPr>
        <w:fldChar w:fldCharType="separate"/>
      </w:r>
      <w:r>
        <w:rPr>
          <w:rFonts w:hint="eastAsia"/>
          <w:color w:val="000000"/>
          <w:sz w:val="24"/>
          <w:szCs w:val="24"/>
        </w:rPr>
        <w:t>四川省科学技术奖提名材料形式审查不合格内容</w:t>
      </w:r>
      <w:r>
        <w:rPr>
          <w:color w:val="000000"/>
          <w:sz w:val="24"/>
          <w:szCs w:val="24"/>
        </w:rPr>
        <w:tab/>
      </w:r>
      <w:r>
        <w:rPr>
          <w:color w:val="000000"/>
          <w:sz w:val="24"/>
          <w:szCs w:val="24"/>
        </w:rPr>
        <w:fldChar w:fldCharType="begin"/>
      </w:r>
      <w:r>
        <w:rPr>
          <w:color w:val="000000"/>
          <w:sz w:val="24"/>
          <w:szCs w:val="24"/>
        </w:rPr>
        <w:instrText xml:space="preserve"> PAGEREF _Toc940087728 </w:instrText>
      </w:r>
      <w:r>
        <w:rPr>
          <w:color w:val="000000"/>
          <w:sz w:val="24"/>
          <w:szCs w:val="24"/>
        </w:rPr>
        <w:fldChar w:fldCharType="separate"/>
      </w:r>
      <w:r>
        <w:rPr>
          <w:color w:val="000000"/>
          <w:sz w:val="24"/>
          <w:szCs w:val="24"/>
        </w:rPr>
        <w:t>193</w:t>
      </w:r>
      <w:r>
        <w:rPr>
          <w:color w:val="000000"/>
          <w:sz w:val="24"/>
          <w:szCs w:val="24"/>
        </w:rPr>
        <w:fldChar w:fldCharType="end"/>
      </w:r>
      <w:r>
        <w:rPr>
          <w:rFonts w:ascii="宋体" w:hAnsi="宋体"/>
          <w:color w:val="000000"/>
          <w:sz w:val="24"/>
          <w:szCs w:val="24"/>
          <w:lang/>
        </w:rPr>
        <w:fldChar w:fldCharType="end"/>
      </w:r>
    </w:p>
    <w:p>
      <w:pPr>
        <w:pStyle w:val="17"/>
        <w:keepNext w:val="0"/>
        <w:keepLines w:val="0"/>
        <w:pageBreakBefore w:val="0"/>
        <w:widowControl w:val="0"/>
        <w:tabs>
          <w:tab w:val="right" w:leader="dot" w:pos="8760"/>
        </w:tabs>
        <w:kinsoku/>
        <w:wordWrap/>
        <w:overflowPunct/>
        <w:topLinePunct w:val="0"/>
        <w:autoSpaceDE/>
        <w:autoSpaceDN/>
        <w:bidi w:val="0"/>
        <w:adjustRightInd/>
        <w:snapToGrid/>
        <w:spacing w:line="520" w:lineRule="exact"/>
        <w:textAlignment w:val="auto"/>
        <w:rPr>
          <w:color w:val="000000"/>
          <w:w w:val="90"/>
          <w:sz w:val="24"/>
          <w:szCs w:val="24"/>
        </w:rPr>
      </w:pPr>
      <w:r>
        <w:rPr>
          <w:rFonts w:ascii="宋体" w:hAnsi="宋体"/>
          <w:color w:val="000000"/>
          <w:w w:val="90"/>
          <w:sz w:val="24"/>
          <w:szCs w:val="24"/>
          <w:lang/>
        </w:rPr>
        <w:fldChar w:fldCharType="begin"/>
      </w:r>
      <w:r>
        <w:rPr>
          <w:rFonts w:ascii="宋体" w:hAnsi="宋体"/>
          <w:color w:val="000000"/>
          <w:w w:val="90"/>
          <w:sz w:val="24"/>
          <w:szCs w:val="24"/>
          <w:lang/>
        </w:rPr>
        <w:instrText xml:space="preserve"> HYPERLINK \l _Toc1976459365 </w:instrText>
      </w:r>
      <w:r>
        <w:rPr>
          <w:rFonts w:ascii="宋体" w:hAnsi="宋体"/>
          <w:color w:val="000000"/>
          <w:w w:val="90"/>
          <w:sz w:val="24"/>
          <w:szCs w:val="24"/>
          <w:lang/>
        </w:rPr>
        <w:fldChar w:fldCharType="separate"/>
      </w:r>
      <w:r>
        <w:rPr>
          <w:rFonts w:hint="eastAsia"/>
          <w:color w:val="000000"/>
          <w:w w:val="90"/>
          <w:sz w:val="24"/>
          <w:szCs w:val="24"/>
        </w:rPr>
        <w:t>关于外籍专家作为四川省自然科学奖、技术发明奖、科学技术进步奖候选人的补充说明</w:t>
      </w:r>
      <w:r>
        <w:rPr>
          <w:color w:val="000000"/>
          <w:w w:val="90"/>
          <w:sz w:val="24"/>
          <w:szCs w:val="24"/>
        </w:rPr>
        <w:tab/>
      </w:r>
      <w:r>
        <w:rPr>
          <w:color w:val="000000"/>
          <w:w w:val="90"/>
          <w:sz w:val="24"/>
          <w:szCs w:val="24"/>
        </w:rPr>
        <w:fldChar w:fldCharType="begin"/>
      </w:r>
      <w:r>
        <w:rPr>
          <w:color w:val="000000"/>
          <w:w w:val="90"/>
          <w:sz w:val="24"/>
          <w:szCs w:val="24"/>
        </w:rPr>
        <w:instrText xml:space="preserve"> PAGEREF _Toc1976459365 </w:instrText>
      </w:r>
      <w:r>
        <w:rPr>
          <w:color w:val="000000"/>
          <w:w w:val="90"/>
          <w:sz w:val="24"/>
          <w:szCs w:val="24"/>
        </w:rPr>
        <w:fldChar w:fldCharType="separate"/>
      </w:r>
      <w:r>
        <w:rPr>
          <w:color w:val="000000"/>
          <w:w w:val="90"/>
          <w:sz w:val="24"/>
          <w:szCs w:val="24"/>
        </w:rPr>
        <w:t>196</w:t>
      </w:r>
      <w:r>
        <w:rPr>
          <w:color w:val="000000"/>
          <w:w w:val="90"/>
          <w:sz w:val="24"/>
          <w:szCs w:val="24"/>
        </w:rPr>
        <w:fldChar w:fldCharType="end"/>
      </w:r>
      <w:r>
        <w:rPr>
          <w:rFonts w:ascii="宋体" w:hAnsi="宋体"/>
          <w:color w:val="000000"/>
          <w:w w:val="90"/>
          <w:sz w:val="24"/>
          <w:szCs w:val="24"/>
          <w:lang/>
        </w:rPr>
        <w:fldChar w:fldCharType="end"/>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color w:val="000000"/>
          <w:sz w:val="24"/>
          <w:szCs w:val="24"/>
          <w:lang/>
        </w:rPr>
        <w:sectPr>
          <w:footerReference r:id="rId3" w:type="default"/>
          <w:pgSz w:w="11906" w:h="16838"/>
          <w:pgMar w:top="1418" w:right="1558" w:bottom="1474" w:left="1588" w:header="851" w:footer="1021" w:gutter="0"/>
          <w:cols w:space="720" w:num="1"/>
          <w:docGrid w:linePitch="312" w:charSpace="0"/>
        </w:sectPr>
      </w:pPr>
      <w:r>
        <w:rPr>
          <w:rFonts w:ascii="宋体" w:hAnsi="宋体"/>
          <w:color w:val="000000"/>
          <w:sz w:val="24"/>
          <w:szCs w:val="24"/>
          <w:lang/>
        </w:rPr>
        <w:fldChar w:fldCharType="end"/>
      </w:r>
      <w:bookmarkStart w:id="16" w:name="_Toc530473003"/>
    </w:p>
    <w:p>
      <w:pPr>
        <w:rPr>
          <w:rFonts w:hint="eastAsia"/>
          <w:color w:val="000000"/>
          <w:lang/>
        </w:rPr>
      </w:pPr>
    </w:p>
    <w:p>
      <w:pPr>
        <w:rPr>
          <w:rFonts w:hint="eastAsia"/>
          <w:color w:val="000000"/>
          <w:lang/>
        </w:rPr>
      </w:pPr>
    </w:p>
    <w:p>
      <w:pPr>
        <w:pStyle w:val="2"/>
        <w:spacing w:before="240" w:after="120"/>
        <w:rPr>
          <w:rFonts w:hint="eastAsia"/>
          <w:color w:val="000000"/>
        </w:rPr>
      </w:pPr>
      <w:bookmarkStart w:id="17" w:name="_Toc690827863"/>
    </w:p>
    <w:p>
      <w:pPr>
        <w:pStyle w:val="2"/>
        <w:spacing w:before="240" w:after="120"/>
        <w:rPr>
          <w:color w:val="000000"/>
        </w:rPr>
      </w:pPr>
      <w:r>
        <w:rPr>
          <w:rFonts w:hint="eastAsia"/>
          <w:color w:val="000000"/>
        </w:rPr>
        <w:t>四川省科学技术奖年度工作</w:t>
      </w:r>
      <w:bookmarkEnd w:id="16"/>
      <w:r>
        <w:rPr>
          <w:rFonts w:hint="eastAsia"/>
          <w:color w:val="000000"/>
        </w:rPr>
        <w:t>安排</w:t>
      </w:r>
      <w:bookmarkEnd w:id="17"/>
    </w:p>
    <w:p>
      <w:pPr>
        <w:spacing w:after="240" w:afterLines="100"/>
        <w:jc w:val="center"/>
        <w:rPr>
          <w:color w:val="000000"/>
          <w:sz w:val="32"/>
        </w:rPr>
      </w:pPr>
      <w:r>
        <w:rPr>
          <w:rFonts w:hint="eastAsia" w:ascii="方正小标宋简体" w:hAnsi="宋体"/>
          <w:bCs/>
          <w:color w:val="000000"/>
          <w:sz w:val="36"/>
          <w:szCs w:val="36"/>
        </w:rPr>
        <w:t>（</w:t>
      </w:r>
      <w:r>
        <w:rPr>
          <w:rFonts w:hint="eastAsia" w:ascii="宋体" w:hAnsi="宋体"/>
          <w:color w:val="000000"/>
          <w:sz w:val="36"/>
        </w:rPr>
        <w:t>202</w:t>
      </w:r>
      <w:r>
        <w:rPr>
          <w:rFonts w:hint="eastAsia" w:ascii="宋体" w:hAnsi="宋体"/>
          <w:color w:val="000000"/>
          <w:sz w:val="36"/>
          <w:lang w:val="en-US" w:eastAsia="zh-CN"/>
        </w:rPr>
        <w:t>3</w:t>
      </w:r>
      <w:r>
        <w:rPr>
          <w:rFonts w:hint="eastAsia" w:ascii="方正小标宋简体" w:hAnsi="宋体"/>
          <w:bCs/>
          <w:color w:val="000000"/>
          <w:sz w:val="36"/>
          <w:szCs w:val="36"/>
        </w:rPr>
        <w:t>年）</w:t>
      </w:r>
    </w:p>
    <w:tbl>
      <w:tblPr>
        <w:tblStyle w:val="23"/>
        <w:tblW w:w="0" w:type="auto"/>
        <w:jc w:val="center"/>
        <w:tblLayout w:type="autofit"/>
        <w:tblCellMar>
          <w:top w:w="0" w:type="dxa"/>
          <w:left w:w="0" w:type="dxa"/>
          <w:bottom w:w="0" w:type="dxa"/>
          <w:right w:w="0" w:type="dxa"/>
        </w:tblCellMar>
      </w:tblPr>
      <w:tblGrid>
        <w:gridCol w:w="2434"/>
        <w:gridCol w:w="5637"/>
      </w:tblGrid>
      <w:tr>
        <w:tblPrEx>
          <w:tblCellMar>
            <w:top w:w="0" w:type="dxa"/>
            <w:left w:w="0" w:type="dxa"/>
            <w:bottom w:w="0" w:type="dxa"/>
            <w:right w:w="0" w:type="dxa"/>
          </w:tblCellMar>
        </w:tblPrEx>
        <w:trPr>
          <w:wBefore w:w="0" w:type="dxa"/>
          <w:wAfter w:w="0" w:type="dxa"/>
          <w:trHeight w:val="888" w:hRule="exact"/>
          <w:jc w:val="center"/>
        </w:trPr>
        <w:tc>
          <w:tcPr>
            <w:tcW w:w="0" w:type="auto"/>
            <w:tcBorders>
              <w:top w:val="single" w:color="auto" w:sz="4" w:space="0"/>
              <w:left w:val="single" w:color="auto" w:sz="4" w:space="0"/>
              <w:bottom w:val="single" w:color="auto" w:sz="4" w:space="0"/>
              <w:right w:val="nil"/>
            </w:tcBorders>
            <w:shd w:val="clear" w:color="auto" w:fill="FFFFFF"/>
            <w:noWrap w:val="0"/>
            <w:vAlign w:val="center"/>
          </w:tcPr>
          <w:p>
            <w:pPr>
              <w:pStyle w:val="8"/>
              <w:spacing w:after="0" w:line="360" w:lineRule="exact"/>
              <w:jc w:val="center"/>
              <w:rPr>
                <w:rStyle w:val="67"/>
                <w:rFonts w:ascii="宋体" w:eastAsia="宋体"/>
                <w:color w:val="000000"/>
                <w:kern w:val="2"/>
                <w:lang/>
              </w:rPr>
            </w:pPr>
            <w:r>
              <w:rPr>
                <w:rStyle w:val="67"/>
                <w:rFonts w:hint="eastAsia" w:ascii="宋体" w:hAnsi="宋体" w:eastAsia="宋体" w:cs="AngsanaUPC"/>
                <w:b/>
                <w:color w:val="000000"/>
                <w:kern w:val="2"/>
                <w:lang w:val="zh-CN"/>
              </w:rPr>
              <w:t xml:space="preserve"> </w:t>
            </w:r>
            <w:r>
              <w:rPr>
                <w:rStyle w:val="67"/>
                <w:rFonts w:hint="eastAsia" w:ascii="宋体" w:hAnsi="宋体" w:eastAsia="宋体" w:cs="AngsanaUPC"/>
                <w:b/>
                <w:color w:val="000000"/>
                <w:kern w:val="2"/>
                <w:lang w:val="zh-CN"/>
              </w:rPr>
              <w:t>时</w:t>
            </w:r>
            <w:r>
              <w:rPr>
                <w:rStyle w:val="67"/>
                <w:rFonts w:hint="eastAsia" w:ascii="宋体" w:hAnsi="宋体" w:eastAsia="宋体" w:cs="AngsanaUPC"/>
                <w:b/>
                <w:color w:val="000000"/>
                <w:kern w:val="2"/>
                <w:lang w:val="zh-CN"/>
              </w:rPr>
              <w:t>间</w:t>
            </w:r>
          </w:p>
        </w:tc>
        <w:tc>
          <w:tcPr>
            <w:tcW w:w="563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8"/>
              <w:spacing w:after="0" w:line="360" w:lineRule="exact"/>
              <w:jc w:val="center"/>
              <w:rPr>
                <w:rStyle w:val="67"/>
                <w:rFonts w:ascii="宋体" w:eastAsia="宋体" w:cs="AngsanaUPC"/>
                <w:color w:val="000000"/>
                <w:kern w:val="2"/>
              </w:rPr>
            </w:pPr>
            <w:r>
              <w:rPr>
                <w:rStyle w:val="67"/>
                <w:rFonts w:hint="eastAsia" w:ascii="宋体" w:hAnsi="宋体" w:eastAsia="宋体" w:cs="AngsanaUPC"/>
                <w:b/>
                <w:color w:val="000000"/>
                <w:kern w:val="2"/>
                <w:lang w:val="zh-CN"/>
              </w:rPr>
              <w:t>工作安排</w:t>
            </w:r>
          </w:p>
        </w:tc>
      </w:tr>
      <w:tr>
        <w:tblPrEx>
          <w:tblCellMar>
            <w:top w:w="0" w:type="dxa"/>
            <w:left w:w="0" w:type="dxa"/>
            <w:bottom w:w="0" w:type="dxa"/>
            <w:right w:w="0" w:type="dxa"/>
          </w:tblCellMar>
        </w:tblPrEx>
        <w:trPr>
          <w:wBefore w:w="0" w:type="dxa"/>
          <w:wAfter w:w="0" w:type="dxa"/>
          <w:trHeight w:val="837" w:hRule="exact"/>
          <w:jc w:val="center"/>
        </w:trPr>
        <w:tc>
          <w:tcPr>
            <w:tcW w:w="0" w:type="auto"/>
            <w:tcBorders>
              <w:top w:val="single" w:color="auto" w:sz="4" w:space="0"/>
              <w:left w:val="single" w:color="auto" w:sz="4" w:space="0"/>
              <w:bottom w:val="single" w:color="auto" w:sz="4" w:space="0"/>
              <w:right w:val="nil"/>
            </w:tcBorders>
            <w:shd w:val="clear" w:color="auto" w:fill="FFFFFF"/>
            <w:noWrap w:val="0"/>
            <w:vAlign w:val="center"/>
          </w:tcPr>
          <w:p>
            <w:pPr>
              <w:pStyle w:val="8"/>
              <w:spacing w:after="0" w:line="360" w:lineRule="exact"/>
              <w:jc w:val="center"/>
              <w:rPr>
                <w:rFonts w:hint="eastAsia" w:ascii="仿宋_GB2312" w:hAnsi="宋体" w:eastAsia="仿宋_GB2312" w:cs="AngsanaUPC"/>
                <w:color w:val="000000"/>
                <w:kern w:val="2"/>
                <w:sz w:val="32"/>
                <w:szCs w:val="32"/>
                <w:lang w:val="zh-CN"/>
              </w:rPr>
            </w:pPr>
            <w:r>
              <w:rPr>
                <w:rStyle w:val="63"/>
                <w:rFonts w:hint="eastAsia" w:hAnsi="宋体" w:eastAsia="仿宋_GB2312" w:cs="AngsanaUPC"/>
                <w:color w:val="000000"/>
                <w:kern w:val="2"/>
                <w:sz w:val="32"/>
                <w:szCs w:val="32"/>
                <w:lang w:val="en-US" w:eastAsia="zh-CN"/>
              </w:rPr>
              <w:t>5</w:t>
            </w:r>
            <w:r>
              <w:rPr>
                <w:rStyle w:val="63"/>
                <w:rFonts w:hint="eastAsia" w:hAnsi="宋体" w:eastAsia="仿宋_GB2312" w:cs="AngsanaUPC"/>
                <w:color w:val="000000"/>
                <w:kern w:val="2"/>
                <w:sz w:val="32"/>
                <w:szCs w:val="32"/>
                <w:lang w:val="zh-CN"/>
              </w:rPr>
              <w:t>月</w:t>
            </w:r>
          </w:p>
        </w:tc>
        <w:tc>
          <w:tcPr>
            <w:tcW w:w="563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8"/>
              <w:spacing w:after="0" w:line="360" w:lineRule="exact"/>
              <w:ind w:firstLine="173" w:firstLineChars="51"/>
              <w:jc w:val="center"/>
              <w:rPr>
                <w:rFonts w:hint="eastAsia" w:ascii="仿宋_GB2312" w:hAnsi="宋体" w:eastAsia="仿宋_GB2312"/>
                <w:color w:val="000000"/>
                <w:kern w:val="2"/>
                <w:sz w:val="32"/>
                <w:szCs w:val="32"/>
                <w:lang w:val="zh-CN"/>
              </w:rPr>
            </w:pPr>
            <w:r>
              <w:rPr>
                <w:rStyle w:val="63"/>
                <w:rFonts w:hint="eastAsia" w:hAnsi="宋体" w:eastAsia="仿宋_GB2312"/>
                <w:color w:val="000000"/>
                <w:kern w:val="2"/>
                <w:sz w:val="32"/>
                <w:szCs w:val="32"/>
                <w:lang w:val="zh-CN"/>
              </w:rPr>
              <w:t>发布提名通知</w:t>
            </w:r>
          </w:p>
        </w:tc>
      </w:tr>
      <w:tr>
        <w:tblPrEx>
          <w:tblCellMar>
            <w:top w:w="0" w:type="dxa"/>
            <w:left w:w="0" w:type="dxa"/>
            <w:bottom w:w="0" w:type="dxa"/>
            <w:right w:w="0" w:type="dxa"/>
          </w:tblCellMar>
        </w:tblPrEx>
        <w:trPr>
          <w:wBefore w:w="0" w:type="dxa"/>
          <w:wAfter w:w="0" w:type="dxa"/>
          <w:trHeight w:val="919" w:hRule="exact"/>
          <w:jc w:val="center"/>
        </w:trPr>
        <w:tc>
          <w:tcPr>
            <w:tcW w:w="0" w:type="auto"/>
            <w:tcBorders>
              <w:top w:val="single" w:color="auto" w:sz="4" w:space="0"/>
              <w:left w:val="single" w:color="auto" w:sz="4" w:space="0"/>
              <w:bottom w:val="single" w:color="auto" w:sz="4" w:space="0"/>
              <w:right w:val="nil"/>
            </w:tcBorders>
            <w:shd w:val="clear" w:color="auto" w:fill="FFFFFF"/>
            <w:noWrap w:val="0"/>
            <w:vAlign w:val="center"/>
          </w:tcPr>
          <w:p>
            <w:pPr>
              <w:pStyle w:val="8"/>
              <w:spacing w:after="0" w:line="360" w:lineRule="exact"/>
              <w:jc w:val="center"/>
              <w:rPr>
                <w:rFonts w:hint="eastAsia" w:ascii="仿宋_GB2312" w:hAnsi="宋体" w:eastAsia="仿宋_GB2312" w:cs="AngsanaUPC"/>
                <w:color w:val="000000"/>
                <w:kern w:val="2"/>
                <w:sz w:val="32"/>
                <w:szCs w:val="32"/>
                <w:lang w:val="zh-CN"/>
              </w:rPr>
            </w:pPr>
            <w:r>
              <w:rPr>
                <w:rStyle w:val="56"/>
                <w:rFonts w:hint="eastAsia" w:ascii="仿宋_GB2312" w:hAnsi="宋体" w:eastAsia="仿宋_GB2312"/>
                <w:color w:val="000000"/>
                <w:kern w:val="2"/>
                <w:sz w:val="32"/>
                <w:szCs w:val="32"/>
                <w:lang w:val="en-US" w:eastAsia="zh-CN"/>
              </w:rPr>
              <w:t>6</w:t>
            </w:r>
            <w:r>
              <w:rPr>
                <w:rStyle w:val="56"/>
                <w:rFonts w:hint="eastAsia" w:ascii="仿宋_GB2312" w:hAnsi="宋体" w:eastAsia="仿宋_GB2312"/>
                <w:color w:val="000000"/>
                <w:kern w:val="2"/>
                <w:sz w:val="32"/>
                <w:szCs w:val="32"/>
                <w:lang w:val="zh-CN"/>
              </w:rPr>
              <w:t>—</w:t>
            </w:r>
            <w:r>
              <w:rPr>
                <w:rStyle w:val="56"/>
                <w:rFonts w:hint="eastAsia" w:ascii="仿宋_GB2312" w:hAnsi="宋体" w:eastAsia="仿宋_GB2312"/>
                <w:color w:val="000000"/>
                <w:kern w:val="2"/>
                <w:sz w:val="32"/>
                <w:szCs w:val="32"/>
                <w:lang w:val="en-US" w:eastAsia="zh-CN"/>
              </w:rPr>
              <w:t>7</w:t>
            </w:r>
            <w:r>
              <w:rPr>
                <w:rStyle w:val="63"/>
                <w:rFonts w:hint="eastAsia" w:hAnsi="宋体" w:eastAsia="仿宋_GB2312" w:cs="AngsanaUPC"/>
                <w:color w:val="000000"/>
                <w:kern w:val="2"/>
                <w:sz w:val="32"/>
                <w:szCs w:val="32"/>
                <w:lang w:val="zh-CN"/>
              </w:rPr>
              <w:t>月</w:t>
            </w:r>
          </w:p>
        </w:tc>
        <w:tc>
          <w:tcPr>
            <w:tcW w:w="563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8"/>
              <w:spacing w:after="0" w:line="360" w:lineRule="exact"/>
              <w:ind w:firstLine="173" w:firstLineChars="51"/>
              <w:jc w:val="center"/>
              <w:rPr>
                <w:rFonts w:hint="eastAsia" w:ascii="仿宋_GB2312" w:hAnsi="宋体" w:eastAsia="仿宋_GB2312"/>
                <w:color w:val="000000"/>
                <w:kern w:val="2"/>
                <w:sz w:val="32"/>
                <w:szCs w:val="32"/>
                <w:lang w:val="zh-CN"/>
              </w:rPr>
            </w:pPr>
            <w:r>
              <w:rPr>
                <w:rStyle w:val="63"/>
                <w:rFonts w:hint="eastAsia" w:hAnsi="宋体" w:eastAsia="仿宋_GB2312"/>
                <w:color w:val="000000"/>
                <w:kern w:val="2"/>
                <w:sz w:val="32"/>
                <w:szCs w:val="32"/>
                <w:lang w:val="zh-CN"/>
              </w:rPr>
              <w:t>提名</w:t>
            </w:r>
            <w:r>
              <w:rPr>
                <w:rStyle w:val="63"/>
                <w:rFonts w:hint="eastAsia" w:hAnsi="宋体" w:eastAsia="仿宋_GB2312"/>
                <w:color w:val="000000"/>
                <w:kern w:val="2"/>
                <w:sz w:val="32"/>
                <w:szCs w:val="32"/>
                <w:lang w:val="zh-CN"/>
              </w:rPr>
              <w:t>和接收提名材料</w:t>
            </w:r>
          </w:p>
        </w:tc>
      </w:tr>
      <w:tr>
        <w:tblPrEx>
          <w:tblCellMar>
            <w:top w:w="0" w:type="dxa"/>
            <w:left w:w="0" w:type="dxa"/>
            <w:bottom w:w="0" w:type="dxa"/>
            <w:right w:w="0" w:type="dxa"/>
          </w:tblCellMar>
        </w:tblPrEx>
        <w:trPr>
          <w:wBefore w:w="0" w:type="dxa"/>
          <w:wAfter w:w="0" w:type="dxa"/>
          <w:trHeight w:val="921" w:hRule="exact"/>
          <w:jc w:val="center"/>
        </w:trPr>
        <w:tc>
          <w:tcPr>
            <w:tcW w:w="0" w:type="auto"/>
            <w:tcBorders>
              <w:top w:val="single" w:color="auto" w:sz="4" w:space="0"/>
              <w:left w:val="single" w:color="auto" w:sz="4" w:space="0"/>
              <w:bottom w:val="single" w:color="auto" w:sz="4" w:space="0"/>
              <w:right w:val="nil"/>
            </w:tcBorders>
            <w:shd w:val="clear" w:color="auto" w:fill="FFFFFF"/>
            <w:noWrap w:val="0"/>
            <w:vAlign w:val="center"/>
          </w:tcPr>
          <w:p>
            <w:pPr>
              <w:pStyle w:val="8"/>
              <w:spacing w:after="0" w:line="360" w:lineRule="exact"/>
              <w:jc w:val="center"/>
              <w:rPr>
                <w:rFonts w:hint="eastAsia" w:ascii="仿宋_GB2312" w:hAnsi="宋体" w:eastAsia="仿宋_GB2312" w:cs="AngsanaUPC"/>
                <w:color w:val="000000"/>
                <w:kern w:val="2"/>
                <w:sz w:val="32"/>
                <w:szCs w:val="32"/>
                <w:lang w:val="zh-CN"/>
              </w:rPr>
            </w:pPr>
            <w:r>
              <w:rPr>
                <w:rStyle w:val="63"/>
                <w:rFonts w:hint="eastAsia" w:hAnsi="宋体" w:eastAsia="仿宋_GB2312" w:cs="AngsanaUPC"/>
                <w:color w:val="000000"/>
                <w:kern w:val="2"/>
                <w:sz w:val="32"/>
                <w:szCs w:val="32"/>
                <w:lang w:val="en-US" w:eastAsia="zh-CN"/>
              </w:rPr>
              <w:t>7</w:t>
            </w:r>
            <w:r>
              <w:rPr>
                <w:rStyle w:val="63"/>
                <w:rFonts w:hint="eastAsia" w:hAnsi="宋体" w:eastAsia="仿宋_GB2312" w:cs="AngsanaUPC"/>
                <w:color w:val="000000"/>
                <w:kern w:val="2"/>
                <w:sz w:val="32"/>
                <w:szCs w:val="32"/>
                <w:lang w:val="zh-CN"/>
              </w:rPr>
              <w:t>月</w:t>
            </w:r>
          </w:p>
        </w:tc>
        <w:tc>
          <w:tcPr>
            <w:tcW w:w="563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8"/>
              <w:spacing w:after="0" w:line="360" w:lineRule="exact"/>
              <w:ind w:firstLine="146" w:firstLineChars="51"/>
              <w:jc w:val="center"/>
              <w:rPr>
                <w:rFonts w:hint="eastAsia" w:ascii="仿宋_GB2312" w:hAnsi="宋体" w:eastAsia="仿宋_GB2312"/>
                <w:color w:val="000000"/>
                <w:spacing w:val="-16"/>
                <w:kern w:val="2"/>
                <w:sz w:val="32"/>
                <w:szCs w:val="32"/>
                <w:lang w:val="zh-CN"/>
              </w:rPr>
            </w:pPr>
            <w:r>
              <w:rPr>
                <w:rStyle w:val="63"/>
                <w:rFonts w:hint="eastAsia" w:hAnsi="宋体" w:eastAsia="仿宋_GB2312"/>
                <w:color w:val="000000"/>
                <w:spacing w:val="-16"/>
                <w:kern w:val="2"/>
                <w:sz w:val="32"/>
                <w:szCs w:val="32"/>
                <w:lang w:val="zh-CN"/>
              </w:rPr>
              <w:t>形式审查</w:t>
            </w:r>
            <w:r>
              <w:rPr>
                <w:rStyle w:val="63"/>
                <w:rFonts w:hint="eastAsia" w:hAnsi="宋体" w:eastAsia="仿宋_GB2312"/>
                <w:color w:val="000000"/>
                <w:spacing w:val="-16"/>
                <w:kern w:val="2"/>
                <w:sz w:val="32"/>
                <w:szCs w:val="32"/>
                <w:lang w:val="zh-CN"/>
              </w:rPr>
              <w:t>、</w:t>
            </w:r>
            <w:r>
              <w:rPr>
                <w:rStyle w:val="63"/>
                <w:rFonts w:hint="eastAsia" w:hAnsi="宋体" w:eastAsia="仿宋_GB2312"/>
                <w:color w:val="000000"/>
                <w:spacing w:val="-16"/>
                <w:kern w:val="2"/>
                <w:sz w:val="32"/>
                <w:szCs w:val="32"/>
                <w:lang w:val="zh-CN"/>
              </w:rPr>
              <w:t>受理项目公</w:t>
            </w:r>
            <w:r>
              <w:rPr>
                <w:rStyle w:val="63"/>
                <w:rFonts w:hint="eastAsia" w:hAnsi="宋体" w:eastAsia="仿宋_GB2312"/>
                <w:color w:val="000000"/>
                <w:spacing w:val="-16"/>
                <w:kern w:val="2"/>
                <w:sz w:val="32"/>
                <w:szCs w:val="32"/>
                <w:lang w:val="zh-CN"/>
              </w:rPr>
              <w:t>示</w:t>
            </w:r>
            <w:r>
              <w:rPr>
                <w:rStyle w:val="63"/>
                <w:rFonts w:hint="eastAsia" w:hAnsi="宋体" w:eastAsia="仿宋_GB2312"/>
                <w:color w:val="000000"/>
                <w:spacing w:val="-16"/>
                <w:kern w:val="2"/>
                <w:sz w:val="32"/>
                <w:szCs w:val="32"/>
                <w:lang w:val="zh-CN"/>
              </w:rPr>
              <w:t>，异议处理</w:t>
            </w:r>
          </w:p>
        </w:tc>
      </w:tr>
      <w:tr>
        <w:tblPrEx>
          <w:tblCellMar>
            <w:top w:w="0" w:type="dxa"/>
            <w:left w:w="0" w:type="dxa"/>
            <w:bottom w:w="0" w:type="dxa"/>
            <w:right w:w="0" w:type="dxa"/>
          </w:tblCellMar>
        </w:tblPrEx>
        <w:trPr>
          <w:wBefore w:w="0" w:type="dxa"/>
          <w:wAfter w:w="0" w:type="dxa"/>
          <w:trHeight w:val="888" w:hRule="exact"/>
          <w:jc w:val="center"/>
        </w:trPr>
        <w:tc>
          <w:tcPr>
            <w:tcW w:w="0" w:type="auto"/>
            <w:tcBorders>
              <w:top w:val="single" w:color="auto" w:sz="4" w:space="0"/>
              <w:left w:val="single" w:color="auto" w:sz="4" w:space="0"/>
              <w:bottom w:val="single" w:color="auto" w:sz="4" w:space="0"/>
              <w:right w:val="nil"/>
            </w:tcBorders>
            <w:shd w:val="clear" w:color="auto" w:fill="FFFFFF"/>
            <w:noWrap w:val="0"/>
            <w:vAlign w:val="center"/>
          </w:tcPr>
          <w:p>
            <w:pPr>
              <w:pStyle w:val="8"/>
              <w:spacing w:after="0" w:line="360" w:lineRule="exact"/>
              <w:jc w:val="center"/>
              <w:rPr>
                <w:rFonts w:hint="eastAsia" w:ascii="仿宋_GB2312" w:hAnsi="宋体" w:eastAsia="仿宋_GB2312" w:cs="AngsanaUPC"/>
                <w:color w:val="000000"/>
                <w:kern w:val="2"/>
                <w:sz w:val="32"/>
                <w:szCs w:val="32"/>
                <w:lang w:val="zh-CN"/>
              </w:rPr>
            </w:pPr>
            <w:r>
              <w:rPr>
                <w:rStyle w:val="63"/>
                <w:rFonts w:hint="eastAsia" w:hAnsi="宋体" w:eastAsia="仿宋_GB2312" w:cs="AngsanaUPC"/>
                <w:color w:val="000000"/>
                <w:kern w:val="2"/>
                <w:sz w:val="32"/>
                <w:szCs w:val="32"/>
                <w:lang w:val="en-US" w:eastAsia="zh-CN"/>
              </w:rPr>
              <w:t>8</w:t>
            </w:r>
            <w:r>
              <w:rPr>
                <w:rStyle w:val="63"/>
                <w:rFonts w:hint="eastAsia" w:hAnsi="宋体" w:eastAsia="仿宋_GB2312" w:cs="AngsanaUPC"/>
                <w:color w:val="000000"/>
                <w:kern w:val="2"/>
                <w:sz w:val="32"/>
                <w:szCs w:val="32"/>
                <w:lang w:val="zh-CN"/>
              </w:rPr>
              <w:t>月</w:t>
            </w:r>
          </w:p>
        </w:tc>
        <w:tc>
          <w:tcPr>
            <w:tcW w:w="563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8"/>
              <w:spacing w:after="0" w:line="360" w:lineRule="exact"/>
              <w:ind w:firstLine="173" w:firstLineChars="51"/>
              <w:jc w:val="center"/>
              <w:rPr>
                <w:rFonts w:hint="eastAsia" w:ascii="仿宋_GB2312" w:hAnsi="宋体" w:eastAsia="仿宋_GB2312"/>
                <w:color w:val="000000"/>
                <w:kern w:val="2"/>
                <w:sz w:val="32"/>
                <w:szCs w:val="32"/>
                <w:lang w:val="zh-CN"/>
              </w:rPr>
            </w:pPr>
            <w:r>
              <w:rPr>
                <w:rStyle w:val="63"/>
                <w:rFonts w:hint="eastAsia" w:hAnsi="宋体" w:eastAsia="仿宋_GB2312"/>
                <w:color w:val="000000"/>
                <w:kern w:val="2"/>
                <w:sz w:val="32"/>
                <w:szCs w:val="32"/>
                <w:lang w:val="zh-CN"/>
              </w:rPr>
              <w:t>初评（网络评审）</w:t>
            </w:r>
          </w:p>
        </w:tc>
      </w:tr>
      <w:tr>
        <w:tblPrEx>
          <w:tblCellMar>
            <w:top w:w="0" w:type="dxa"/>
            <w:left w:w="0" w:type="dxa"/>
            <w:bottom w:w="0" w:type="dxa"/>
            <w:right w:w="0" w:type="dxa"/>
          </w:tblCellMar>
        </w:tblPrEx>
        <w:trPr>
          <w:wBefore w:w="0" w:type="dxa"/>
          <w:wAfter w:w="0" w:type="dxa"/>
          <w:trHeight w:val="853" w:hRule="exact"/>
          <w:jc w:val="center"/>
        </w:trPr>
        <w:tc>
          <w:tcPr>
            <w:tcW w:w="0" w:type="auto"/>
            <w:tcBorders>
              <w:top w:val="single" w:color="auto" w:sz="4" w:space="0"/>
              <w:left w:val="single" w:color="auto" w:sz="4" w:space="0"/>
              <w:bottom w:val="single" w:color="auto" w:sz="4" w:space="0"/>
              <w:right w:val="nil"/>
            </w:tcBorders>
            <w:shd w:val="clear" w:color="auto" w:fill="FFFFFF"/>
            <w:noWrap w:val="0"/>
            <w:vAlign w:val="center"/>
          </w:tcPr>
          <w:p>
            <w:pPr>
              <w:pStyle w:val="8"/>
              <w:spacing w:after="0" w:line="360" w:lineRule="exact"/>
              <w:jc w:val="center"/>
              <w:rPr>
                <w:rFonts w:hint="eastAsia" w:ascii="仿宋_GB2312" w:hAnsi="宋体" w:eastAsia="仿宋_GB2312" w:cs="AngsanaUPC"/>
                <w:color w:val="000000"/>
                <w:kern w:val="2"/>
                <w:sz w:val="32"/>
                <w:szCs w:val="32"/>
                <w:lang w:val="zh-CN"/>
              </w:rPr>
            </w:pPr>
            <w:r>
              <w:rPr>
                <w:rStyle w:val="63"/>
                <w:rFonts w:hint="eastAsia" w:hAnsi="宋体" w:eastAsia="仿宋_GB2312" w:cs="AngsanaUPC"/>
                <w:color w:val="000000"/>
                <w:kern w:val="2"/>
                <w:sz w:val="32"/>
                <w:szCs w:val="32"/>
                <w:lang w:val="en-US" w:eastAsia="zh-CN"/>
              </w:rPr>
              <w:t>9</w:t>
            </w:r>
            <w:r>
              <w:rPr>
                <w:rStyle w:val="63"/>
                <w:rFonts w:hint="eastAsia" w:hAnsi="宋体" w:eastAsia="仿宋_GB2312" w:cs="AngsanaUPC"/>
                <w:color w:val="000000"/>
                <w:kern w:val="2"/>
                <w:sz w:val="32"/>
                <w:szCs w:val="32"/>
                <w:lang w:val="zh-CN"/>
              </w:rPr>
              <w:t>月</w:t>
            </w:r>
          </w:p>
        </w:tc>
        <w:tc>
          <w:tcPr>
            <w:tcW w:w="563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8"/>
              <w:spacing w:after="0" w:line="360" w:lineRule="exact"/>
              <w:ind w:firstLine="173" w:firstLineChars="51"/>
              <w:jc w:val="center"/>
              <w:rPr>
                <w:rFonts w:hint="eastAsia" w:ascii="仿宋_GB2312" w:hAnsi="宋体" w:eastAsia="仿宋_GB2312"/>
                <w:color w:val="000000"/>
                <w:kern w:val="2"/>
                <w:sz w:val="32"/>
                <w:szCs w:val="32"/>
                <w:lang w:val="zh-CN"/>
              </w:rPr>
            </w:pPr>
            <w:r>
              <w:rPr>
                <w:rStyle w:val="63"/>
                <w:rFonts w:hint="eastAsia" w:hAnsi="宋体" w:eastAsia="仿宋_GB2312"/>
                <w:color w:val="000000"/>
                <w:kern w:val="2"/>
                <w:sz w:val="32"/>
                <w:szCs w:val="32"/>
                <w:lang w:val="zh-CN"/>
              </w:rPr>
              <w:t>专业（学科）组</w:t>
            </w:r>
            <w:r>
              <w:rPr>
                <w:rStyle w:val="63"/>
                <w:rFonts w:hint="eastAsia" w:hAnsi="宋体" w:eastAsia="仿宋_GB2312"/>
                <w:color w:val="000000"/>
                <w:kern w:val="2"/>
                <w:sz w:val="32"/>
                <w:szCs w:val="32"/>
                <w:lang w:val="zh-CN"/>
              </w:rPr>
              <w:t>会议评审</w:t>
            </w:r>
          </w:p>
        </w:tc>
      </w:tr>
      <w:tr>
        <w:tblPrEx>
          <w:tblCellMar>
            <w:top w:w="0" w:type="dxa"/>
            <w:left w:w="0" w:type="dxa"/>
            <w:bottom w:w="0" w:type="dxa"/>
            <w:right w:w="0" w:type="dxa"/>
          </w:tblCellMar>
        </w:tblPrEx>
        <w:trPr>
          <w:wBefore w:w="0" w:type="dxa"/>
          <w:wAfter w:w="0" w:type="dxa"/>
          <w:trHeight w:val="924" w:hRule="exact"/>
          <w:jc w:val="center"/>
        </w:trPr>
        <w:tc>
          <w:tcPr>
            <w:tcW w:w="0" w:type="auto"/>
            <w:tcBorders>
              <w:top w:val="single" w:color="auto" w:sz="4" w:space="0"/>
              <w:left w:val="single" w:color="auto" w:sz="4" w:space="0"/>
              <w:bottom w:val="single" w:color="auto" w:sz="4" w:space="0"/>
              <w:right w:val="nil"/>
            </w:tcBorders>
            <w:shd w:val="clear" w:color="auto" w:fill="FFFFFF"/>
            <w:noWrap w:val="0"/>
            <w:vAlign w:val="center"/>
          </w:tcPr>
          <w:p>
            <w:pPr>
              <w:pStyle w:val="8"/>
              <w:spacing w:after="0" w:line="360" w:lineRule="exact"/>
              <w:jc w:val="center"/>
              <w:rPr>
                <w:rFonts w:hint="eastAsia" w:ascii="仿宋_GB2312" w:hAnsi="宋体" w:eastAsia="仿宋_GB2312" w:cs="AngsanaUPC"/>
                <w:color w:val="000000"/>
                <w:kern w:val="2"/>
                <w:sz w:val="32"/>
                <w:szCs w:val="32"/>
                <w:lang w:val="zh-CN"/>
              </w:rPr>
            </w:pPr>
            <w:r>
              <w:rPr>
                <w:rStyle w:val="56"/>
                <w:rFonts w:hint="eastAsia" w:ascii="仿宋_GB2312" w:hAnsi="宋体" w:eastAsia="仿宋_GB2312"/>
                <w:color w:val="000000"/>
                <w:kern w:val="2"/>
                <w:sz w:val="32"/>
                <w:szCs w:val="32"/>
                <w:lang w:val="en-US" w:eastAsia="zh-CN"/>
              </w:rPr>
              <w:t>10</w:t>
            </w:r>
            <w:r>
              <w:rPr>
                <w:rStyle w:val="63"/>
                <w:rFonts w:hint="eastAsia" w:hAnsi="宋体" w:eastAsia="仿宋_GB2312" w:cs="AngsanaUPC"/>
                <w:color w:val="000000"/>
                <w:kern w:val="2"/>
                <w:sz w:val="32"/>
                <w:szCs w:val="32"/>
                <w:lang w:val="zh-CN"/>
              </w:rPr>
              <w:t>月</w:t>
            </w:r>
          </w:p>
        </w:tc>
        <w:tc>
          <w:tcPr>
            <w:tcW w:w="563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8"/>
              <w:spacing w:after="0" w:line="360" w:lineRule="exact"/>
              <w:ind w:firstLine="146" w:firstLineChars="51"/>
              <w:jc w:val="center"/>
              <w:rPr>
                <w:rStyle w:val="63"/>
                <w:rFonts w:hint="eastAsia" w:hAnsi="宋体" w:eastAsia="仿宋_GB2312"/>
                <w:color w:val="000000"/>
                <w:spacing w:val="-16"/>
                <w:kern w:val="2"/>
                <w:sz w:val="32"/>
                <w:szCs w:val="32"/>
                <w:lang w:val="zh-CN"/>
              </w:rPr>
            </w:pPr>
            <w:r>
              <w:rPr>
                <w:rStyle w:val="63"/>
                <w:rFonts w:hint="eastAsia" w:hAnsi="宋体" w:eastAsia="仿宋_GB2312"/>
                <w:color w:val="000000"/>
                <w:spacing w:val="-16"/>
                <w:kern w:val="2"/>
                <w:sz w:val="32"/>
                <w:szCs w:val="32"/>
                <w:lang w:val="zh-CN"/>
              </w:rPr>
              <w:t>评审委员会会议，评审结果公示，</w:t>
            </w:r>
          </w:p>
          <w:p>
            <w:pPr>
              <w:pStyle w:val="8"/>
              <w:spacing w:after="0" w:line="360" w:lineRule="exact"/>
              <w:ind w:firstLine="173" w:firstLineChars="51"/>
              <w:jc w:val="center"/>
              <w:rPr>
                <w:rFonts w:hint="eastAsia" w:ascii="仿宋_GB2312" w:hAnsi="宋体" w:eastAsia="仿宋_GB2312"/>
                <w:color w:val="000000"/>
                <w:kern w:val="2"/>
                <w:sz w:val="32"/>
                <w:szCs w:val="32"/>
                <w:lang w:val="zh-CN"/>
              </w:rPr>
            </w:pPr>
            <w:r>
              <w:rPr>
                <w:rStyle w:val="63"/>
                <w:rFonts w:hint="eastAsia" w:hAnsi="宋体" w:eastAsia="仿宋_GB2312"/>
                <w:color w:val="000000"/>
                <w:kern w:val="2"/>
                <w:sz w:val="32"/>
                <w:szCs w:val="32"/>
                <w:lang w:val="zh-CN"/>
              </w:rPr>
              <w:t>异议处理</w:t>
            </w:r>
          </w:p>
        </w:tc>
      </w:tr>
      <w:tr>
        <w:tblPrEx>
          <w:tblCellMar>
            <w:top w:w="0" w:type="dxa"/>
            <w:left w:w="0" w:type="dxa"/>
            <w:bottom w:w="0" w:type="dxa"/>
            <w:right w:w="0" w:type="dxa"/>
          </w:tblCellMar>
        </w:tblPrEx>
        <w:trPr>
          <w:wBefore w:w="0" w:type="dxa"/>
          <w:wAfter w:w="0" w:type="dxa"/>
          <w:trHeight w:val="854" w:hRule="exact"/>
          <w:jc w:val="center"/>
        </w:trPr>
        <w:tc>
          <w:tcPr>
            <w:tcW w:w="0" w:type="auto"/>
            <w:tcBorders>
              <w:top w:val="single" w:color="auto" w:sz="4" w:space="0"/>
              <w:left w:val="single" w:color="auto" w:sz="4" w:space="0"/>
              <w:bottom w:val="single" w:color="auto" w:sz="4" w:space="0"/>
              <w:right w:val="nil"/>
            </w:tcBorders>
            <w:shd w:val="clear" w:color="auto" w:fill="FFFFFF"/>
            <w:noWrap w:val="0"/>
            <w:vAlign w:val="center"/>
          </w:tcPr>
          <w:p>
            <w:pPr>
              <w:pStyle w:val="8"/>
              <w:spacing w:after="0" w:line="360" w:lineRule="exact"/>
              <w:jc w:val="center"/>
              <w:rPr>
                <w:rFonts w:hint="eastAsia" w:ascii="仿宋_GB2312" w:hAnsi="宋体" w:eastAsia="仿宋_GB2312" w:cs="AngsanaUPC"/>
                <w:color w:val="000000"/>
                <w:kern w:val="2"/>
                <w:sz w:val="32"/>
                <w:szCs w:val="32"/>
                <w:lang w:val="zh-CN"/>
              </w:rPr>
            </w:pPr>
            <w:r>
              <w:rPr>
                <w:rStyle w:val="56"/>
                <w:rFonts w:hint="eastAsia" w:ascii="仿宋_GB2312" w:hAnsi="宋体" w:eastAsia="仿宋_GB2312"/>
                <w:color w:val="000000"/>
                <w:kern w:val="2"/>
                <w:sz w:val="32"/>
                <w:szCs w:val="32"/>
                <w:lang w:val="zh-CN"/>
              </w:rPr>
              <w:t>1</w:t>
            </w:r>
            <w:r>
              <w:rPr>
                <w:rStyle w:val="56"/>
                <w:rFonts w:hint="eastAsia" w:ascii="仿宋_GB2312" w:hAnsi="宋体" w:eastAsia="仿宋_GB2312"/>
                <w:color w:val="000000"/>
                <w:kern w:val="2"/>
                <w:sz w:val="32"/>
                <w:szCs w:val="32"/>
                <w:lang w:val="en-US" w:eastAsia="zh-CN"/>
              </w:rPr>
              <w:t>1</w:t>
            </w:r>
            <w:r>
              <w:rPr>
                <w:rStyle w:val="63"/>
                <w:rFonts w:hint="eastAsia" w:hAnsi="宋体" w:eastAsia="仿宋_GB2312" w:cs="AngsanaUPC"/>
                <w:color w:val="000000"/>
                <w:kern w:val="2"/>
                <w:sz w:val="32"/>
                <w:szCs w:val="32"/>
                <w:lang w:val="zh-CN"/>
              </w:rPr>
              <w:t>月</w:t>
            </w:r>
          </w:p>
        </w:tc>
        <w:tc>
          <w:tcPr>
            <w:tcW w:w="563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8"/>
              <w:spacing w:after="0" w:line="360" w:lineRule="exact"/>
              <w:ind w:firstLine="173" w:firstLineChars="51"/>
              <w:jc w:val="center"/>
              <w:rPr>
                <w:rFonts w:hint="eastAsia" w:ascii="仿宋_GB2312" w:hAnsi="宋体" w:eastAsia="仿宋_GB2312"/>
                <w:color w:val="000000"/>
                <w:kern w:val="2"/>
                <w:sz w:val="32"/>
                <w:szCs w:val="32"/>
                <w:lang w:val="zh-CN"/>
              </w:rPr>
            </w:pPr>
            <w:r>
              <w:rPr>
                <w:rStyle w:val="63"/>
                <w:rFonts w:hint="eastAsia" w:hAnsi="宋体" w:eastAsia="仿宋_GB2312"/>
                <w:color w:val="000000"/>
                <w:kern w:val="2"/>
                <w:sz w:val="32"/>
                <w:szCs w:val="32"/>
                <w:lang w:val="zh-CN"/>
              </w:rPr>
              <w:t>奖励委员会会议</w:t>
            </w:r>
          </w:p>
        </w:tc>
      </w:tr>
      <w:tr>
        <w:tblPrEx>
          <w:tblCellMar>
            <w:top w:w="0" w:type="dxa"/>
            <w:left w:w="0" w:type="dxa"/>
            <w:bottom w:w="0" w:type="dxa"/>
            <w:right w:w="0" w:type="dxa"/>
          </w:tblCellMar>
        </w:tblPrEx>
        <w:trPr>
          <w:wBefore w:w="0" w:type="dxa"/>
          <w:wAfter w:w="0" w:type="dxa"/>
          <w:trHeight w:val="871" w:hRule="exact"/>
          <w:jc w:val="center"/>
        </w:trPr>
        <w:tc>
          <w:tcPr>
            <w:tcW w:w="0" w:type="auto"/>
            <w:tcBorders>
              <w:top w:val="single" w:color="auto" w:sz="4" w:space="0"/>
              <w:left w:val="single" w:color="auto" w:sz="4" w:space="0"/>
              <w:bottom w:val="single" w:color="auto" w:sz="4" w:space="0"/>
              <w:right w:val="nil"/>
            </w:tcBorders>
            <w:shd w:val="clear" w:color="auto" w:fill="FFFFFF"/>
            <w:noWrap w:val="0"/>
            <w:vAlign w:val="center"/>
          </w:tcPr>
          <w:p>
            <w:pPr>
              <w:pStyle w:val="8"/>
              <w:spacing w:after="0" w:line="360" w:lineRule="exact"/>
              <w:jc w:val="center"/>
              <w:rPr>
                <w:rStyle w:val="56"/>
                <w:rFonts w:hint="eastAsia" w:ascii="仿宋_GB2312" w:hAnsi="宋体" w:eastAsia="仿宋_GB2312"/>
                <w:color w:val="000000"/>
                <w:kern w:val="2"/>
                <w:sz w:val="32"/>
                <w:szCs w:val="32"/>
                <w:lang w:val="zh-CN"/>
              </w:rPr>
            </w:pPr>
            <w:r>
              <w:rPr>
                <w:rStyle w:val="56"/>
                <w:rFonts w:hint="eastAsia" w:ascii="仿宋_GB2312" w:hAnsi="宋体" w:eastAsia="仿宋_GB2312"/>
                <w:color w:val="000000"/>
                <w:kern w:val="2"/>
                <w:sz w:val="32"/>
                <w:szCs w:val="32"/>
                <w:lang w:val="zh-CN"/>
              </w:rPr>
              <w:t>1</w:t>
            </w:r>
            <w:r>
              <w:rPr>
                <w:rStyle w:val="56"/>
                <w:rFonts w:hint="eastAsia" w:ascii="仿宋_GB2312" w:hAnsi="宋体" w:eastAsia="仿宋_GB2312"/>
                <w:color w:val="000000"/>
                <w:kern w:val="2"/>
                <w:sz w:val="32"/>
                <w:szCs w:val="32"/>
                <w:lang w:val="en-US" w:eastAsia="zh-CN"/>
              </w:rPr>
              <w:t>1</w:t>
            </w:r>
            <w:r>
              <w:rPr>
                <w:rStyle w:val="63"/>
                <w:rFonts w:hint="eastAsia" w:hAnsi="宋体" w:eastAsia="仿宋_GB2312" w:cs="AngsanaUPC"/>
                <w:color w:val="000000"/>
                <w:kern w:val="2"/>
                <w:sz w:val="32"/>
                <w:szCs w:val="32"/>
                <w:lang w:val="zh-CN"/>
              </w:rPr>
              <w:t>月</w:t>
            </w:r>
          </w:p>
        </w:tc>
        <w:tc>
          <w:tcPr>
            <w:tcW w:w="563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8"/>
              <w:spacing w:after="0" w:line="360" w:lineRule="exact"/>
              <w:ind w:firstLine="173" w:firstLineChars="51"/>
              <w:jc w:val="center"/>
              <w:rPr>
                <w:rStyle w:val="63"/>
                <w:rFonts w:hint="eastAsia" w:hAnsi="宋体" w:eastAsia="仿宋_GB2312"/>
                <w:color w:val="000000"/>
                <w:kern w:val="2"/>
                <w:sz w:val="32"/>
                <w:szCs w:val="32"/>
                <w:lang w:val="zh-CN"/>
              </w:rPr>
            </w:pPr>
            <w:r>
              <w:rPr>
                <w:rStyle w:val="63"/>
                <w:rFonts w:hint="eastAsia" w:hAnsi="宋体" w:eastAsia="仿宋_GB2312"/>
                <w:color w:val="000000"/>
                <w:kern w:val="2"/>
                <w:sz w:val="32"/>
                <w:szCs w:val="32"/>
                <w:lang w:val="zh-CN"/>
              </w:rPr>
              <w:t>报省政府批准</w:t>
            </w:r>
          </w:p>
        </w:tc>
      </w:tr>
      <w:tr>
        <w:tblPrEx>
          <w:tblCellMar>
            <w:top w:w="0" w:type="dxa"/>
            <w:left w:w="0" w:type="dxa"/>
            <w:bottom w:w="0" w:type="dxa"/>
            <w:right w:w="0" w:type="dxa"/>
          </w:tblCellMar>
        </w:tblPrEx>
        <w:trPr>
          <w:wBefore w:w="0" w:type="dxa"/>
          <w:wAfter w:w="0" w:type="dxa"/>
          <w:trHeight w:val="915" w:hRule="exact"/>
          <w:jc w:val="center"/>
        </w:trPr>
        <w:tc>
          <w:tcPr>
            <w:tcW w:w="0" w:type="auto"/>
            <w:tcBorders>
              <w:top w:val="single" w:color="auto" w:sz="4" w:space="0"/>
              <w:left w:val="single" w:color="auto" w:sz="4" w:space="0"/>
              <w:bottom w:val="single" w:color="auto" w:sz="4" w:space="0"/>
              <w:right w:val="nil"/>
            </w:tcBorders>
            <w:shd w:val="clear" w:color="auto" w:fill="FFFFFF"/>
            <w:noWrap w:val="0"/>
            <w:vAlign w:val="center"/>
          </w:tcPr>
          <w:p>
            <w:pPr>
              <w:pStyle w:val="8"/>
              <w:spacing w:after="0" w:line="360" w:lineRule="exact"/>
              <w:jc w:val="center"/>
              <w:rPr>
                <w:rFonts w:hint="eastAsia" w:ascii="仿宋_GB2312" w:hAnsi="宋体" w:eastAsia="仿宋_GB2312" w:cs="AngsanaUPC"/>
                <w:color w:val="000000"/>
                <w:kern w:val="2"/>
                <w:sz w:val="32"/>
                <w:szCs w:val="32"/>
                <w:lang w:val="zh-CN"/>
              </w:rPr>
            </w:pPr>
            <w:r>
              <w:rPr>
                <w:rStyle w:val="56"/>
                <w:rFonts w:hint="eastAsia" w:ascii="仿宋_GB2312" w:hAnsi="宋体" w:eastAsia="仿宋_GB2312"/>
                <w:color w:val="000000"/>
                <w:kern w:val="2"/>
                <w:sz w:val="32"/>
                <w:szCs w:val="32"/>
                <w:lang w:val="zh-CN"/>
              </w:rPr>
              <w:t>12月</w:t>
            </w:r>
          </w:p>
        </w:tc>
        <w:tc>
          <w:tcPr>
            <w:tcW w:w="563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8"/>
              <w:spacing w:after="0" w:line="360" w:lineRule="exact"/>
              <w:ind w:firstLine="173" w:firstLineChars="51"/>
              <w:jc w:val="center"/>
              <w:rPr>
                <w:rFonts w:hint="eastAsia" w:ascii="仿宋_GB2312" w:hAnsi="宋体" w:eastAsia="仿宋_GB2312"/>
                <w:color w:val="000000"/>
                <w:kern w:val="2"/>
                <w:sz w:val="32"/>
                <w:szCs w:val="32"/>
                <w:lang w:val="zh-CN"/>
              </w:rPr>
            </w:pPr>
            <w:r>
              <w:rPr>
                <w:rStyle w:val="63"/>
                <w:rFonts w:hint="eastAsia" w:hAnsi="宋体" w:eastAsia="仿宋_GB2312"/>
                <w:color w:val="000000"/>
                <w:kern w:val="2"/>
                <w:sz w:val="32"/>
                <w:szCs w:val="32"/>
                <w:lang w:val="zh-CN"/>
              </w:rPr>
              <w:t>报省委批准</w:t>
            </w:r>
          </w:p>
        </w:tc>
      </w:tr>
    </w:tbl>
    <w:p>
      <w:pPr>
        <w:rPr>
          <w:rFonts w:hint="eastAsia"/>
          <w:color w:val="000000"/>
        </w:rPr>
      </w:pPr>
      <w:r>
        <w:rPr>
          <w:color w:val="000000"/>
        </w:rPr>
        <w:br w:type="page"/>
      </w:r>
    </w:p>
    <w:p>
      <w:pPr>
        <w:pStyle w:val="2"/>
        <w:spacing w:before="240" w:after="120"/>
        <w:rPr>
          <w:color w:val="000000"/>
        </w:rPr>
      </w:pPr>
      <w:bookmarkStart w:id="18" w:name="_Toc288517503"/>
      <w:r>
        <w:rPr>
          <w:rFonts w:hint="eastAsia"/>
          <w:color w:val="000000"/>
        </w:rPr>
        <w:t>四川省科学技术杰出贡献奖提名书</w:t>
      </w:r>
      <w:bookmarkEnd w:id="18"/>
    </w:p>
    <w:p>
      <w:pPr>
        <w:pStyle w:val="49"/>
        <w:ind w:firstLine="0" w:firstLineChars="0"/>
        <w:jc w:val="center"/>
        <w:rPr>
          <w:rFonts w:ascii="宋体" w:hAnsi="宋体"/>
          <w:color w:val="000000"/>
        </w:rPr>
      </w:pPr>
      <w:r>
        <w:rPr>
          <w:rFonts w:hint="eastAsia" w:ascii="宋体" w:hAnsi="宋体"/>
          <w:color w:val="000000"/>
        </w:rPr>
        <w:t>(    年度)</w:t>
      </w:r>
    </w:p>
    <w:p>
      <w:pPr>
        <w:pStyle w:val="49"/>
        <w:ind w:firstLine="0" w:firstLineChars="0"/>
        <w:jc w:val="center"/>
        <w:outlineLvl w:val="1"/>
        <w:rPr>
          <w:rFonts w:ascii="宋体" w:hAnsi="宋体"/>
          <w:b/>
          <w:color w:val="000000"/>
          <w:sz w:val="28"/>
        </w:rPr>
      </w:pPr>
      <w:r>
        <w:rPr>
          <w:rFonts w:hint="eastAsia" w:ascii="宋体" w:hAnsi="宋体"/>
          <w:b/>
          <w:color w:val="000000"/>
          <w:sz w:val="28"/>
        </w:rPr>
        <w:t>一、候选人基本情况</w:t>
      </w:r>
    </w:p>
    <w:p>
      <w:pPr>
        <w:pStyle w:val="49"/>
        <w:spacing w:line="390" w:lineRule="exact"/>
        <w:ind w:firstLine="525" w:firstLineChars="250"/>
        <w:rPr>
          <w:rFonts w:ascii="宋体" w:hAnsi="宋体"/>
          <w:color w:val="000000"/>
          <w:sz w:val="21"/>
        </w:rPr>
      </w:pPr>
      <w:r>
        <w:rPr>
          <w:rFonts w:hint="eastAsia" w:ascii="宋体" w:hAnsi="宋体"/>
          <w:color w:val="000000"/>
          <w:sz w:val="21"/>
        </w:rPr>
        <w:t xml:space="preserve">                                                             编号： </w:t>
      </w:r>
    </w:p>
    <w:tbl>
      <w:tblPr>
        <w:tblStyle w:val="23"/>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093"/>
        <w:gridCol w:w="1068"/>
        <w:gridCol w:w="2328"/>
        <w:gridCol w:w="1109"/>
        <w:gridCol w:w="1039"/>
        <w:gridCol w:w="134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2" w:hRule="atLeast"/>
          <w:jc w:val="center"/>
        </w:trPr>
        <w:tc>
          <w:tcPr>
            <w:tcW w:w="1094" w:type="dxa"/>
            <w:noWrap w:val="0"/>
            <w:vAlign w:val="center"/>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姓    名</w:t>
            </w:r>
          </w:p>
        </w:tc>
        <w:tc>
          <w:tcPr>
            <w:tcW w:w="1093" w:type="dxa"/>
            <w:noWrap w:val="0"/>
            <w:vAlign w:val="center"/>
          </w:tcPr>
          <w:p>
            <w:pPr>
              <w:pStyle w:val="49"/>
              <w:spacing w:line="390" w:lineRule="exact"/>
              <w:ind w:firstLine="420"/>
              <w:jc w:val="left"/>
              <w:rPr>
                <w:rFonts w:ascii="宋体" w:hAnsi="宋体"/>
                <w:color w:val="000000"/>
                <w:sz w:val="21"/>
              </w:rPr>
            </w:pPr>
          </w:p>
        </w:tc>
        <w:tc>
          <w:tcPr>
            <w:tcW w:w="1068" w:type="dxa"/>
            <w:noWrap w:val="0"/>
            <w:vAlign w:val="center"/>
          </w:tcPr>
          <w:p>
            <w:pPr>
              <w:pStyle w:val="49"/>
              <w:spacing w:line="390" w:lineRule="exact"/>
              <w:ind w:firstLine="0" w:firstLineChars="0"/>
              <w:jc w:val="left"/>
              <w:rPr>
                <w:rFonts w:ascii="宋体" w:hAnsi="宋体"/>
                <w:color w:val="000000"/>
                <w:sz w:val="21"/>
              </w:rPr>
            </w:pPr>
            <w:r>
              <w:rPr>
                <w:rFonts w:hint="eastAsia" w:ascii="宋体" w:hAnsi="宋体"/>
                <w:color w:val="000000"/>
                <w:sz w:val="21"/>
              </w:rPr>
              <w:t>性    别</w:t>
            </w:r>
          </w:p>
        </w:tc>
        <w:tc>
          <w:tcPr>
            <w:tcW w:w="2328" w:type="dxa"/>
            <w:noWrap w:val="0"/>
            <w:vAlign w:val="center"/>
          </w:tcPr>
          <w:p>
            <w:pPr>
              <w:pStyle w:val="49"/>
              <w:spacing w:line="390" w:lineRule="exact"/>
              <w:ind w:firstLine="420"/>
              <w:jc w:val="left"/>
              <w:rPr>
                <w:rFonts w:ascii="宋体" w:hAnsi="宋体"/>
                <w:color w:val="000000"/>
                <w:sz w:val="21"/>
              </w:rPr>
            </w:pPr>
          </w:p>
        </w:tc>
        <w:tc>
          <w:tcPr>
            <w:tcW w:w="1109" w:type="dxa"/>
            <w:noWrap w:val="0"/>
            <w:vAlign w:val="center"/>
          </w:tcPr>
          <w:p>
            <w:pPr>
              <w:pStyle w:val="49"/>
              <w:spacing w:line="390" w:lineRule="exact"/>
              <w:ind w:firstLine="0" w:firstLineChars="0"/>
              <w:jc w:val="left"/>
              <w:rPr>
                <w:rFonts w:ascii="宋体" w:hAnsi="宋体"/>
                <w:color w:val="000000"/>
                <w:sz w:val="21"/>
              </w:rPr>
            </w:pPr>
            <w:r>
              <w:rPr>
                <w:rFonts w:hint="eastAsia" w:ascii="宋体" w:hAnsi="宋体"/>
                <w:color w:val="000000"/>
                <w:sz w:val="21"/>
              </w:rPr>
              <w:t>国    籍</w:t>
            </w:r>
          </w:p>
        </w:tc>
        <w:tc>
          <w:tcPr>
            <w:tcW w:w="1039" w:type="dxa"/>
            <w:noWrap w:val="0"/>
            <w:vAlign w:val="top"/>
          </w:tcPr>
          <w:p>
            <w:pPr>
              <w:pStyle w:val="49"/>
              <w:spacing w:line="390" w:lineRule="exact"/>
              <w:ind w:firstLine="420"/>
              <w:jc w:val="left"/>
              <w:rPr>
                <w:rFonts w:ascii="宋体" w:hAnsi="宋体"/>
                <w:color w:val="000000"/>
                <w:sz w:val="21"/>
              </w:rPr>
            </w:pPr>
          </w:p>
        </w:tc>
        <w:tc>
          <w:tcPr>
            <w:tcW w:w="1341" w:type="dxa"/>
            <w:vMerge w:val="restart"/>
            <w:noWrap w:val="0"/>
            <w:vAlign w:val="top"/>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贴</w:t>
            </w:r>
          </w:p>
          <w:p>
            <w:pPr>
              <w:pStyle w:val="49"/>
              <w:spacing w:line="390" w:lineRule="exact"/>
              <w:ind w:firstLine="0" w:firstLineChars="0"/>
              <w:jc w:val="center"/>
              <w:rPr>
                <w:rFonts w:ascii="宋体" w:hAnsi="宋体"/>
                <w:color w:val="000000"/>
                <w:sz w:val="21"/>
              </w:rPr>
            </w:pPr>
            <w:r>
              <w:rPr>
                <w:rFonts w:hint="eastAsia" w:ascii="宋体" w:hAnsi="宋体"/>
                <w:color w:val="000000"/>
                <w:sz w:val="21"/>
              </w:rPr>
              <w:t>照</w:t>
            </w:r>
          </w:p>
          <w:p>
            <w:pPr>
              <w:pStyle w:val="49"/>
              <w:spacing w:line="390" w:lineRule="exact"/>
              <w:ind w:firstLine="0" w:firstLineChars="0"/>
              <w:jc w:val="center"/>
              <w:rPr>
                <w:rFonts w:ascii="宋体" w:hAnsi="宋体"/>
                <w:color w:val="000000"/>
                <w:sz w:val="21"/>
              </w:rPr>
            </w:pPr>
            <w:r>
              <w:rPr>
                <w:rFonts w:hint="eastAsia" w:ascii="宋体" w:hAnsi="宋体"/>
                <w:color w:val="000000"/>
                <w:sz w:val="21"/>
              </w:rPr>
              <w:t>片</w:t>
            </w:r>
          </w:p>
          <w:p>
            <w:pPr>
              <w:pStyle w:val="49"/>
              <w:spacing w:line="390" w:lineRule="exact"/>
              <w:ind w:firstLine="0" w:firstLineChars="0"/>
              <w:jc w:val="center"/>
              <w:rPr>
                <w:rFonts w:ascii="宋体" w:hAnsi="宋体"/>
                <w:color w:val="000000"/>
                <w:sz w:val="21"/>
              </w:rPr>
            </w:pPr>
            <w:r>
              <w:rPr>
                <w:rFonts w:hint="eastAsia" w:ascii="宋体" w:hAnsi="宋体"/>
                <w:color w:val="000000"/>
                <w:sz w:val="21"/>
              </w:rPr>
              <w:t>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094" w:type="dxa"/>
            <w:noWrap w:val="0"/>
            <w:vAlign w:val="center"/>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身份证号</w:t>
            </w:r>
          </w:p>
        </w:tc>
        <w:tc>
          <w:tcPr>
            <w:tcW w:w="4489" w:type="dxa"/>
            <w:gridSpan w:val="3"/>
            <w:noWrap w:val="0"/>
            <w:vAlign w:val="center"/>
          </w:tcPr>
          <w:p>
            <w:pPr>
              <w:pStyle w:val="49"/>
              <w:spacing w:line="390" w:lineRule="exact"/>
              <w:ind w:firstLine="0" w:firstLineChars="0"/>
              <w:jc w:val="left"/>
              <w:rPr>
                <w:rFonts w:ascii="宋体" w:hAnsi="宋体"/>
                <w:color w:val="000000"/>
                <w:sz w:val="21"/>
              </w:rPr>
            </w:pPr>
          </w:p>
        </w:tc>
        <w:tc>
          <w:tcPr>
            <w:tcW w:w="1109" w:type="dxa"/>
            <w:noWrap w:val="0"/>
            <w:vAlign w:val="center"/>
          </w:tcPr>
          <w:p>
            <w:pPr>
              <w:pStyle w:val="49"/>
              <w:spacing w:line="390" w:lineRule="exact"/>
              <w:ind w:firstLine="0" w:firstLineChars="0"/>
              <w:jc w:val="left"/>
              <w:rPr>
                <w:rFonts w:ascii="宋体" w:hAnsi="宋体"/>
                <w:color w:val="000000"/>
                <w:sz w:val="21"/>
              </w:rPr>
            </w:pPr>
            <w:r>
              <w:rPr>
                <w:rFonts w:hint="eastAsia" w:ascii="宋体" w:hAnsi="宋体"/>
                <w:color w:val="000000"/>
                <w:sz w:val="21"/>
              </w:rPr>
              <w:t>民    族</w:t>
            </w:r>
          </w:p>
        </w:tc>
        <w:tc>
          <w:tcPr>
            <w:tcW w:w="1039" w:type="dxa"/>
            <w:noWrap w:val="0"/>
            <w:vAlign w:val="center"/>
          </w:tcPr>
          <w:p>
            <w:pPr>
              <w:pStyle w:val="49"/>
              <w:spacing w:line="390" w:lineRule="exact"/>
              <w:ind w:firstLine="420"/>
              <w:jc w:val="left"/>
              <w:rPr>
                <w:rFonts w:ascii="宋体" w:hAnsi="宋体"/>
                <w:color w:val="000000"/>
                <w:sz w:val="21"/>
              </w:rPr>
            </w:pPr>
          </w:p>
        </w:tc>
        <w:tc>
          <w:tcPr>
            <w:tcW w:w="1341" w:type="dxa"/>
            <w:vMerge w:val="continue"/>
            <w:noWrap w:val="0"/>
            <w:vAlign w:val="top"/>
          </w:tcPr>
          <w:p>
            <w:pPr>
              <w:pStyle w:val="49"/>
              <w:spacing w:line="390" w:lineRule="exact"/>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2" w:hRule="atLeast"/>
          <w:jc w:val="center"/>
        </w:trPr>
        <w:tc>
          <w:tcPr>
            <w:tcW w:w="1094" w:type="dxa"/>
            <w:noWrap w:val="0"/>
            <w:vAlign w:val="center"/>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出生日期</w:t>
            </w:r>
          </w:p>
        </w:tc>
        <w:tc>
          <w:tcPr>
            <w:tcW w:w="1093" w:type="dxa"/>
            <w:noWrap w:val="0"/>
            <w:vAlign w:val="center"/>
          </w:tcPr>
          <w:p>
            <w:pPr>
              <w:pStyle w:val="49"/>
              <w:spacing w:line="390" w:lineRule="exact"/>
              <w:ind w:firstLine="420"/>
              <w:jc w:val="left"/>
              <w:rPr>
                <w:rFonts w:ascii="宋体" w:hAnsi="宋体"/>
                <w:color w:val="000000"/>
                <w:sz w:val="21"/>
              </w:rPr>
            </w:pPr>
          </w:p>
        </w:tc>
        <w:tc>
          <w:tcPr>
            <w:tcW w:w="1068" w:type="dxa"/>
            <w:noWrap w:val="0"/>
            <w:vAlign w:val="center"/>
          </w:tcPr>
          <w:p>
            <w:pPr>
              <w:pStyle w:val="49"/>
              <w:spacing w:line="390" w:lineRule="exact"/>
              <w:ind w:firstLine="0" w:firstLineChars="0"/>
              <w:jc w:val="left"/>
              <w:rPr>
                <w:rFonts w:ascii="宋体" w:hAnsi="宋体"/>
                <w:color w:val="000000"/>
                <w:sz w:val="21"/>
              </w:rPr>
            </w:pPr>
            <w:r>
              <w:rPr>
                <w:rFonts w:hint="eastAsia" w:ascii="宋体" w:hAnsi="宋体"/>
                <w:color w:val="000000"/>
                <w:sz w:val="21"/>
              </w:rPr>
              <w:t>出 生 地</w:t>
            </w:r>
          </w:p>
        </w:tc>
        <w:tc>
          <w:tcPr>
            <w:tcW w:w="2328" w:type="dxa"/>
            <w:noWrap w:val="0"/>
            <w:vAlign w:val="center"/>
          </w:tcPr>
          <w:p>
            <w:pPr>
              <w:pStyle w:val="49"/>
              <w:spacing w:line="390" w:lineRule="exact"/>
              <w:ind w:firstLine="0" w:firstLineChars="0"/>
              <w:jc w:val="left"/>
              <w:rPr>
                <w:rFonts w:ascii="宋体" w:hAnsi="宋体"/>
                <w:color w:val="000000"/>
                <w:sz w:val="21"/>
              </w:rPr>
            </w:pPr>
          </w:p>
        </w:tc>
        <w:tc>
          <w:tcPr>
            <w:tcW w:w="1109" w:type="dxa"/>
            <w:noWrap w:val="0"/>
            <w:vAlign w:val="center"/>
          </w:tcPr>
          <w:p>
            <w:pPr>
              <w:pStyle w:val="49"/>
              <w:spacing w:line="390" w:lineRule="exact"/>
              <w:ind w:firstLine="0" w:firstLineChars="0"/>
              <w:jc w:val="left"/>
              <w:rPr>
                <w:rFonts w:ascii="宋体" w:hAnsi="宋体"/>
                <w:color w:val="000000"/>
                <w:sz w:val="21"/>
              </w:rPr>
            </w:pPr>
            <w:r>
              <w:rPr>
                <w:rFonts w:hint="eastAsia" w:ascii="宋体" w:hAnsi="宋体"/>
                <w:color w:val="000000"/>
                <w:sz w:val="21"/>
              </w:rPr>
              <w:t>从事专业</w:t>
            </w:r>
          </w:p>
        </w:tc>
        <w:tc>
          <w:tcPr>
            <w:tcW w:w="1039" w:type="dxa"/>
            <w:noWrap w:val="0"/>
            <w:vAlign w:val="center"/>
          </w:tcPr>
          <w:p>
            <w:pPr>
              <w:pStyle w:val="49"/>
              <w:spacing w:line="390" w:lineRule="exact"/>
              <w:ind w:firstLine="0" w:firstLineChars="0"/>
              <w:jc w:val="left"/>
              <w:rPr>
                <w:rFonts w:ascii="宋体" w:hAnsi="宋体"/>
                <w:color w:val="000000"/>
                <w:sz w:val="21"/>
              </w:rPr>
            </w:pPr>
          </w:p>
        </w:tc>
        <w:tc>
          <w:tcPr>
            <w:tcW w:w="1341" w:type="dxa"/>
            <w:vMerge w:val="continue"/>
            <w:noWrap w:val="0"/>
            <w:vAlign w:val="top"/>
          </w:tcPr>
          <w:p>
            <w:pPr>
              <w:pStyle w:val="49"/>
              <w:spacing w:line="390" w:lineRule="exact"/>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094" w:type="dxa"/>
            <w:noWrap w:val="0"/>
            <w:vAlign w:val="center"/>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文化程度</w:t>
            </w:r>
          </w:p>
        </w:tc>
        <w:tc>
          <w:tcPr>
            <w:tcW w:w="1093" w:type="dxa"/>
            <w:noWrap w:val="0"/>
            <w:vAlign w:val="center"/>
          </w:tcPr>
          <w:p>
            <w:pPr>
              <w:pStyle w:val="49"/>
              <w:spacing w:line="390" w:lineRule="exact"/>
              <w:ind w:firstLine="420"/>
              <w:jc w:val="center"/>
              <w:rPr>
                <w:rFonts w:ascii="宋体" w:hAnsi="宋体"/>
                <w:color w:val="000000"/>
                <w:sz w:val="21"/>
              </w:rPr>
            </w:pPr>
          </w:p>
        </w:tc>
        <w:tc>
          <w:tcPr>
            <w:tcW w:w="1068" w:type="dxa"/>
            <w:noWrap w:val="0"/>
            <w:vAlign w:val="center"/>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学    位</w:t>
            </w:r>
          </w:p>
        </w:tc>
        <w:tc>
          <w:tcPr>
            <w:tcW w:w="2328" w:type="dxa"/>
            <w:noWrap w:val="0"/>
            <w:vAlign w:val="center"/>
          </w:tcPr>
          <w:p>
            <w:pPr>
              <w:pStyle w:val="49"/>
              <w:spacing w:line="390" w:lineRule="exact"/>
              <w:ind w:firstLine="420"/>
              <w:jc w:val="center"/>
              <w:rPr>
                <w:rFonts w:ascii="宋体" w:hAnsi="宋体"/>
                <w:color w:val="000000"/>
                <w:sz w:val="21"/>
              </w:rPr>
            </w:pPr>
          </w:p>
        </w:tc>
        <w:tc>
          <w:tcPr>
            <w:tcW w:w="1109" w:type="dxa"/>
            <w:noWrap w:val="0"/>
            <w:vAlign w:val="center"/>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授予时间</w:t>
            </w:r>
          </w:p>
        </w:tc>
        <w:tc>
          <w:tcPr>
            <w:tcW w:w="2380" w:type="dxa"/>
            <w:gridSpan w:val="2"/>
            <w:noWrap w:val="0"/>
            <w:vAlign w:val="top"/>
          </w:tcPr>
          <w:p>
            <w:pPr>
              <w:pStyle w:val="49"/>
              <w:spacing w:line="390" w:lineRule="exact"/>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2" w:hRule="atLeast"/>
          <w:jc w:val="center"/>
        </w:trPr>
        <w:tc>
          <w:tcPr>
            <w:tcW w:w="1094" w:type="dxa"/>
            <w:noWrap w:val="0"/>
            <w:vAlign w:val="center"/>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院    士</w:t>
            </w:r>
          </w:p>
        </w:tc>
        <w:tc>
          <w:tcPr>
            <w:tcW w:w="1093" w:type="dxa"/>
            <w:noWrap w:val="0"/>
            <w:vAlign w:val="center"/>
          </w:tcPr>
          <w:p>
            <w:pPr>
              <w:pStyle w:val="49"/>
              <w:spacing w:line="390" w:lineRule="exact"/>
              <w:ind w:firstLine="420"/>
              <w:jc w:val="center"/>
              <w:rPr>
                <w:rFonts w:ascii="宋体" w:hAnsi="宋体"/>
                <w:color w:val="000000"/>
                <w:sz w:val="21"/>
              </w:rPr>
            </w:pPr>
          </w:p>
        </w:tc>
        <w:tc>
          <w:tcPr>
            <w:tcW w:w="1068" w:type="dxa"/>
            <w:noWrap w:val="0"/>
            <w:vAlign w:val="center"/>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当选时间</w:t>
            </w:r>
          </w:p>
        </w:tc>
        <w:tc>
          <w:tcPr>
            <w:tcW w:w="2328" w:type="dxa"/>
            <w:noWrap w:val="0"/>
            <w:vAlign w:val="center"/>
          </w:tcPr>
          <w:p>
            <w:pPr>
              <w:pStyle w:val="49"/>
              <w:spacing w:line="390" w:lineRule="exact"/>
              <w:ind w:firstLine="420"/>
              <w:jc w:val="center"/>
              <w:rPr>
                <w:rFonts w:ascii="宋体" w:hAnsi="宋体"/>
                <w:color w:val="000000"/>
                <w:sz w:val="21"/>
              </w:rPr>
            </w:pPr>
          </w:p>
        </w:tc>
        <w:tc>
          <w:tcPr>
            <w:tcW w:w="1109" w:type="dxa"/>
            <w:noWrap w:val="0"/>
            <w:vAlign w:val="center"/>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党    派</w:t>
            </w:r>
          </w:p>
        </w:tc>
        <w:tc>
          <w:tcPr>
            <w:tcW w:w="2380" w:type="dxa"/>
            <w:gridSpan w:val="2"/>
            <w:noWrap w:val="0"/>
            <w:vAlign w:val="top"/>
          </w:tcPr>
          <w:p>
            <w:pPr>
              <w:pStyle w:val="49"/>
              <w:spacing w:line="390" w:lineRule="exact"/>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094" w:type="dxa"/>
            <w:noWrap w:val="0"/>
            <w:vAlign w:val="center"/>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职    称</w:t>
            </w:r>
          </w:p>
        </w:tc>
        <w:tc>
          <w:tcPr>
            <w:tcW w:w="1093" w:type="dxa"/>
            <w:noWrap w:val="0"/>
            <w:vAlign w:val="center"/>
          </w:tcPr>
          <w:p>
            <w:pPr>
              <w:pStyle w:val="49"/>
              <w:spacing w:line="390" w:lineRule="exact"/>
              <w:ind w:firstLine="420"/>
              <w:jc w:val="center"/>
              <w:rPr>
                <w:rFonts w:ascii="宋体" w:hAnsi="宋体"/>
                <w:color w:val="000000"/>
                <w:sz w:val="21"/>
              </w:rPr>
            </w:pPr>
          </w:p>
        </w:tc>
        <w:tc>
          <w:tcPr>
            <w:tcW w:w="1068" w:type="dxa"/>
            <w:noWrap w:val="0"/>
            <w:vAlign w:val="center"/>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职    务</w:t>
            </w:r>
          </w:p>
        </w:tc>
        <w:tc>
          <w:tcPr>
            <w:tcW w:w="2328" w:type="dxa"/>
            <w:noWrap w:val="0"/>
            <w:vAlign w:val="center"/>
          </w:tcPr>
          <w:p>
            <w:pPr>
              <w:pStyle w:val="49"/>
              <w:spacing w:line="390" w:lineRule="exact"/>
              <w:ind w:firstLine="420"/>
              <w:jc w:val="center"/>
              <w:rPr>
                <w:rFonts w:ascii="宋体" w:hAnsi="宋体"/>
                <w:color w:val="000000"/>
                <w:sz w:val="21"/>
              </w:rPr>
            </w:pPr>
          </w:p>
        </w:tc>
        <w:tc>
          <w:tcPr>
            <w:tcW w:w="1109" w:type="dxa"/>
            <w:noWrap w:val="0"/>
            <w:vAlign w:val="center"/>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电子邮箱</w:t>
            </w:r>
          </w:p>
        </w:tc>
        <w:tc>
          <w:tcPr>
            <w:tcW w:w="2380" w:type="dxa"/>
            <w:gridSpan w:val="2"/>
            <w:noWrap w:val="0"/>
            <w:vAlign w:val="top"/>
          </w:tcPr>
          <w:p>
            <w:pPr>
              <w:pStyle w:val="49"/>
              <w:spacing w:line="390" w:lineRule="exact"/>
              <w:ind w:firstLine="420"/>
              <w:rPr>
                <w:rFonts w:ascii="宋体" w:hAnsi="宋体"/>
                <w:bCs/>
                <w:i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187" w:type="dxa"/>
            <w:gridSpan w:val="2"/>
            <w:noWrap w:val="0"/>
            <w:vAlign w:val="center"/>
          </w:tcPr>
          <w:p>
            <w:pPr>
              <w:pStyle w:val="49"/>
              <w:spacing w:line="390" w:lineRule="exact"/>
              <w:ind w:firstLine="0" w:firstLineChars="0"/>
              <w:rPr>
                <w:rFonts w:ascii="宋体" w:hAnsi="宋体"/>
                <w:color w:val="000000"/>
                <w:sz w:val="21"/>
              </w:rPr>
            </w:pPr>
            <w:r>
              <w:rPr>
                <w:rFonts w:hint="eastAsia" w:ascii="宋体" w:hAnsi="宋体"/>
                <w:color w:val="000000"/>
                <w:sz w:val="21"/>
              </w:rPr>
              <w:t>在川连续工作时间</w:t>
            </w:r>
          </w:p>
        </w:tc>
        <w:tc>
          <w:tcPr>
            <w:tcW w:w="6885" w:type="dxa"/>
            <w:gridSpan w:val="5"/>
            <w:noWrap w:val="0"/>
            <w:vAlign w:val="center"/>
          </w:tcPr>
          <w:p>
            <w:pPr>
              <w:pStyle w:val="49"/>
              <w:spacing w:line="390" w:lineRule="exact"/>
              <w:ind w:firstLine="0" w:firstLineChars="0"/>
              <w:rPr>
                <w:rFonts w:ascii="宋体" w:hAnsi="宋体"/>
                <w:bCs/>
                <w:iCs/>
                <w:color w:val="000000"/>
                <w:sz w:val="21"/>
              </w:rPr>
            </w:pPr>
            <w:r>
              <w:rPr>
                <w:rFonts w:hint="eastAsia" w:ascii="宋体" w:hAnsi="宋体"/>
                <w:bCs/>
                <w:iCs/>
                <w:color w:val="000000"/>
                <w:sz w:val="21"/>
              </w:rPr>
              <w:t xml:space="preserve">□五年以上 </w:t>
            </w:r>
            <w:r>
              <w:rPr>
                <w:rFonts w:ascii="宋体" w:hAnsi="宋体"/>
                <w:bCs/>
                <w:iCs/>
                <w:color w:val="000000"/>
                <w:sz w:val="21"/>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1" w:hRule="atLeast"/>
          <w:jc w:val="center"/>
        </w:trPr>
        <w:tc>
          <w:tcPr>
            <w:tcW w:w="1094" w:type="dxa"/>
            <w:vMerge w:val="restart"/>
            <w:noWrap w:val="0"/>
            <w:vAlign w:val="center"/>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工作单位</w:t>
            </w:r>
          </w:p>
        </w:tc>
        <w:tc>
          <w:tcPr>
            <w:tcW w:w="1093" w:type="dxa"/>
            <w:noWrap w:val="0"/>
            <w:vAlign w:val="top"/>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名    称</w:t>
            </w:r>
          </w:p>
        </w:tc>
        <w:tc>
          <w:tcPr>
            <w:tcW w:w="6885" w:type="dxa"/>
            <w:gridSpan w:val="5"/>
            <w:noWrap w:val="0"/>
            <w:vAlign w:val="top"/>
          </w:tcPr>
          <w:p>
            <w:pPr>
              <w:pStyle w:val="49"/>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1094" w:type="dxa"/>
            <w:vMerge w:val="continue"/>
            <w:noWrap w:val="0"/>
            <w:vAlign w:val="top"/>
          </w:tcPr>
          <w:p>
            <w:pPr>
              <w:pStyle w:val="49"/>
              <w:spacing w:line="390" w:lineRule="exact"/>
              <w:ind w:firstLine="420"/>
              <w:jc w:val="center"/>
              <w:rPr>
                <w:rFonts w:ascii="宋体" w:hAnsi="宋体"/>
                <w:color w:val="000000"/>
                <w:sz w:val="21"/>
              </w:rPr>
            </w:pPr>
          </w:p>
        </w:tc>
        <w:tc>
          <w:tcPr>
            <w:tcW w:w="1093" w:type="dxa"/>
            <w:noWrap w:val="0"/>
            <w:vAlign w:val="top"/>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地    址</w:t>
            </w:r>
          </w:p>
        </w:tc>
        <w:tc>
          <w:tcPr>
            <w:tcW w:w="3396" w:type="dxa"/>
            <w:gridSpan w:val="2"/>
            <w:noWrap w:val="0"/>
            <w:vAlign w:val="top"/>
          </w:tcPr>
          <w:p>
            <w:pPr>
              <w:pStyle w:val="49"/>
              <w:spacing w:line="390" w:lineRule="exact"/>
              <w:ind w:firstLine="420"/>
              <w:jc w:val="center"/>
              <w:rPr>
                <w:rFonts w:ascii="宋体" w:hAnsi="宋体"/>
                <w:color w:val="000000"/>
                <w:sz w:val="21"/>
              </w:rPr>
            </w:pPr>
          </w:p>
        </w:tc>
        <w:tc>
          <w:tcPr>
            <w:tcW w:w="1109" w:type="dxa"/>
            <w:noWrap w:val="0"/>
            <w:vAlign w:val="top"/>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邮政编码</w:t>
            </w:r>
          </w:p>
        </w:tc>
        <w:tc>
          <w:tcPr>
            <w:tcW w:w="2380" w:type="dxa"/>
            <w:gridSpan w:val="2"/>
            <w:noWrap w:val="0"/>
            <w:vAlign w:val="top"/>
          </w:tcPr>
          <w:p>
            <w:pPr>
              <w:pStyle w:val="49"/>
              <w:spacing w:line="390" w:lineRule="exact"/>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9" w:hRule="atLeast"/>
          <w:jc w:val="center"/>
        </w:trPr>
        <w:tc>
          <w:tcPr>
            <w:tcW w:w="1094" w:type="dxa"/>
            <w:vMerge w:val="continue"/>
            <w:noWrap w:val="0"/>
            <w:vAlign w:val="top"/>
          </w:tcPr>
          <w:p>
            <w:pPr>
              <w:pStyle w:val="49"/>
              <w:spacing w:line="390" w:lineRule="exact"/>
              <w:ind w:firstLine="420"/>
              <w:jc w:val="center"/>
              <w:rPr>
                <w:rFonts w:ascii="宋体" w:hAnsi="宋体"/>
                <w:color w:val="000000"/>
                <w:sz w:val="21"/>
              </w:rPr>
            </w:pPr>
          </w:p>
        </w:tc>
        <w:tc>
          <w:tcPr>
            <w:tcW w:w="1093" w:type="dxa"/>
            <w:noWrap w:val="0"/>
            <w:vAlign w:val="top"/>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电    话</w:t>
            </w:r>
          </w:p>
        </w:tc>
        <w:tc>
          <w:tcPr>
            <w:tcW w:w="3396" w:type="dxa"/>
            <w:gridSpan w:val="2"/>
            <w:noWrap w:val="0"/>
            <w:vAlign w:val="top"/>
          </w:tcPr>
          <w:p>
            <w:pPr>
              <w:pStyle w:val="49"/>
              <w:spacing w:line="390" w:lineRule="exact"/>
              <w:ind w:firstLine="420"/>
              <w:jc w:val="center"/>
              <w:rPr>
                <w:rFonts w:ascii="宋体" w:hAnsi="宋体"/>
                <w:color w:val="000000"/>
                <w:sz w:val="21"/>
              </w:rPr>
            </w:pPr>
          </w:p>
        </w:tc>
        <w:tc>
          <w:tcPr>
            <w:tcW w:w="1109" w:type="dxa"/>
            <w:noWrap w:val="0"/>
            <w:vAlign w:val="top"/>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传    真</w:t>
            </w:r>
          </w:p>
        </w:tc>
        <w:tc>
          <w:tcPr>
            <w:tcW w:w="2380" w:type="dxa"/>
            <w:gridSpan w:val="2"/>
            <w:noWrap w:val="0"/>
            <w:vAlign w:val="top"/>
          </w:tcPr>
          <w:p>
            <w:pPr>
              <w:pStyle w:val="49"/>
              <w:spacing w:line="390" w:lineRule="exact"/>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507" w:hRule="atLeast"/>
          <w:jc w:val="center"/>
        </w:trPr>
        <w:tc>
          <w:tcPr>
            <w:tcW w:w="9072" w:type="dxa"/>
            <w:gridSpan w:val="7"/>
            <w:noWrap w:val="0"/>
            <w:vAlign w:val="top"/>
          </w:tcPr>
          <w:p>
            <w:pPr>
              <w:pStyle w:val="49"/>
              <w:ind w:firstLine="0" w:firstLineChars="0"/>
              <w:rPr>
                <w:color w:val="000000"/>
                <w:sz w:val="21"/>
              </w:rPr>
            </w:pPr>
            <w:r>
              <w:rPr>
                <w:rFonts w:hint="eastAsia"/>
                <w:color w:val="000000"/>
                <w:sz w:val="21"/>
              </w:rPr>
              <w:t>受教育情况：</w:t>
            </w: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color w:val="000000"/>
              </w:rPr>
            </w:pPr>
          </w:p>
          <w:p>
            <w:pPr>
              <w:rPr>
                <w:color w:val="000000"/>
              </w:rPr>
            </w:pPr>
          </w:p>
          <w:p>
            <w:pPr>
              <w:rPr>
                <w:color w:val="000000"/>
              </w:rPr>
            </w:pPr>
          </w:p>
          <w:p>
            <w:pPr>
              <w:rPr>
                <w:color w:val="000000"/>
              </w:rPr>
            </w:pPr>
          </w:p>
        </w:tc>
      </w:tr>
    </w:tbl>
    <w:p>
      <w:pPr>
        <w:pStyle w:val="49"/>
        <w:spacing w:line="240" w:lineRule="auto"/>
        <w:ind w:firstLine="0" w:firstLineChars="0"/>
        <w:jc w:val="right"/>
        <w:rPr>
          <w:rFonts w:ascii="宋体" w:hAnsi="宋体"/>
          <w:color w:val="000000"/>
          <w:sz w:val="28"/>
        </w:rPr>
      </w:pPr>
      <w:r>
        <w:rPr>
          <w:rFonts w:hint="eastAsia" w:ascii="宋体" w:hAnsi="宋体"/>
          <w:color w:val="000000"/>
          <w:sz w:val="21"/>
        </w:rPr>
        <w:t>四川省科学技术厅制</w:t>
      </w:r>
    </w:p>
    <w:p>
      <w:pPr>
        <w:pStyle w:val="49"/>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二、提名单位意见</w:t>
      </w:r>
    </w:p>
    <w:p>
      <w:pPr>
        <w:pStyle w:val="49"/>
        <w:ind w:firstLine="0" w:firstLineChars="0"/>
        <w:jc w:val="center"/>
        <w:rPr>
          <w:b/>
          <w:color w:val="000000"/>
        </w:rPr>
      </w:pPr>
      <w:r>
        <w:rPr>
          <w:rFonts w:hint="eastAsia"/>
          <w:color w:val="000000"/>
        </w:rPr>
        <w:t>（</w:t>
      </w:r>
      <w:r>
        <w:rPr>
          <w:rFonts w:hint="eastAsia" w:ascii="宋体" w:hAnsi="宋体"/>
          <w:color w:val="000000"/>
        </w:rPr>
        <w:t>专家提名不填此栏</w:t>
      </w:r>
      <w:r>
        <w:rPr>
          <w:rFonts w:hint="eastAsia"/>
          <w:color w:val="000000"/>
        </w:rPr>
        <w:t>）</w:t>
      </w:r>
    </w:p>
    <w:tbl>
      <w:tblPr>
        <w:tblStyle w:val="23"/>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tcBorders>
              <w:top w:val="single" w:color="auto" w:sz="8" w:space="0"/>
            </w:tcBorders>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提名单位</w:t>
            </w:r>
          </w:p>
        </w:tc>
        <w:tc>
          <w:tcPr>
            <w:tcW w:w="7686" w:type="dxa"/>
            <w:gridSpan w:val="3"/>
            <w:tcBorders>
              <w:top w:val="single" w:color="auto" w:sz="8" w:space="0"/>
            </w:tcBorders>
            <w:noWrap w:val="0"/>
            <w:vAlign w:val="center"/>
          </w:tcPr>
          <w:p>
            <w:pPr>
              <w:pStyle w:val="49"/>
              <w:spacing w:line="240" w:lineRule="auto"/>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通讯地址</w:t>
            </w:r>
          </w:p>
        </w:tc>
        <w:tc>
          <w:tcPr>
            <w:tcW w:w="4482" w:type="dxa"/>
            <w:noWrap w:val="0"/>
            <w:vAlign w:val="center"/>
          </w:tcPr>
          <w:p>
            <w:pPr>
              <w:pStyle w:val="49"/>
              <w:spacing w:line="240" w:lineRule="auto"/>
              <w:ind w:firstLine="420"/>
              <w:jc w:val="center"/>
              <w:rPr>
                <w:rFonts w:ascii="宋体" w:hAnsi="宋体"/>
                <w:color w:val="000000"/>
                <w:sz w:val="21"/>
              </w:rPr>
            </w:pPr>
          </w:p>
        </w:tc>
        <w:tc>
          <w:tcPr>
            <w:tcW w:w="1092"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邮政编码</w:t>
            </w:r>
          </w:p>
        </w:tc>
        <w:tc>
          <w:tcPr>
            <w:tcW w:w="2112" w:type="dxa"/>
            <w:noWrap w:val="0"/>
            <w:vAlign w:val="top"/>
          </w:tcPr>
          <w:p>
            <w:pPr>
              <w:pStyle w:val="49"/>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联 系 人</w:t>
            </w:r>
          </w:p>
        </w:tc>
        <w:tc>
          <w:tcPr>
            <w:tcW w:w="4482" w:type="dxa"/>
            <w:noWrap w:val="0"/>
            <w:vAlign w:val="center"/>
          </w:tcPr>
          <w:p>
            <w:pPr>
              <w:pStyle w:val="49"/>
              <w:spacing w:line="240" w:lineRule="auto"/>
              <w:ind w:firstLine="420"/>
              <w:jc w:val="center"/>
              <w:rPr>
                <w:rFonts w:ascii="宋体" w:hAnsi="宋体"/>
                <w:color w:val="000000"/>
                <w:sz w:val="21"/>
              </w:rPr>
            </w:pPr>
          </w:p>
        </w:tc>
        <w:tc>
          <w:tcPr>
            <w:tcW w:w="1092"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联系电话</w:t>
            </w:r>
          </w:p>
        </w:tc>
        <w:tc>
          <w:tcPr>
            <w:tcW w:w="2112" w:type="dxa"/>
            <w:noWrap w:val="0"/>
            <w:vAlign w:val="top"/>
          </w:tcPr>
          <w:p>
            <w:pPr>
              <w:pStyle w:val="49"/>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电子邮箱</w:t>
            </w:r>
          </w:p>
        </w:tc>
        <w:tc>
          <w:tcPr>
            <w:tcW w:w="4482" w:type="dxa"/>
            <w:noWrap w:val="0"/>
            <w:vAlign w:val="center"/>
          </w:tcPr>
          <w:p>
            <w:pPr>
              <w:pStyle w:val="49"/>
              <w:spacing w:line="240" w:lineRule="auto"/>
              <w:ind w:firstLine="420"/>
              <w:jc w:val="center"/>
              <w:rPr>
                <w:rFonts w:ascii="宋体" w:hAnsi="宋体"/>
                <w:color w:val="000000"/>
                <w:sz w:val="21"/>
              </w:rPr>
            </w:pPr>
          </w:p>
        </w:tc>
        <w:tc>
          <w:tcPr>
            <w:tcW w:w="1092"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传    真</w:t>
            </w:r>
          </w:p>
        </w:tc>
        <w:tc>
          <w:tcPr>
            <w:tcW w:w="2112" w:type="dxa"/>
            <w:noWrap w:val="0"/>
            <w:vAlign w:val="top"/>
          </w:tcPr>
          <w:p>
            <w:pPr>
              <w:pStyle w:val="49"/>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47" w:hRule="atLeast"/>
          <w:jc w:val="center"/>
        </w:trPr>
        <w:tc>
          <w:tcPr>
            <w:tcW w:w="9072" w:type="dxa"/>
            <w:gridSpan w:val="4"/>
            <w:tcBorders>
              <w:bottom w:val="nil"/>
            </w:tcBorders>
            <w:noWrap w:val="0"/>
            <w:vAlign w:val="top"/>
          </w:tcPr>
          <w:p>
            <w:pPr>
              <w:pStyle w:val="49"/>
              <w:spacing w:line="390" w:lineRule="exact"/>
              <w:ind w:firstLine="0" w:firstLineChars="0"/>
              <w:rPr>
                <w:rFonts w:ascii="宋体" w:hAnsi="宋体"/>
                <w:color w:val="000000"/>
                <w:sz w:val="21"/>
              </w:rPr>
            </w:pPr>
            <w:r>
              <w:rPr>
                <w:rFonts w:hint="eastAsia" w:ascii="宋体" w:hAnsi="宋体"/>
                <w:color w:val="000000"/>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6856" w:hRule="atLeast"/>
          <w:jc w:val="center"/>
        </w:trPr>
        <w:tc>
          <w:tcPr>
            <w:tcW w:w="9072" w:type="dxa"/>
            <w:gridSpan w:val="4"/>
            <w:tcBorders>
              <w:top w:val="nil"/>
            </w:tcBorders>
            <w:noWrap w:val="0"/>
            <w:vAlign w:val="top"/>
          </w:tcPr>
          <w:p>
            <w:pPr>
              <w:rPr>
                <w:rFonts w:ascii="宋体" w:hAnsi="宋体"/>
                <w:color w:val="000000"/>
              </w:rPr>
            </w:pPr>
          </w:p>
          <w:p>
            <w:pPr>
              <w:rPr>
                <w:rFonts w:ascii="宋体" w:hAnsi="宋体"/>
                <w:color w:val="000000"/>
              </w:rPr>
            </w:pPr>
          </w:p>
          <w:p>
            <w:pPr>
              <w:pStyle w:val="49"/>
              <w:spacing w:line="390" w:lineRule="exact"/>
              <w:ind w:firstLine="5040" w:firstLineChars="240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2911" w:hRule="atLeast"/>
          <w:jc w:val="center"/>
        </w:trPr>
        <w:tc>
          <w:tcPr>
            <w:tcW w:w="9072" w:type="dxa"/>
            <w:gridSpan w:val="4"/>
            <w:tcBorders>
              <w:top w:val="single" w:color="auto" w:sz="4" w:space="0"/>
              <w:left w:val="single" w:color="auto" w:sz="8" w:space="0"/>
              <w:bottom w:val="single" w:color="auto" w:sz="8" w:space="0"/>
            </w:tcBorders>
            <w:noWrap w:val="0"/>
            <w:vAlign w:val="top"/>
          </w:tcPr>
          <w:p>
            <w:pPr>
              <w:pStyle w:val="49"/>
              <w:spacing w:line="320" w:lineRule="exact"/>
              <w:ind w:firstLine="422"/>
              <w:rPr>
                <w:color w:val="000000"/>
                <w:sz w:val="21"/>
              </w:rPr>
            </w:pPr>
            <w:r>
              <w:rPr>
                <w:rFonts w:hint="eastAsia" w:ascii="宋体" w:hAnsi="宋体"/>
                <w:b/>
                <w:bCs/>
                <w:color w:val="000000"/>
                <w:sz w:val="21"/>
              </w:rPr>
              <w:t>声</w:t>
            </w:r>
            <w:r>
              <w:rPr>
                <w:rFonts w:ascii="宋体" w:hAnsi="宋体"/>
                <w:b/>
                <w:bCs/>
                <w:color w:val="000000"/>
                <w:sz w:val="21"/>
              </w:rPr>
              <w:t>明：</w:t>
            </w:r>
            <w:r>
              <w:rPr>
                <w:rFonts w:hint="eastAsia" w:ascii="宋体" w:hAnsi="宋体"/>
                <w:color w:val="000000"/>
                <w:sz w:val="21"/>
                <w:szCs w:val="24"/>
              </w:rPr>
              <w:t>本单位遵守《四川省科学技术奖励办法》等有关规定，承诺遵守评审工作纪律，所提供的提名材料真实有效，且不存在任何违反《中华人民共和国保守国家秘密法》和《科学技术保密规定》等相关法律法规及侵犯他人知识产权的情形。如有材料虚假或违纪行为，愿意承担相应责任并按规定接受处理。如产生争议，将积极调查处理。</w:t>
            </w:r>
          </w:p>
          <w:p>
            <w:pPr>
              <w:pStyle w:val="49"/>
              <w:spacing w:line="320" w:lineRule="exact"/>
              <w:ind w:firstLine="420"/>
              <w:rPr>
                <w:color w:val="000000"/>
                <w:sz w:val="21"/>
              </w:rPr>
            </w:pPr>
          </w:p>
          <w:p>
            <w:pPr>
              <w:rPr>
                <w:color w:val="000000"/>
              </w:rPr>
            </w:pPr>
          </w:p>
          <w:p>
            <w:pPr>
              <w:rPr>
                <w:color w:val="000000"/>
              </w:rPr>
            </w:pPr>
          </w:p>
          <w:p>
            <w:pPr>
              <w:rPr>
                <w:color w:val="000000"/>
              </w:rPr>
            </w:pPr>
          </w:p>
          <w:p>
            <w:pPr>
              <w:pStyle w:val="20"/>
              <w:rPr>
                <w:color w:val="000000"/>
              </w:rPr>
            </w:pPr>
            <w:r>
              <w:rPr>
                <w:rFonts w:hint="eastAsia"/>
                <w:color w:val="000000"/>
              </w:rPr>
              <w:t xml:space="preserve">             单位负责人签名：                       提名单位（盖章）</w:t>
            </w:r>
          </w:p>
          <w:p>
            <w:pPr>
              <w:rPr>
                <w:color w:val="000000"/>
              </w:rPr>
            </w:pPr>
          </w:p>
          <w:p>
            <w:pPr>
              <w:spacing w:line="360" w:lineRule="auto"/>
              <w:rPr>
                <w:rFonts w:ascii="宋体" w:hAnsi="宋体"/>
                <w:color w:val="000000"/>
              </w:rPr>
            </w:pPr>
            <w:r>
              <w:rPr>
                <w:rFonts w:hint="eastAsia" w:ascii="宋体" w:hAnsi="宋体"/>
                <w:color w:val="000000"/>
              </w:rPr>
              <w:t xml:space="preserve">               年   月   日                           年    月    日</w:t>
            </w:r>
          </w:p>
        </w:tc>
      </w:tr>
    </w:tbl>
    <w:p>
      <w:pPr>
        <w:pStyle w:val="49"/>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二、提名专家意见</w:t>
      </w:r>
    </w:p>
    <w:p>
      <w:pPr>
        <w:pStyle w:val="11"/>
        <w:ind w:firstLine="0" w:firstLineChars="0"/>
        <w:jc w:val="center"/>
        <w:rPr>
          <w:rFonts w:ascii="宋体" w:hAnsi="宋体"/>
          <w:color w:val="000000"/>
        </w:rPr>
      </w:pPr>
      <w:r>
        <w:rPr>
          <w:rFonts w:ascii="宋体" w:hAnsi="宋体"/>
          <w:color w:val="000000"/>
        </w:rPr>
        <w:t>（</w:t>
      </w:r>
      <w:r>
        <w:rPr>
          <w:rFonts w:hint="eastAsia" w:ascii="宋体" w:hAnsi="宋体"/>
          <w:color w:val="000000"/>
        </w:rPr>
        <w:t>提名单位不填此栏</w:t>
      </w:r>
      <w:r>
        <w:rPr>
          <w:rFonts w:ascii="宋体" w:hAnsi="宋体"/>
          <w:color w:val="000000"/>
        </w:rPr>
        <w:t>）</w:t>
      </w:r>
    </w:p>
    <w:tbl>
      <w:tblPr>
        <w:tblStyle w:val="23"/>
        <w:tblW w:w="895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103"/>
        <w:gridCol w:w="2000"/>
        <w:gridCol w:w="23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94" w:hRule="atLeast"/>
          <w:jc w:val="center"/>
        </w:trPr>
        <w:tc>
          <w:tcPr>
            <w:tcW w:w="1531"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姓    名</w:t>
            </w:r>
          </w:p>
        </w:tc>
        <w:tc>
          <w:tcPr>
            <w:tcW w:w="3103" w:type="dxa"/>
            <w:noWrap w:val="0"/>
            <w:vAlign w:val="center"/>
          </w:tcPr>
          <w:p>
            <w:pPr>
              <w:pStyle w:val="11"/>
              <w:spacing w:line="390" w:lineRule="exact"/>
              <w:ind w:firstLine="420"/>
              <w:jc w:val="center"/>
              <w:rPr>
                <w:rFonts w:ascii="宋体" w:hAnsi="宋体"/>
                <w:color w:val="000000"/>
                <w:kern w:val="2"/>
                <w:sz w:val="21"/>
                <w:szCs w:val="22"/>
              </w:rPr>
            </w:pPr>
          </w:p>
        </w:tc>
        <w:tc>
          <w:tcPr>
            <w:tcW w:w="2000"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身份证号</w:t>
            </w:r>
          </w:p>
        </w:tc>
        <w:tc>
          <w:tcPr>
            <w:tcW w:w="2321" w:type="dxa"/>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31" w:hRule="atLeast"/>
          <w:jc w:val="center"/>
        </w:trPr>
        <w:tc>
          <w:tcPr>
            <w:tcW w:w="1531"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专家类型</w:t>
            </w:r>
          </w:p>
        </w:tc>
        <w:tc>
          <w:tcPr>
            <w:tcW w:w="7424" w:type="dxa"/>
            <w:gridSpan w:val="3"/>
            <w:noWrap w:val="0"/>
            <w:vAlign w:val="center"/>
          </w:tcPr>
          <w:p>
            <w:pPr>
              <w:pStyle w:val="11"/>
              <w:spacing w:line="390" w:lineRule="exact"/>
              <w:ind w:firstLine="0" w:firstLineChars="0"/>
              <w:rPr>
                <w:rFonts w:ascii="宋体" w:hAnsi="宋体"/>
                <w:color w:val="000000"/>
                <w:kern w:val="2"/>
                <w:sz w:val="21"/>
                <w:szCs w:val="22"/>
              </w:rPr>
            </w:pPr>
            <w:r>
              <w:rPr>
                <w:rFonts w:hint="eastAsia" w:hAnsi="宋体"/>
                <w:color w:val="000000"/>
                <w:spacing w:val="-10"/>
                <w:kern w:val="2"/>
                <w:sz w:val="21"/>
                <w:szCs w:val="22"/>
              </w:rPr>
              <w:t xml:space="preserve">□国家最高科学技术奖获得者     □院士    □国家科学技术奖一等奖第一完成人   □国家科学技术奖二等奖第一完成人    □省科学技术杰出贡献奖获奖者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73" w:hRule="atLeast"/>
          <w:jc w:val="center"/>
        </w:trPr>
        <w:tc>
          <w:tcPr>
            <w:tcW w:w="1531"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工作单位</w:t>
            </w:r>
          </w:p>
        </w:tc>
        <w:tc>
          <w:tcPr>
            <w:tcW w:w="7424" w:type="dxa"/>
            <w:gridSpan w:val="3"/>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73" w:hRule="atLeast"/>
          <w:jc w:val="center"/>
        </w:trPr>
        <w:tc>
          <w:tcPr>
            <w:tcW w:w="1531"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职    称</w:t>
            </w:r>
          </w:p>
        </w:tc>
        <w:tc>
          <w:tcPr>
            <w:tcW w:w="3103"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c>
          <w:tcPr>
            <w:tcW w:w="2000"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学科专业</w:t>
            </w:r>
          </w:p>
        </w:tc>
        <w:tc>
          <w:tcPr>
            <w:tcW w:w="2321"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73" w:hRule="atLeast"/>
          <w:jc w:val="center"/>
        </w:trPr>
        <w:tc>
          <w:tcPr>
            <w:tcW w:w="1531"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通讯地址</w:t>
            </w:r>
          </w:p>
        </w:tc>
        <w:tc>
          <w:tcPr>
            <w:tcW w:w="3103"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c>
          <w:tcPr>
            <w:tcW w:w="2000"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邮政编码</w:t>
            </w:r>
          </w:p>
        </w:tc>
        <w:tc>
          <w:tcPr>
            <w:tcW w:w="2321"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31" w:hRule="atLeast"/>
          <w:jc w:val="center"/>
        </w:trPr>
        <w:tc>
          <w:tcPr>
            <w:tcW w:w="1531" w:type="dxa"/>
            <w:tcBorders>
              <w:top w:val="single" w:color="auto" w:sz="4" w:space="0"/>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电子邮箱</w:t>
            </w:r>
          </w:p>
        </w:tc>
        <w:tc>
          <w:tcPr>
            <w:tcW w:w="3103" w:type="dxa"/>
            <w:tcBorders>
              <w:top w:val="single" w:color="auto" w:sz="4" w:space="0"/>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c>
          <w:tcPr>
            <w:tcW w:w="2000" w:type="dxa"/>
            <w:tcBorders>
              <w:top w:val="single" w:color="auto" w:sz="4" w:space="0"/>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联系电话</w:t>
            </w:r>
          </w:p>
        </w:tc>
        <w:tc>
          <w:tcPr>
            <w:tcW w:w="2321" w:type="dxa"/>
            <w:tcBorders>
              <w:top w:val="single" w:color="auto" w:sz="4" w:space="0"/>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31" w:hRule="atLeast"/>
          <w:jc w:val="center"/>
        </w:trPr>
        <w:tc>
          <w:tcPr>
            <w:tcW w:w="1531" w:type="dxa"/>
            <w:tcBorders>
              <w:top w:val="single" w:color="auto" w:sz="4" w:space="0"/>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责任专家</w:t>
            </w:r>
          </w:p>
        </w:tc>
        <w:tc>
          <w:tcPr>
            <w:tcW w:w="7424" w:type="dxa"/>
            <w:gridSpan w:val="3"/>
            <w:tcBorders>
              <w:top w:val="single" w:color="auto" w:sz="4" w:space="0"/>
              <w:bottom w:val="single" w:color="auto" w:sz="4" w:space="0"/>
            </w:tcBorders>
            <w:noWrap w:val="0"/>
            <w:vAlign w:val="center"/>
          </w:tcPr>
          <w:p>
            <w:pPr>
              <w:pStyle w:val="11"/>
              <w:spacing w:line="390" w:lineRule="exact"/>
              <w:ind w:firstLine="380"/>
              <w:jc w:val="left"/>
              <w:rPr>
                <w:rFonts w:hAnsi="宋体"/>
                <w:color w:val="000000"/>
                <w:spacing w:val="-10"/>
                <w:kern w:val="2"/>
                <w:sz w:val="21"/>
                <w:szCs w:val="22"/>
              </w:rPr>
            </w:pPr>
            <w:r>
              <w:rPr>
                <w:rFonts w:hint="eastAsia" w:hAnsi="宋体"/>
                <w:color w:val="000000"/>
                <w:spacing w:val="-10"/>
                <w:kern w:val="2"/>
                <w:sz w:val="21"/>
                <w:szCs w:val="22"/>
              </w:rPr>
              <w:t>□是           □否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45" w:hRule="atLeast"/>
          <w:jc w:val="center"/>
        </w:trPr>
        <w:tc>
          <w:tcPr>
            <w:tcW w:w="8955" w:type="dxa"/>
            <w:gridSpan w:val="4"/>
            <w:tcBorders>
              <w:top w:val="single" w:color="auto" w:sz="4" w:space="0"/>
              <w:bottom w:val="nil"/>
            </w:tcBorders>
            <w:noWrap w:val="0"/>
            <w:vAlign w:val="top"/>
          </w:tcPr>
          <w:p>
            <w:pPr>
              <w:pStyle w:val="11"/>
              <w:spacing w:line="390" w:lineRule="exact"/>
              <w:ind w:firstLine="0" w:firstLineChars="0"/>
              <w:rPr>
                <w:rFonts w:ascii="宋体" w:hAnsi="宋体"/>
                <w:color w:val="000000"/>
                <w:kern w:val="2"/>
                <w:sz w:val="21"/>
                <w:szCs w:val="22"/>
              </w:rPr>
            </w:pPr>
            <w:r>
              <w:rPr>
                <w:rFonts w:ascii="宋体" w:hAnsi="宋体"/>
                <w:color w:val="000000"/>
                <w:kern w:val="2"/>
                <w:sz w:val="21"/>
                <w:szCs w:val="22"/>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737" w:hRule="atLeast"/>
          <w:jc w:val="center"/>
        </w:trPr>
        <w:tc>
          <w:tcPr>
            <w:tcW w:w="8955" w:type="dxa"/>
            <w:gridSpan w:val="4"/>
            <w:tcBorders>
              <w:top w:val="nil"/>
            </w:tcBorders>
            <w:noWrap w:val="0"/>
            <w:vAlign w:val="top"/>
          </w:tcPr>
          <w:p>
            <w:pPr>
              <w:rPr>
                <w:rFonts w:ascii="宋体" w:hAnsi="宋体"/>
                <w:color w:val="000000"/>
                <w:sz w:val="18"/>
                <w:szCs w:val="21"/>
              </w:rPr>
            </w:pPr>
          </w:p>
          <w:p>
            <w:pPr>
              <w:pStyle w:val="49"/>
              <w:spacing w:line="390" w:lineRule="exact"/>
              <w:ind w:firstLine="4320" w:firstLineChars="2400"/>
              <w:rPr>
                <w:rFonts w:ascii="宋体" w:hAnsi="宋体"/>
                <w:color w:val="000000"/>
                <w:sz w:val="18"/>
                <w:szCs w:val="21"/>
              </w:rPr>
            </w:pPr>
          </w:p>
          <w:p>
            <w:pPr>
              <w:rPr>
                <w:color w:val="000000"/>
                <w:sz w:val="18"/>
              </w:rPr>
            </w:pPr>
          </w:p>
          <w:p>
            <w:pPr>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pStyle w:val="11"/>
              <w:spacing w:line="39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2825" w:hRule="atLeast"/>
          <w:jc w:val="center"/>
        </w:trPr>
        <w:tc>
          <w:tcPr>
            <w:tcW w:w="8955" w:type="dxa"/>
            <w:gridSpan w:val="4"/>
            <w:noWrap w:val="0"/>
            <w:vAlign w:val="top"/>
          </w:tcPr>
          <w:p>
            <w:pPr>
              <w:spacing w:line="320" w:lineRule="exact"/>
              <w:ind w:firstLine="422"/>
              <w:rPr>
                <w:rFonts w:ascii="宋体" w:hAnsi="宋体" w:cs="Courier New"/>
                <w:color w:val="000000"/>
                <w:szCs w:val="24"/>
              </w:rPr>
            </w:pPr>
            <w:r>
              <w:rPr>
                <w:rFonts w:hint="eastAsia" w:ascii="宋体" w:hAnsi="宋体" w:cs="Courier New"/>
                <w:b/>
                <w:bCs/>
                <w:color w:val="000000"/>
                <w:szCs w:val="21"/>
              </w:rPr>
              <w:t>声</w:t>
            </w:r>
            <w:r>
              <w:rPr>
                <w:rFonts w:ascii="宋体" w:hAnsi="宋体" w:cs="Courier New"/>
                <w:b/>
                <w:bCs/>
                <w:color w:val="000000"/>
                <w:szCs w:val="21"/>
              </w:rPr>
              <w:t>明：</w:t>
            </w:r>
            <w:r>
              <w:rPr>
                <w:rFonts w:hint="eastAsia" w:ascii="宋体" w:hAnsi="宋体" w:cs="Courier New"/>
                <w:color w:val="000000"/>
                <w:szCs w:val="21"/>
              </w:rPr>
              <w:t>本人</w:t>
            </w:r>
            <w:r>
              <w:rPr>
                <w:rFonts w:hint="eastAsia" w:ascii="宋体" w:hAnsi="宋体" w:cs="Courier New"/>
                <w:color w:val="000000"/>
                <w:szCs w:val="24"/>
              </w:rPr>
              <w:t>遵守《四川省科学技术奖励办法》等有关规定，承诺遵守评审工作纪律，所提供的提名材料真实有效，且不存在任何违反《中华人民共和国保守国家秘密法》和《科学技术保密规定》等相关法律法规及侵犯他人知识产权的情形。本人已征求被提名者同意；作为提名者，本人同意在项目公示时向社会公布；</w:t>
            </w:r>
            <w:r>
              <w:rPr>
                <w:rFonts w:hint="eastAsia" w:ascii="宋体" w:hAnsi="宋体" w:cs="Courier New"/>
                <w:color w:val="000000"/>
              </w:rPr>
              <w:t>本人承诺根据需要参加答辩，接受评审专家质询；</w:t>
            </w:r>
            <w:r>
              <w:rPr>
                <w:rFonts w:hint="eastAsia" w:ascii="宋体" w:hAnsi="宋体" w:cs="Courier New"/>
                <w:color w:val="000000"/>
                <w:szCs w:val="24"/>
              </w:rPr>
              <w:t>如有材料虚假或违纪行为，愿意承担相应责任并接受相应处理。如产生争议，将积极调查处理。</w:t>
            </w:r>
          </w:p>
          <w:p>
            <w:pPr>
              <w:pStyle w:val="11"/>
              <w:spacing w:line="320" w:lineRule="exact"/>
              <w:ind w:firstLine="420"/>
              <w:rPr>
                <w:rFonts w:ascii="宋体" w:hAnsi="宋体"/>
                <w:color w:val="000000"/>
                <w:kern w:val="2"/>
                <w:sz w:val="21"/>
                <w:szCs w:val="22"/>
              </w:rPr>
            </w:pPr>
          </w:p>
          <w:p>
            <w:pPr>
              <w:pStyle w:val="11"/>
              <w:spacing w:line="320" w:lineRule="exact"/>
              <w:ind w:firstLine="420"/>
              <w:rPr>
                <w:rFonts w:ascii="宋体" w:hAnsi="宋体"/>
                <w:color w:val="000000"/>
                <w:kern w:val="2"/>
                <w:sz w:val="21"/>
                <w:szCs w:val="22"/>
              </w:rPr>
            </w:pPr>
          </w:p>
          <w:p>
            <w:pPr>
              <w:pStyle w:val="11"/>
              <w:spacing w:line="320" w:lineRule="exact"/>
              <w:ind w:firstLine="5308" w:firstLineChars="2528"/>
              <w:rPr>
                <w:rFonts w:ascii="宋体" w:hAnsi="宋体"/>
                <w:color w:val="000000"/>
                <w:kern w:val="2"/>
                <w:sz w:val="21"/>
                <w:szCs w:val="22"/>
              </w:rPr>
            </w:pPr>
            <w:r>
              <w:rPr>
                <w:rFonts w:ascii="宋体" w:hAnsi="宋体"/>
                <w:color w:val="000000"/>
                <w:kern w:val="2"/>
                <w:sz w:val="21"/>
                <w:szCs w:val="22"/>
              </w:rPr>
              <w:t>专家签名：</w:t>
            </w:r>
          </w:p>
          <w:p>
            <w:pPr>
              <w:pStyle w:val="11"/>
              <w:spacing w:line="320" w:lineRule="exact"/>
              <w:ind w:firstLine="420"/>
              <w:rPr>
                <w:rFonts w:ascii="宋体" w:hAnsi="宋体"/>
                <w:color w:val="000000"/>
                <w:kern w:val="2"/>
                <w:sz w:val="21"/>
                <w:szCs w:val="22"/>
              </w:rPr>
            </w:pPr>
          </w:p>
          <w:p>
            <w:pPr>
              <w:pStyle w:val="11"/>
              <w:spacing w:line="320" w:lineRule="exact"/>
              <w:ind w:firstLine="420"/>
              <w:rPr>
                <w:rFonts w:ascii="宋体" w:hAnsi="宋体"/>
                <w:color w:val="000000"/>
                <w:kern w:val="2"/>
                <w:sz w:val="21"/>
                <w:szCs w:val="22"/>
              </w:rPr>
            </w:pPr>
            <w:r>
              <w:rPr>
                <w:rFonts w:ascii="宋体" w:hAnsi="宋体"/>
                <w:color w:val="000000"/>
                <w:kern w:val="2"/>
                <w:sz w:val="21"/>
                <w:szCs w:val="22"/>
              </w:rPr>
              <w:t xml:space="preserve">                                                    年  </w:t>
            </w:r>
            <w:r>
              <w:rPr>
                <w:rFonts w:hint="eastAsia" w:ascii="宋体" w:hAnsi="宋体"/>
                <w:color w:val="000000"/>
                <w:kern w:val="2"/>
                <w:sz w:val="21"/>
                <w:szCs w:val="22"/>
              </w:rPr>
              <w:t xml:space="preserve"> </w:t>
            </w:r>
            <w:r>
              <w:rPr>
                <w:rFonts w:ascii="宋体" w:hAnsi="宋体"/>
                <w:color w:val="000000"/>
                <w:kern w:val="2"/>
                <w:sz w:val="21"/>
                <w:szCs w:val="22"/>
              </w:rPr>
              <w:t xml:space="preserve">  月    日</w:t>
            </w:r>
          </w:p>
          <w:p>
            <w:pPr>
              <w:pStyle w:val="11"/>
              <w:spacing w:line="320" w:lineRule="exact"/>
              <w:ind w:firstLine="420"/>
              <w:rPr>
                <w:rFonts w:ascii="宋体" w:hAnsi="宋体"/>
                <w:color w:val="000000"/>
                <w:kern w:val="2"/>
                <w:sz w:val="21"/>
                <w:szCs w:val="22"/>
              </w:rPr>
            </w:pPr>
          </w:p>
        </w:tc>
      </w:tr>
    </w:tbl>
    <w:p>
      <w:pPr>
        <w:pStyle w:val="49"/>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三、候选人工作简历</w:t>
      </w:r>
    </w:p>
    <w:tbl>
      <w:tblPr>
        <w:tblStyle w:val="2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021"/>
        <w:gridCol w:w="3020"/>
        <w:gridCol w:w="303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794" w:hRule="atLeast"/>
          <w:jc w:val="center"/>
        </w:trPr>
        <w:tc>
          <w:tcPr>
            <w:tcW w:w="3021" w:type="dxa"/>
            <w:noWrap w:val="0"/>
            <w:vAlign w:val="center"/>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 xml:space="preserve"> 年   月 至    年   月</w:t>
            </w:r>
          </w:p>
        </w:tc>
        <w:tc>
          <w:tcPr>
            <w:tcW w:w="3020" w:type="dxa"/>
            <w:noWrap w:val="0"/>
            <w:vAlign w:val="center"/>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工  作  单  位</w:t>
            </w:r>
          </w:p>
        </w:tc>
        <w:tc>
          <w:tcPr>
            <w:tcW w:w="3031" w:type="dxa"/>
            <w:noWrap w:val="0"/>
            <w:vAlign w:val="center"/>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职务、职称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794" w:hRule="atLeast"/>
          <w:jc w:val="center"/>
        </w:trPr>
        <w:tc>
          <w:tcPr>
            <w:tcW w:w="3021" w:type="dxa"/>
            <w:noWrap w:val="0"/>
            <w:vAlign w:val="center"/>
          </w:tcPr>
          <w:p>
            <w:pPr>
              <w:pStyle w:val="49"/>
              <w:spacing w:line="390" w:lineRule="exact"/>
              <w:jc w:val="center"/>
              <w:rPr>
                <w:rFonts w:ascii="宋体" w:hAnsi="宋体"/>
                <w:color w:val="000000"/>
              </w:rPr>
            </w:pPr>
          </w:p>
        </w:tc>
        <w:tc>
          <w:tcPr>
            <w:tcW w:w="3020" w:type="dxa"/>
            <w:noWrap w:val="0"/>
            <w:vAlign w:val="center"/>
          </w:tcPr>
          <w:p>
            <w:pPr>
              <w:pStyle w:val="49"/>
              <w:spacing w:line="390" w:lineRule="exact"/>
              <w:jc w:val="center"/>
              <w:rPr>
                <w:rFonts w:ascii="宋体" w:hAnsi="宋体"/>
                <w:color w:val="000000"/>
              </w:rPr>
            </w:pPr>
          </w:p>
        </w:tc>
        <w:tc>
          <w:tcPr>
            <w:tcW w:w="3031" w:type="dxa"/>
            <w:noWrap w:val="0"/>
            <w:vAlign w:val="center"/>
          </w:tcPr>
          <w:p>
            <w:pPr>
              <w:pStyle w:val="49"/>
              <w:spacing w:line="39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794" w:hRule="atLeast"/>
          <w:jc w:val="center"/>
        </w:trPr>
        <w:tc>
          <w:tcPr>
            <w:tcW w:w="3021" w:type="dxa"/>
            <w:noWrap w:val="0"/>
            <w:vAlign w:val="center"/>
          </w:tcPr>
          <w:p>
            <w:pPr>
              <w:pStyle w:val="49"/>
              <w:spacing w:line="390" w:lineRule="exact"/>
              <w:jc w:val="center"/>
              <w:rPr>
                <w:rFonts w:ascii="宋体" w:hAnsi="宋体"/>
                <w:color w:val="000000"/>
              </w:rPr>
            </w:pPr>
          </w:p>
        </w:tc>
        <w:tc>
          <w:tcPr>
            <w:tcW w:w="3020" w:type="dxa"/>
            <w:noWrap w:val="0"/>
            <w:vAlign w:val="center"/>
          </w:tcPr>
          <w:p>
            <w:pPr>
              <w:pStyle w:val="49"/>
              <w:spacing w:line="390" w:lineRule="exact"/>
              <w:jc w:val="center"/>
              <w:rPr>
                <w:rFonts w:ascii="宋体" w:hAnsi="宋体"/>
                <w:color w:val="000000"/>
              </w:rPr>
            </w:pPr>
          </w:p>
        </w:tc>
        <w:tc>
          <w:tcPr>
            <w:tcW w:w="3031" w:type="dxa"/>
            <w:noWrap w:val="0"/>
            <w:vAlign w:val="center"/>
          </w:tcPr>
          <w:p>
            <w:pPr>
              <w:pStyle w:val="49"/>
              <w:spacing w:line="39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794" w:hRule="atLeast"/>
          <w:jc w:val="center"/>
        </w:trPr>
        <w:tc>
          <w:tcPr>
            <w:tcW w:w="3021" w:type="dxa"/>
            <w:noWrap w:val="0"/>
            <w:vAlign w:val="center"/>
          </w:tcPr>
          <w:p>
            <w:pPr>
              <w:pStyle w:val="49"/>
              <w:spacing w:line="390" w:lineRule="exact"/>
              <w:jc w:val="center"/>
              <w:rPr>
                <w:rFonts w:ascii="宋体" w:hAnsi="宋体"/>
                <w:color w:val="000000"/>
              </w:rPr>
            </w:pPr>
          </w:p>
        </w:tc>
        <w:tc>
          <w:tcPr>
            <w:tcW w:w="3020" w:type="dxa"/>
            <w:noWrap w:val="0"/>
            <w:vAlign w:val="center"/>
          </w:tcPr>
          <w:p>
            <w:pPr>
              <w:pStyle w:val="49"/>
              <w:spacing w:line="390" w:lineRule="exact"/>
              <w:jc w:val="center"/>
              <w:rPr>
                <w:rFonts w:ascii="宋体" w:hAnsi="宋体"/>
                <w:color w:val="000000"/>
              </w:rPr>
            </w:pPr>
          </w:p>
        </w:tc>
        <w:tc>
          <w:tcPr>
            <w:tcW w:w="3031" w:type="dxa"/>
            <w:noWrap w:val="0"/>
            <w:vAlign w:val="center"/>
          </w:tcPr>
          <w:p>
            <w:pPr>
              <w:pStyle w:val="49"/>
              <w:spacing w:line="39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794" w:hRule="atLeast"/>
          <w:jc w:val="center"/>
        </w:trPr>
        <w:tc>
          <w:tcPr>
            <w:tcW w:w="3021" w:type="dxa"/>
            <w:noWrap w:val="0"/>
            <w:vAlign w:val="center"/>
          </w:tcPr>
          <w:p>
            <w:pPr>
              <w:pStyle w:val="49"/>
              <w:spacing w:line="390" w:lineRule="exact"/>
              <w:jc w:val="center"/>
              <w:rPr>
                <w:rFonts w:ascii="宋体" w:hAnsi="宋体"/>
                <w:color w:val="000000"/>
              </w:rPr>
            </w:pPr>
          </w:p>
        </w:tc>
        <w:tc>
          <w:tcPr>
            <w:tcW w:w="3020" w:type="dxa"/>
            <w:noWrap w:val="0"/>
            <w:vAlign w:val="center"/>
          </w:tcPr>
          <w:p>
            <w:pPr>
              <w:pStyle w:val="49"/>
              <w:spacing w:line="390" w:lineRule="exact"/>
              <w:jc w:val="center"/>
              <w:rPr>
                <w:rFonts w:ascii="宋体" w:hAnsi="宋体"/>
                <w:color w:val="000000"/>
              </w:rPr>
            </w:pPr>
          </w:p>
        </w:tc>
        <w:tc>
          <w:tcPr>
            <w:tcW w:w="3031" w:type="dxa"/>
            <w:noWrap w:val="0"/>
            <w:vAlign w:val="center"/>
          </w:tcPr>
          <w:p>
            <w:pPr>
              <w:pStyle w:val="49"/>
              <w:spacing w:line="39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794" w:hRule="atLeast"/>
          <w:jc w:val="center"/>
        </w:trPr>
        <w:tc>
          <w:tcPr>
            <w:tcW w:w="3021" w:type="dxa"/>
            <w:noWrap w:val="0"/>
            <w:vAlign w:val="center"/>
          </w:tcPr>
          <w:p>
            <w:pPr>
              <w:pStyle w:val="49"/>
              <w:spacing w:line="390" w:lineRule="exact"/>
              <w:jc w:val="center"/>
              <w:rPr>
                <w:rFonts w:ascii="宋体" w:hAnsi="宋体"/>
                <w:color w:val="000000"/>
              </w:rPr>
            </w:pPr>
          </w:p>
        </w:tc>
        <w:tc>
          <w:tcPr>
            <w:tcW w:w="3020" w:type="dxa"/>
            <w:noWrap w:val="0"/>
            <w:vAlign w:val="center"/>
          </w:tcPr>
          <w:p>
            <w:pPr>
              <w:pStyle w:val="49"/>
              <w:spacing w:line="390" w:lineRule="exact"/>
              <w:jc w:val="center"/>
              <w:rPr>
                <w:rFonts w:ascii="宋体" w:hAnsi="宋体"/>
                <w:color w:val="000000"/>
              </w:rPr>
            </w:pPr>
          </w:p>
        </w:tc>
        <w:tc>
          <w:tcPr>
            <w:tcW w:w="3031" w:type="dxa"/>
            <w:noWrap w:val="0"/>
            <w:vAlign w:val="center"/>
          </w:tcPr>
          <w:p>
            <w:pPr>
              <w:pStyle w:val="49"/>
              <w:spacing w:line="39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794" w:hRule="atLeast"/>
          <w:jc w:val="center"/>
        </w:trPr>
        <w:tc>
          <w:tcPr>
            <w:tcW w:w="3021" w:type="dxa"/>
            <w:noWrap w:val="0"/>
            <w:vAlign w:val="center"/>
          </w:tcPr>
          <w:p>
            <w:pPr>
              <w:pStyle w:val="49"/>
              <w:spacing w:line="390" w:lineRule="exact"/>
              <w:jc w:val="center"/>
              <w:rPr>
                <w:rFonts w:ascii="宋体" w:hAnsi="宋体"/>
                <w:color w:val="000000"/>
              </w:rPr>
            </w:pPr>
          </w:p>
        </w:tc>
        <w:tc>
          <w:tcPr>
            <w:tcW w:w="3020" w:type="dxa"/>
            <w:noWrap w:val="0"/>
            <w:vAlign w:val="center"/>
          </w:tcPr>
          <w:p>
            <w:pPr>
              <w:pStyle w:val="49"/>
              <w:spacing w:line="390" w:lineRule="exact"/>
              <w:jc w:val="center"/>
              <w:rPr>
                <w:rFonts w:ascii="宋体" w:hAnsi="宋体"/>
                <w:color w:val="000000"/>
              </w:rPr>
            </w:pPr>
          </w:p>
        </w:tc>
        <w:tc>
          <w:tcPr>
            <w:tcW w:w="3031" w:type="dxa"/>
            <w:noWrap w:val="0"/>
            <w:vAlign w:val="center"/>
          </w:tcPr>
          <w:p>
            <w:pPr>
              <w:pStyle w:val="49"/>
              <w:spacing w:line="39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794" w:hRule="atLeast"/>
          <w:jc w:val="center"/>
        </w:trPr>
        <w:tc>
          <w:tcPr>
            <w:tcW w:w="3021" w:type="dxa"/>
            <w:noWrap w:val="0"/>
            <w:vAlign w:val="center"/>
          </w:tcPr>
          <w:p>
            <w:pPr>
              <w:pStyle w:val="49"/>
              <w:spacing w:line="390" w:lineRule="exact"/>
              <w:jc w:val="center"/>
              <w:rPr>
                <w:rFonts w:ascii="宋体" w:hAnsi="宋体"/>
                <w:color w:val="000000"/>
              </w:rPr>
            </w:pPr>
          </w:p>
        </w:tc>
        <w:tc>
          <w:tcPr>
            <w:tcW w:w="3020" w:type="dxa"/>
            <w:noWrap w:val="0"/>
            <w:vAlign w:val="center"/>
          </w:tcPr>
          <w:p>
            <w:pPr>
              <w:pStyle w:val="49"/>
              <w:spacing w:line="390" w:lineRule="exact"/>
              <w:jc w:val="center"/>
              <w:rPr>
                <w:rFonts w:ascii="宋体" w:hAnsi="宋体"/>
                <w:color w:val="000000"/>
              </w:rPr>
            </w:pPr>
          </w:p>
        </w:tc>
        <w:tc>
          <w:tcPr>
            <w:tcW w:w="3031" w:type="dxa"/>
            <w:noWrap w:val="0"/>
            <w:vAlign w:val="center"/>
          </w:tcPr>
          <w:p>
            <w:pPr>
              <w:pStyle w:val="49"/>
              <w:spacing w:line="39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794" w:hRule="atLeast"/>
          <w:jc w:val="center"/>
        </w:trPr>
        <w:tc>
          <w:tcPr>
            <w:tcW w:w="3021" w:type="dxa"/>
            <w:noWrap w:val="0"/>
            <w:vAlign w:val="center"/>
          </w:tcPr>
          <w:p>
            <w:pPr>
              <w:pStyle w:val="49"/>
              <w:spacing w:line="390" w:lineRule="exact"/>
              <w:jc w:val="center"/>
              <w:rPr>
                <w:rFonts w:ascii="宋体" w:hAnsi="宋体"/>
                <w:color w:val="000000"/>
              </w:rPr>
            </w:pPr>
          </w:p>
        </w:tc>
        <w:tc>
          <w:tcPr>
            <w:tcW w:w="3020" w:type="dxa"/>
            <w:noWrap w:val="0"/>
            <w:vAlign w:val="center"/>
          </w:tcPr>
          <w:p>
            <w:pPr>
              <w:pStyle w:val="49"/>
              <w:spacing w:line="390" w:lineRule="exact"/>
              <w:jc w:val="center"/>
              <w:rPr>
                <w:rFonts w:ascii="宋体" w:hAnsi="宋体"/>
                <w:color w:val="000000"/>
              </w:rPr>
            </w:pPr>
          </w:p>
        </w:tc>
        <w:tc>
          <w:tcPr>
            <w:tcW w:w="3031" w:type="dxa"/>
            <w:noWrap w:val="0"/>
            <w:vAlign w:val="center"/>
          </w:tcPr>
          <w:p>
            <w:pPr>
              <w:pStyle w:val="49"/>
              <w:spacing w:line="39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794" w:hRule="atLeast"/>
          <w:jc w:val="center"/>
        </w:trPr>
        <w:tc>
          <w:tcPr>
            <w:tcW w:w="3021" w:type="dxa"/>
            <w:noWrap w:val="0"/>
            <w:vAlign w:val="center"/>
          </w:tcPr>
          <w:p>
            <w:pPr>
              <w:pStyle w:val="49"/>
              <w:spacing w:line="390" w:lineRule="exact"/>
              <w:jc w:val="center"/>
              <w:rPr>
                <w:rFonts w:ascii="宋体" w:hAnsi="宋体"/>
                <w:color w:val="000000"/>
              </w:rPr>
            </w:pPr>
          </w:p>
        </w:tc>
        <w:tc>
          <w:tcPr>
            <w:tcW w:w="3020" w:type="dxa"/>
            <w:noWrap w:val="0"/>
            <w:vAlign w:val="center"/>
          </w:tcPr>
          <w:p>
            <w:pPr>
              <w:pStyle w:val="49"/>
              <w:spacing w:line="390" w:lineRule="exact"/>
              <w:jc w:val="center"/>
              <w:rPr>
                <w:rFonts w:ascii="宋体" w:hAnsi="宋体"/>
                <w:color w:val="000000"/>
              </w:rPr>
            </w:pPr>
          </w:p>
        </w:tc>
        <w:tc>
          <w:tcPr>
            <w:tcW w:w="3031" w:type="dxa"/>
            <w:noWrap w:val="0"/>
            <w:vAlign w:val="center"/>
          </w:tcPr>
          <w:p>
            <w:pPr>
              <w:pStyle w:val="49"/>
              <w:spacing w:line="39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794" w:hRule="atLeast"/>
          <w:jc w:val="center"/>
        </w:trPr>
        <w:tc>
          <w:tcPr>
            <w:tcW w:w="3021" w:type="dxa"/>
            <w:noWrap w:val="0"/>
            <w:vAlign w:val="center"/>
          </w:tcPr>
          <w:p>
            <w:pPr>
              <w:pStyle w:val="49"/>
              <w:spacing w:line="390" w:lineRule="exact"/>
              <w:jc w:val="center"/>
              <w:rPr>
                <w:rFonts w:ascii="宋体" w:hAnsi="宋体"/>
                <w:color w:val="000000"/>
              </w:rPr>
            </w:pPr>
          </w:p>
        </w:tc>
        <w:tc>
          <w:tcPr>
            <w:tcW w:w="3020" w:type="dxa"/>
            <w:noWrap w:val="0"/>
            <w:vAlign w:val="center"/>
          </w:tcPr>
          <w:p>
            <w:pPr>
              <w:pStyle w:val="49"/>
              <w:spacing w:line="390" w:lineRule="exact"/>
              <w:jc w:val="center"/>
              <w:rPr>
                <w:rFonts w:ascii="宋体" w:hAnsi="宋体"/>
                <w:color w:val="000000"/>
              </w:rPr>
            </w:pPr>
          </w:p>
        </w:tc>
        <w:tc>
          <w:tcPr>
            <w:tcW w:w="3031" w:type="dxa"/>
            <w:noWrap w:val="0"/>
            <w:vAlign w:val="center"/>
          </w:tcPr>
          <w:p>
            <w:pPr>
              <w:pStyle w:val="49"/>
              <w:spacing w:line="39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794" w:hRule="atLeast"/>
          <w:jc w:val="center"/>
        </w:trPr>
        <w:tc>
          <w:tcPr>
            <w:tcW w:w="3021" w:type="dxa"/>
            <w:noWrap w:val="0"/>
            <w:vAlign w:val="center"/>
          </w:tcPr>
          <w:p>
            <w:pPr>
              <w:pStyle w:val="49"/>
              <w:spacing w:line="390" w:lineRule="exact"/>
              <w:jc w:val="center"/>
              <w:rPr>
                <w:rFonts w:ascii="宋体" w:hAnsi="宋体"/>
                <w:color w:val="000000"/>
              </w:rPr>
            </w:pPr>
          </w:p>
        </w:tc>
        <w:tc>
          <w:tcPr>
            <w:tcW w:w="3020" w:type="dxa"/>
            <w:noWrap w:val="0"/>
            <w:vAlign w:val="center"/>
          </w:tcPr>
          <w:p>
            <w:pPr>
              <w:pStyle w:val="49"/>
              <w:spacing w:line="390" w:lineRule="exact"/>
              <w:jc w:val="center"/>
              <w:rPr>
                <w:rFonts w:ascii="宋体" w:hAnsi="宋体"/>
                <w:color w:val="000000"/>
              </w:rPr>
            </w:pPr>
          </w:p>
        </w:tc>
        <w:tc>
          <w:tcPr>
            <w:tcW w:w="3031" w:type="dxa"/>
            <w:noWrap w:val="0"/>
            <w:vAlign w:val="center"/>
          </w:tcPr>
          <w:p>
            <w:pPr>
              <w:pStyle w:val="49"/>
              <w:spacing w:line="39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794" w:hRule="atLeast"/>
          <w:jc w:val="center"/>
        </w:trPr>
        <w:tc>
          <w:tcPr>
            <w:tcW w:w="3021" w:type="dxa"/>
            <w:noWrap w:val="0"/>
            <w:vAlign w:val="center"/>
          </w:tcPr>
          <w:p>
            <w:pPr>
              <w:pStyle w:val="49"/>
              <w:spacing w:line="390" w:lineRule="exact"/>
              <w:jc w:val="center"/>
              <w:rPr>
                <w:rFonts w:ascii="宋体" w:hAnsi="宋体"/>
                <w:color w:val="000000"/>
              </w:rPr>
            </w:pPr>
          </w:p>
        </w:tc>
        <w:tc>
          <w:tcPr>
            <w:tcW w:w="3020" w:type="dxa"/>
            <w:noWrap w:val="0"/>
            <w:vAlign w:val="center"/>
          </w:tcPr>
          <w:p>
            <w:pPr>
              <w:pStyle w:val="49"/>
              <w:spacing w:line="390" w:lineRule="exact"/>
              <w:jc w:val="center"/>
              <w:rPr>
                <w:rFonts w:ascii="宋体" w:hAnsi="宋体"/>
                <w:color w:val="000000"/>
              </w:rPr>
            </w:pPr>
          </w:p>
        </w:tc>
        <w:tc>
          <w:tcPr>
            <w:tcW w:w="3031" w:type="dxa"/>
            <w:noWrap w:val="0"/>
            <w:vAlign w:val="center"/>
          </w:tcPr>
          <w:p>
            <w:pPr>
              <w:pStyle w:val="49"/>
              <w:spacing w:line="39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794" w:hRule="atLeast"/>
          <w:jc w:val="center"/>
        </w:trPr>
        <w:tc>
          <w:tcPr>
            <w:tcW w:w="3021" w:type="dxa"/>
            <w:noWrap w:val="0"/>
            <w:vAlign w:val="center"/>
          </w:tcPr>
          <w:p>
            <w:pPr>
              <w:pStyle w:val="49"/>
              <w:spacing w:line="390" w:lineRule="exact"/>
              <w:jc w:val="center"/>
              <w:rPr>
                <w:rFonts w:ascii="宋体" w:hAnsi="宋体"/>
                <w:color w:val="000000"/>
              </w:rPr>
            </w:pPr>
          </w:p>
        </w:tc>
        <w:tc>
          <w:tcPr>
            <w:tcW w:w="3020" w:type="dxa"/>
            <w:noWrap w:val="0"/>
            <w:vAlign w:val="center"/>
          </w:tcPr>
          <w:p>
            <w:pPr>
              <w:pStyle w:val="49"/>
              <w:spacing w:line="390" w:lineRule="exact"/>
              <w:jc w:val="center"/>
              <w:rPr>
                <w:rFonts w:ascii="宋体" w:hAnsi="宋体"/>
                <w:color w:val="000000"/>
              </w:rPr>
            </w:pPr>
          </w:p>
        </w:tc>
        <w:tc>
          <w:tcPr>
            <w:tcW w:w="3031" w:type="dxa"/>
            <w:noWrap w:val="0"/>
            <w:vAlign w:val="center"/>
          </w:tcPr>
          <w:p>
            <w:pPr>
              <w:pStyle w:val="49"/>
              <w:spacing w:line="39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794" w:hRule="atLeast"/>
          <w:jc w:val="center"/>
        </w:trPr>
        <w:tc>
          <w:tcPr>
            <w:tcW w:w="3021" w:type="dxa"/>
            <w:noWrap w:val="0"/>
            <w:vAlign w:val="center"/>
          </w:tcPr>
          <w:p>
            <w:pPr>
              <w:pStyle w:val="49"/>
              <w:spacing w:line="390" w:lineRule="exact"/>
              <w:jc w:val="center"/>
              <w:rPr>
                <w:rFonts w:ascii="宋体" w:hAnsi="宋体"/>
                <w:color w:val="000000"/>
              </w:rPr>
            </w:pPr>
          </w:p>
        </w:tc>
        <w:tc>
          <w:tcPr>
            <w:tcW w:w="3020" w:type="dxa"/>
            <w:noWrap w:val="0"/>
            <w:vAlign w:val="center"/>
          </w:tcPr>
          <w:p>
            <w:pPr>
              <w:pStyle w:val="49"/>
              <w:spacing w:line="390" w:lineRule="exact"/>
              <w:jc w:val="center"/>
              <w:rPr>
                <w:rFonts w:ascii="宋体" w:hAnsi="宋体"/>
                <w:color w:val="000000"/>
              </w:rPr>
            </w:pPr>
          </w:p>
        </w:tc>
        <w:tc>
          <w:tcPr>
            <w:tcW w:w="3031" w:type="dxa"/>
            <w:noWrap w:val="0"/>
            <w:vAlign w:val="center"/>
          </w:tcPr>
          <w:p>
            <w:pPr>
              <w:pStyle w:val="49"/>
              <w:spacing w:line="39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794" w:hRule="atLeast"/>
          <w:jc w:val="center"/>
        </w:trPr>
        <w:tc>
          <w:tcPr>
            <w:tcW w:w="3021" w:type="dxa"/>
            <w:noWrap w:val="0"/>
            <w:vAlign w:val="center"/>
          </w:tcPr>
          <w:p>
            <w:pPr>
              <w:pStyle w:val="49"/>
              <w:spacing w:line="390" w:lineRule="exact"/>
              <w:jc w:val="center"/>
              <w:rPr>
                <w:rFonts w:ascii="宋体" w:hAnsi="宋体"/>
                <w:color w:val="000000"/>
              </w:rPr>
            </w:pPr>
          </w:p>
        </w:tc>
        <w:tc>
          <w:tcPr>
            <w:tcW w:w="3020" w:type="dxa"/>
            <w:noWrap w:val="0"/>
            <w:vAlign w:val="center"/>
          </w:tcPr>
          <w:p>
            <w:pPr>
              <w:pStyle w:val="49"/>
              <w:spacing w:line="390" w:lineRule="exact"/>
              <w:jc w:val="center"/>
              <w:rPr>
                <w:rFonts w:ascii="宋体" w:hAnsi="宋体"/>
                <w:color w:val="000000"/>
              </w:rPr>
            </w:pPr>
          </w:p>
        </w:tc>
        <w:tc>
          <w:tcPr>
            <w:tcW w:w="3031" w:type="dxa"/>
            <w:noWrap w:val="0"/>
            <w:vAlign w:val="center"/>
          </w:tcPr>
          <w:p>
            <w:pPr>
              <w:pStyle w:val="49"/>
              <w:spacing w:line="390" w:lineRule="exact"/>
              <w:jc w:val="center"/>
              <w:rPr>
                <w:rFonts w:ascii="宋体" w:hAnsi="宋体"/>
                <w:color w:val="000000"/>
              </w:rPr>
            </w:pPr>
          </w:p>
        </w:tc>
      </w:tr>
    </w:tbl>
    <w:p>
      <w:pPr>
        <w:pStyle w:val="49"/>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四、候选人的主要科学技术成就和贡献</w:t>
      </w:r>
    </w:p>
    <w:p>
      <w:pPr>
        <w:pStyle w:val="49"/>
        <w:ind w:firstLine="420"/>
        <w:rPr>
          <w:rFonts w:ascii="宋体" w:hAnsi="宋体"/>
          <w:iCs/>
          <w:color w:val="000000"/>
          <w:sz w:val="21"/>
        </w:rPr>
      </w:pPr>
      <w:r>
        <w:rPr>
          <w:rFonts w:hint="eastAsia" w:ascii="宋体" w:hAnsi="宋体"/>
          <w:iCs/>
          <w:color w:val="000000"/>
          <w:sz w:val="21"/>
        </w:rPr>
        <w:t>（不超过5000字。请如实</w:t>
      </w:r>
      <w:r>
        <w:rPr>
          <w:rFonts w:ascii="宋体" w:hAnsi="宋体"/>
          <w:iCs/>
          <w:color w:val="000000"/>
          <w:sz w:val="21"/>
        </w:rPr>
        <w:t>客观地填写候选人为</w:t>
      </w:r>
      <w:r>
        <w:rPr>
          <w:rFonts w:hint="eastAsia" w:ascii="宋体" w:hAnsi="宋体"/>
          <w:iCs/>
          <w:color w:val="000000"/>
          <w:sz w:val="21"/>
        </w:rPr>
        <w:t>我国、</w:t>
      </w:r>
      <w:r>
        <w:rPr>
          <w:rFonts w:ascii="宋体" w:hAnsi="宋体"/>
          <w:iCs/>
          <w:color w:val="000000"/>
          <w:sz w:val="21"/>
        </w:rPr>
        <w:t>我</w:t>
      </w:r>
      <w:r>
        <w:rPr>
          <w:rFonts w:hint="eastAsia" w:ascii="宋体" w:hAnsi="宋体"/>
          <w:iCs/>
          <w:color w:val="000000"/>
          <w:sz w:val="21"/>
        </w:rPr>
        <w:t>省</w:t>
      </w:r>
      <w:r>
        <w:rPr>
          <w:rFonts w:ascii="宋体" w:hAnsi="宋体"/>
          <w:iCs/>
          <w:color w:val="000000"/>
          <w:sz w:val="21"/>
        </w:rPr>
        <w:t>科学技术事业发展所做的创造性工作</w:t>
      </w:r>
      <w:r>
        <w:rPr>
          <w:rFonts w:hint="eastAsia" w:ascii="宋体" w:hAnsi="宋体"/>
          <w:iCs/>
          <w:color w:val="000000"/>
          <w:sz w:val="21"/>
        </w:rPr>
        <w:t>；</w:t>
      </w:r>
      <w:r>
        <w:rPr>
          <w:rFonts w:ascii="宋体" w:hAnsi="宋体"/>
          <w:iCs/>
          <w:color w:val="000000"/>
          <w:sz w:val="21"/>
        </w:rPr>
        <w:t>简明扼要表述以候选人为主完成的科学发现、技术发明或技术创新要点，在学科发展、推动行业技术进步等方面</w:t>
      </w:r>
      <w:r>
        <w:rPr>
          <w:rFonts w:hint="eastAsia" w:ascii="宋体" w:hAnsi="宋体"/>
          <w:iCs/>
          <w:color w:val="000000"/>
          <w:sz w:val="21"/>
        </w:rPr>
        <w:t>做出</w:t>
      </w:r>
      <w:r>
        <w:rPr>
          <w:rFonts w:ascii="宋体" w:hAnsi="宋体"/>
          <w:iCs/>
          <w:color w:val="000000"/>
          <w:sz w:val="21"/>
        </w:rPr>
        <w:t>的</w:t>
      </w:r>
      <w:r>
        <w:rPr>
          <w:rFonts w:hint="eastAsia" w:ascii="宋体" w:hAnsi="宋体"/>
          <w:iCs/>
          <w:color w:val="000000"/>
          <w:sz w:val="21"/>
        </w:rPr>
        <w:t>突出</w:t>
      </w:r>
      <w:r>
        <w:rPr>
          <w:rFonts w:ascii="宋体" w:hAnsi="宋体"/>
          <w:iCs/>
          <w:color w:val="000000"/>
          <w:sz w:val="21"/>
        </w:rPr>
        <w:t>贡献</w:t>
      </w:r>
      <w:r>
        <w:rPr>
          <w:rFonts w:hint="eastAsia" w:ascii="宋体" w:hAnsi="宋体"/>
          <w:iCs/>
          <w:color w:val="000000"/>
          <w:sz w:val="21"/>
        </w:rPr>
        <w:t>；或在科学技术成果转化和高技术产业化中取得的重大技术发明，推动科技成果转化和实现产业化，促进该领域技术的跨越发展和产业结构变革</w:t>
      </w:r>
      <w:r>
        <w:rPr>
          <w:rFonts w:ascii="宋体" w:hAnsi="宋体"/>
          <w:iCs/>
          <w:color w:val="000000"/>
          <w:sz w:val="21"/>
        </w:rPr>
        <w:t>等方面</w:t>
      </w:r>
      <w:r>
        <w:rPr>
          <w:rFonts w:hint="eastAsia" w:ascii="宋体" w:hAnsi="宋体"/>
          <w:iCs/>
          <w:color w:val="000000"/>
          <w:sz w:val="21"/>
        </w:rPr>
        <w:t>做出</w:t>
      </w:r>
      <w:r>
        <w:rPr>
          <w:rFonts w:ascii="宋体" w:hAnsi="宋体"/>
          <w:iCs/>
          <w:color w:val="000000"/>
          <w:sz w:val="21"/>
        </w:rPr>
        <w:t>的</w:t>
      </w:r>
      <w:r>
        <w:rPr>
          <w:rFonts w:hint="eastAsia" w:ascii="宋体" w:hAnsi="宋体"/>
          <w:iCs/>
          <w:color w:val="000000"/>
          <w:sz w:val="21"/>
        </w:rPr>
        <w:t>突出</w:t>
      </w:r>
      <w:r>
        <w:rPr>
          <w:rFonts w:ascii="宋体" w:hAnsi="宋体"/>
          <w:iCs/>
          <w:color w:val="000000"/>
          <w:sz w:val="21"/>
        </w:rPr>
        <w:t>贡献</w:t>
      </w:r>
      <w:r>
        <w:rPr>
          <w:rFonts w:hint="eastAsia" w:ascii="宋体" w:hAnsi="宋体"/>
          <w:iCs/>
          <w:color w:val="000000"/>
          <w:sz w:val="21"/>
        </w:rPr>
        <w:t>；对近5年的</w:t>
      </w:r>
      <w:r>
        <w:rPr>
          <w:rFonts w:ascii="宋体" w:hAnsi="宋体"/>
          <w:iCs/>
          <w:color w:val="000000"/>
          <w:sz w:val="21"/>
        </w:rPr>
        <w:t>主要工作</w:t>
      </w:r>
      <w:r>
        <w:rPr>
          <w:rFonts w:hint="eastAsia" w:ascii="宋体" w:hAnsi="宋体"/>
          <w:iCs/>
          <w:color w:val="000000"/>
          <w:sz w:val="21"/>
        </w:rPr>
        <w:t>和贡献单列成段表述。注：请以附表形式列出不超过10个代表性课题或成果）</w:t>
      </w: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五、候选人论文或专著发表情况</w:t>
      </w:r>
    </w:p>
    <w:p>
      <w:pPr>
        <w:pStyle w:val="49"/>
        <w:ind w:firstLine="0" w:firstLineChars="0"/>
        <w:jc w:val="center"/>
        <w:rPr>
          <w:rFonts w:ascii="宋体" w:hAnsi="宋体"/>
          <w:bCs/>
          <w:iCs/>
          <w:color w:val="000000"/>
          <w:sz w:val="21"/>
        </w:rPr>
      </w:pPr>
      <w:r>
        <w:rPr>
          <w:rFonts w:hint="eastAsia" w:ascii="宋体" w:hAnsi="宋体"/>
          <w:bCs/>
          <w:iCs/>
          <w:color w:val="000000"/>
          <w:sz w:val="21"/>
        </w:rPr>
        <w:t>（请注明第几作者，不超过1000字）</w:t>
      </w: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rPr>
          <w:color w:val="000000"/>
        </w:rPr>
      </w:pPr>
    </w:p>
    <w:p>
      <w:pPr>
        <w:rPr>
          <w:color w:val="000000"/>
        </w:rPr>
      </w:pPr>
    </w:p>
    <w:p>
      <w:pPr>
        <w:pStyle w:val="49"/>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六、候选人论文或专著被引用情况</w:t>
      </w:r>
    </w:p>
    <w:p>
      <w:pPr>
        <w:pStyle w:val="49"/>
        <w:ind w:firstLine="0" w:firstLineChars="0"/>
        <w:jc w:val="center"/>
        <w:rPr>
          <w:rFonts w:ascii="Times New Roman"/>
          <w:bCs/>
          <w:iCs/>
          <w:color w:val="000000"/>
          <w:sz w:val="21"/>
        </w:rPr>
      </w:pPr>
      <w:r>
        <w:rPr>
          <w:rFonts w:hint="eastAsia" w:ascii="Times New Roman"/>
          <w:bCs/>
          <w:iCs/>
          <w:color w:val="000000"/>
          <w:sz w:val="21"/>
        </w:rPr>
        <w:t>（请按照引文的学术影响程度，顺序填写，不超过1000字）</w:t>
      </w: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七、候选人曾获奖励情况</w:t>
      </w:r>
    </w:p>
    <w:tbl>
      <w:tblPr>
        <w:tblStyle w:val="23"/>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2166"/>
        <w:gridCol w:w="2234"/>
        <w:gridCol w:w="1811"/>
        <w:gridCol w:w="16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605" w:hRule="atLeast"/>
          <w:jc w:val="center"/>
        </w:trPr>
        <w:tc>
          <w:tcPr>
            <w:tcW w:w="1194" w:type="dxa"/>
            <w:noWrap w:val="0"/>
            <w:vAlign w:val="center"/>
          </w:tcPr>
          <w:p>
            <w:pPr>
              <w:pStyle w:val="49"/>
              <w:spacing w:line="390" w:lineRule="exact"/>
              <w:ind w:firstLine="0" w:firstLineChars="0"/>
              <w:jc w:val="center"/>
              <w:rPr>
                <w:rFonts w:ascii="Times New Roman"/>
                <w:bCs/>
                <w:color w:val="000000"/>
                <w:sz w:val="21"/>
              </w:rPr>
            </w:pPr>
            <w:r>
              <w:rPr>
                <w:rFonts w:hint="eastAsia" w:ascii="Times New Roman"/>
                <w:bCs/>
                <w:color w:val="000000"/>
                <w:sz w:val="21"/>
              </w:rPr>
              <w:t>获奖时间</w:t>
            </w:r>
          </w:p>
        </w:tc>
        <w:tc>
          <w:tcPr>
            <w:tcW w:w="2166" w:type="dxa"/>
            <w:noWrap w:val="0"/>
            <w:vAlign w:val="center"/>
          </w:tcPr>
          <w:p>
            <w:pPr>
              <w:pStyle w:val="49"/>
              <w:spacing w:line="390" w:lineRule="exact"/>
              <w:ind w:firstLine="0" w:firstLineChars="0"/>
              <w:jc w:val="center"/>
              <w:rPr>
                <w:rFonts w:ascii="Times New Roman"/>
                <w:bCs/>
                <w:color w:val="000000"/>
                <w:sz w:val="21"/>
              </w:rPr>
            </w:pPr>
            <w:r>
              <w:rPr>
                <w:rFonts w:hint="eastAsia" w:ascii="Times New Roman"/>
                <w:bCs/>
                <w:color w:val="000000"/>
                <w:sz w:val="21"/>
              </w:rPr>
              <w:t>获奖项目名称</w:t>
            </w:r>
          </w:p>
        </w:tc>
        <w:tc>
          <w:tcPr>
            <w:tcW w:w="2234" w:type="dxa"/>
            <w:noWrap w:val="0"/>
            <w:vAlign w:val="center"/>
          </w:tcPr>
          <w:p>
            <w:pPr>
              <w:pStyle w:val="49"/>
              <w:spacing w:line="390" w:lineRule="exact"/>
              <w:ind w:firstLine="0" w:firstLineChars="0"/>
              <w:jc w:val="center"/>
              <w:rPr>
                <w:rFonts w:ascii="Times New Roman"/>
                <w:bCs/>
                <w:color w:val="000000"/>
                <w:sz w:val="21"/>
              </w:rPr>
            </w:pPr>
            <w:r>
              <w:rPr>
                <w:rFonts w:hint="eastAsia" w:ascii="Times New Roman"/>
                <w:bCs/>
                <w:color w:val="000000"/>
                <w:sz w:val="21"/>
              </w:rPr>
              <w:t>奖项名称</w:t>
            </w:r>
          </w:p>
        </w:tc>
        <w:tc>
          <w:tcPr>
            <w:tcW w:w="1811" w:type="dxa"/>
            <w:noWrap w:val="0"/>
            <w:vAlign w:val="center"/>
          </w:tcPr>
          <w:p>
            <w:pPr>
              <w:pStyle w:val="49"/>
              <w:spacing w:line="390" w:lineRule="exact"/>
              <w:ind w:firstLine="0" w:firstLineChars="0"/>
              <w:jc w:val="center"/>
              <w:rPr>
                <w:rFonts w:ascii="Times New Roman"/>
                <w:bCs/>
                <w:color w:val="000000"/>
                <w:sz w:val="21"/>
              </w:rPr>
            </w:pPr>
            <w:r>
              <w:rPr>
                <w:rFonts w:hint="eastAsia" w:ascii="Times New Roman"/>
                <w:bCs/>
                <w:color w:val="000000"/>
                <w:sz w:val="21"/>
              </w:rPr>
              <w:t>奖励等级及排名</w:t>
            </w:r>
          </w:p>
        </w:tc>
        <w:tc>
          <w:tcPr>
            <w:tcW w:w="1667" w:type="dxa"/>
            <w:noWrap w:val="0"/>
            <w:vAlign w:val="center"/>
          </w:tcPr>
          <w:p>
            <w:pPr>
              <w:pStyle w:val="49"/>
              <w:spacing w:line="390" w:lineRule="exact"/>
              <w:ind w:firstLine="0" w:firstLineChars="0"/>
              <w:jc w:val="center"/>
              <w:rPr>
                <w:rFonts w:ascii="Times New Roman"/>
                <w:bCs/>
                <w:color w:val="000000"/>
                <w:sz w:val="21"/>
              </w:rPr>
            </w:pPr>
            <w:r>
              <w:rPr>
                <w:rFonts w:hint="eastAsia" w:ascii="Times New Roman"/>
                <w:bCs/>
                <w:color w:val="000000"/>
                <w:sz w:val="21"/>
              </w:rPr>
              <w:t>授奖单位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71" w:hRule="exact"/>
          <w:jc w:val="center"/>
        </w:trPr>
        <w:tc>
          <w:tcPr>
            <w:tcW w:w="1194" w:type="dxa"/>
            <w:noWrap w:val="0"/>
            <w:vAlign w:val="top"/>
          </w:tcPr>
          <w:p>
            <w:pPr>
              <w:pStyle w:val="49"/>
              <w:spacing w:line="390" w:lineRule="exact"/>
              <w:rPr>
                <w:rFonts w:ascii="Times New Roman"/>
                <w:color w:val="000000"/>
              </w:rPr>
            </w:pPr>
          </w:p>
        </w:tc>
        <w:tc>
          <w:tcPr>
            <w:tcW w:w="2166" w:type="dxa"/>
            <w:noWrap w:val="0"/>
            <w:vAlign w:val="top"/>
          </w:tcPr>
          <w:p>
            <w:pPr>
              <w:pStyle w:val="49"/>
              <w:spacing w:line="390" w:lineRule="exact"/>
              <w:rPr>
                <w:rFonts w:ascii="Times New Roman"/>
                <w:color w:val="000000"/>
              </w:rPr>
            </w:pPr>
          </w:p>
        </w:tc>
        <w:tc>
          <w:tcPr>
            <w:tcW w:w="2234" w:type="dxa"/>
            <w:noWrap w:val="0"/>
            <w:vAlign w:val="top"/>
          </w:tcPr>
          <w:p>
            <w:pPr>
              <w:pStyle w:val="49"/>
              <w:spacing w:line="390" w:lineRule="exact"/>
              <w:rPr>
                <w:rFonts w:ascii="Times New Roman"/>
                <w:color w:val="000000"/>
              </w:rPr>
            </w:pPr>
          </w:p>
        </w:tc>
        <w:tc>
          <w:tcPr>
            <w:tcW w:w="1811" w:type="dxa"/>
            <w:noWrap w:val="0"/>
            <w:vAlign w:val="top"/>
          </w:tcPr>
          <w:p>
            <w:pPr>
              <w:pStyle w:val="49"/>
              <w:spacing w:line="390" w:lineRule="exact"/>
              <w:rPr>
                <w:rFonts w:ascii="Times New Roman"/>
                <w:color w:val="000000"/>
              </w:rPr>
            </w:pPr>
          </w:p>
        </w:tc>
        <w:tc>
          <w:tcPr>
            <w:tcW w:w="1667" w:type="dxa"/>
            <w:noWrap w:val="0"/>
            <w:vAlign w:val="top"/>
          </w:tcPr>
          <w:p>
            <w:pPr>
              <w:pStyle w:val="49"/>
              <w:spacing w:line="390" w:lineRule="exac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38" w:hRule="exact"/>
          <w:jc w:val="center"/>
        </w:trPr>
        <w:tc>
          <w:tcPr>
            <w:tcW w:w="1194" w:type="dxa"/>
            <w:noWrap w:val="0"/>
            <w:vAlign w:val="top"/>
          </w:tcPr>
          <w:p>
            <w:pPr>
              <w:pStyle w:val="49"/>
              <w:spacing w:line="390" w:lineRule="exact"/>
              <w:rPr>
                <w:rFonts w:ascii="Times New Roman"/>
                <w:color w:val="000000"/>
              </w:rPr>
            </w:pPr>
          </w:p>
        </w:tc>
        <w:tc>
          <w:tcPr>
            <w:tcW w:w="2166" w:type="dxa"/>
            <w:noWrap w:val="0"/>
            <w:vAlign w:val="top"/>
          </w:tcPr>
          <w:p>
            <w:pPr>
              <w:pStyle w:val="49"/>
              <w:spacing w:line="390" w:lineRule="exact"/>
              <w:rPr>
                <w:rFonts w:ascii="Times New Roman"/>
                <w:color w:val="000000"/>
              </w:rPr>
            </w:pPr>
          </w:p>
        </w:tc>
        <w:tc>
          <w:tcPr>
            <w:tcW w:w="2234" w:type="dxa"/>
            <w:noWrap w:val="0"/>
            <w:vAlign w:val="top"/>
          </w:tcPr>
          <w:p>
            <w:pPr>
              <w:pStyle w:val="49"/>
              <w:spacing w:line="390" w:lineRule="exact"/>
              <w:rPr>
                <w:rFonts w:ascii="Times New Roman"/>
                <w:color w:val="000000"/>
              </w:rPr>
            </w:pPr>
          </w:p>
        </w:tc>
        <w:tc>
          <w:tcPr>
            <w:tcW w:w="1811" w:type="dxa"/>
            <w:noWrap w:val="0"/>
            <w:vAlign w:val="top"/>
          </w:tcPr>
          <w:p>
            <w:pPr>
              <w:pStyle w:val="49"/>
              <w:spacing w:line="390" w:lineRule="exact"/>
              <w:rPr>
                <w:rFonts w:ascii="Times New Roman"/>
                <w:color w:val="000000"/>
              </w:rPr>
            </w:pPr>
          </w:p>
        </w:tc>
        <w:tc>
          <w:tcPr>
            <w:tcW w:w="1667" w:type="dxa"/>
            <w:noWrap w:val="0"/>
            <w:vAlign w:val="top"/>
          </w:tcPr>
          <w:p>
            <w:pPr>
              <w:pStyle w:val="49"/>
              <w:spacing w:line="390" w:lineRule="exac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36" w:hRule="exact"/>
          <w:jc w:val="center"/>
        </w:trPr>
        <w:tc>
          <w:tcPr>
            <w:tcW w:w="1194" w:type="dxa"/>
            <w:noWrap w:val="0"/>
            <w:vAlign w:val="top"/>
          </w:tcPr>
          <w:p>
            <w:pPr>
              <w:pStyle w:val="49"/>
              <w:spacing w:line="390" w:lineRule="exact"/>
              <w:rPr>
                <w:rFonts w:ascii="Times New Roman"/>
                <w:color w:val="000000"/>
              </w:rPr>
            </w:pPr>
          </w:p>
        </w:tc>
        <w:tc>
          <w:tcPr>
            <w:tcW w:w="2166" w:type="dxa"/>
            <w:noWrap w:val="0"/>
            <w:vAlign w:val="top"/>
          </w:tcPr>
          <w:p>
            <w:pPr>
              <w:pStyle w:val="49"/>
              <w:spacing w:line="390" w:lineRule="exact"/>
              <w:rPr>
                <w:rFonts w:ascii="Times New Roman"/>
                <w:color w:val="000000"/>
              </w:rPr>
            </w:pPr>
          </w:p>
        </w:tc>
        <w:tc>
          <w:tcPr>
            <w:tcW w:w="2234" w:type="dxa"/>
            <w:noWrap w:val="0"/>
            <w:vAlign w:val="top"/>
          </w:tcPr>
          <w:p>
            <w:pPr>
              <w:pStyle w:val="49"/>
              <w:spacing w:line="390" w:lineRule="exact"/>
              <w:rPr>
                <w:rFonts w:ascii="Times New Roman"/>
                <w:color w:val="000000"/>
              </w:rPr>
            </w:pPr>
          </w:p>
        </w:tc>
        <w:tc>
          <w:tcPr>
            <w:tcW w:w="1811" w:type="dxa"/>
            <w:noWrap w:val="0"/>
            <w:vAlign w:val="top"/>
          </w:tcPr>
          <w:p>
            <w:pPr>
              <w:pStyle w:val="49"/>
              <w:spacing w:line="390" w:lineRule="exact"/>
              <w:rPr>
                <w:rFonts w:ascii="Times New Roman"/>
                <w:color w:val="000000"/>
              </w:rPr>
            </w:pPr>
          </w:p>
        </w:tc>
        <w:tc>
          <w:tcPr>
            <w:tcW w:w="1667" w:type="dxa"/>
            <w:noWrap w:val="0"/>
            <w:vAlign w:val="top"/>
          </w:tcPr>
          <w:p>
            <w:pPr>
              <w:pStyle w:val="49"/>
              <w:spacing w:line="390" w:lineRule="exac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20" w:hRule="exact"/>
          <w:jc w:val="center"/>
        </w:trPr>
        <w:tc>
          <w:tcPr>
            <w:tcW w:w="1194" w:type="dxa"/>
            <w:noWrap w:val="0"/>
            <w:vAlign w:val="top"/>
          </w:tcPr>
          <w:p>
            <w:pPr>
              <w:pStyle w:val="49"/>
              <w:spacing w:line="390" w:lineRule="exact"/>
              <w:rPr>
                <w:rFonts w:ascii="Times New Roman"/>
                <w:color w:val="000000"/>
              </w:rPr>
            </w:pPr>
          </w:p>
        </w:tc>
        <w:tc>
          <w:tcPr>
            <w:tcW w:w="2166" w:type="dxa"/>
            <w:noWrap w:val="0"/>
            <w:vAlign w:val="top"/>
          </w:tcPr>
          <w:p>
            <w:pPr>
              <w:pStyle w:val="49"/>
              <w:spacing w:line="390" w:lineRule="exact"/>
              <w:rPr>
                <w:rFonts w:ascii="Times New Roman"/>
                <w:color w:val="000000"/>
              </w:rPr>
            </w:pPr>
          </w:p>
        </w:tc>
        <w:tc>
          <w:tcPr>
            <w:tcW w:w="2234" w:type="dxa"/>
            <w:noWrap w:val="0"/>
            <w:vAlign w:val="top"/>
          </w:tcPr>
          <w:p>
            <w:pPr>
              <w:pStyle w:val="49"/>
              <w:spacing w:line="390" w:lineRule="exact"/>
              <w:rPr>
                <w:rFonts w:ascii="Times New Roman"/>
                <w:color w:val="000000"/>
              </w:rPr>
            </w:pPr>
          </w:p>
        </w:tc>
        <w:tc>
          <w:tcPr>
            <w:tcW w:w="1811" w:type="dxa"/>
            <w:noWrap w:val="0"/>
            <w:vAlign w:val="top"/>
          </w:tcPr>
          <w:p>
            <w:pPr>
              <w:pStyle w:val="49"/>
              <w:spacing w:line="390" w:lineRule="exact"/>
              <w:rPr>
                <w:rFonts w:ascii="Times New Roman"/>
                <w:color w:val="000000"/>
              </w:rPr>
            </w:pPr>
          </w:p>
        </w:tc>
        <w:tc>
          <w:tcPr>
            <w:tcW w:w="1667" w:type="dxa"/>
            <w:noWrap w:val="0"/>
            <w:vAlign w:val="top"/>
          </w:tcPr>
          <w:p>
            <w:pPr>
              <w:pStyle w:val="49"/>
              <w:spacing w:line="390" w:lineRule="exac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46" w:hRule="exact"/>
          <w:jc w:val="center"/>
        </w:trPr>
        <w:tc>
          <w:tcPr>
            <w:tcW w:w="1194" w:type="dxa"/>
            <w:noWrap w:val="0"/>
            <w:vAlign w:val="top"/>
          </w:tcPr>
          <w:p>
            <w:pPr>
              <w:pStyle w:val="49"/>
              <w:spacing w:line="390" w:lineRule="exact"/>
              <w:rPr>
                <w:rFonts w:ascii="Times New Roman"/>
                <w:color w:val="000000"/>
              </w:rPr>
            </w:pPr>
          </w:p>
        </w:tc>
        <w:tc>
          <w:tcPr>
            <w:tcW w:w="2166" w:type="dxa"/>
            <w:noWrap w:val="0"/>
            <w:vAlign w:val="top"/>
          </w:tcPr>
          <w:p>
            <w:pPr>
              <w:pStyle w:val="49"/>
              <w:spacing w:line="390" w:lineRule="exact"/>
              <w:rPr>
                <w:rFonts w:ascii="Times New Roman"/>
                <w:color w:val="000000"/>
              </w:rPr>
            </w:pPr>
          </w:p>
        </w:tc>
        <w:tc>
          <w:tcPr>
            <w:tcW w:w="2234" w:type="dxa"/>
            <w:noWrap w:val="0"/>
            <w:vAlign w:val="top"/>
          </w:tcPr>
          <w:p>
            <w:pPr>
              <w:pStyle w:val="49"/>
              <w:spacing w:line="390" w:lineRule="exact"/>
              <w:rPr>
                <w:rFonts w:ascii="Times New Roman"/>
                <w:color w:val="000000"/>
              </w:rPr>
            </w:pPr>
          </w:p>
        </w:tc>
        <w:tc>
          <w:tcPr>
            <w:tcW w:w="1811" w:type="dxa"/>
            <w:noWrap w:val="0"/>
            <w:vAlign w:val="top"/>
          </w:tcPr>
          <w:p>
            <w:pPr>
              <w:pStyle w:val="49"/>
              <w:spacing w:line="390" w:lineRule="exact"/>
              <w:rPr>
                <w:rFonts w:ascii="Times New Roman"/>
                <w:color w:val="000000"/>
              </w:rPr>
            </w:pPr>
          </w:p>
        </w:tc>
        <w:tc>
          <w:tcPr>
            <w:tcW w:w="1667" w:type="dxa"/>
            <w:noWrap w:val="0"/>
            <w:vAlign w:val="top"/>
          </w:tcPr>
          <w:p>
            <w:pPr>
              <w:pStyle w:val="49"/>
              <w:spacing w:line="390" w:lineRule="exac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29" w:hRule="exact"/>
          <w:jc w:val="center"/>
        </w:trPr>
        <w:tc>
          <w:tcPr>
            <w:tcW w:w="1194" w:type="dxa"/>
            <w:noWrap w:val="0"/>
            <w:vAlign w:val="top"/>
          </w:tcPr>
          <w:p>
            <w:pPr>
              <w:pStyle w:val="49"/>
              <w:spacing w:line="390" w:lineRule="exact"/>
              <w:rPr>
                <w:rFonts w:ascii="Times New Roman"/>
                <w:color w:val="000000"/>
              </w:rPr>
            </w:pPr>
          </w:p>
        </w:tc>
        <w:tc>
          <w:tcPr>
            <w:tcW w:w="2166" w:type="dxa"/>
            <w:noWrap w:val="0"/>
            <w:vAlign w:val="top"/>
          </w:tcPr>
          <w:p>
            <w:pPr>
              <w:pStyle w:val="49"/>
              <w:spacing w:line="390" w:lineRule="exact"/>
              <w:rPr>
                <w:rFonts w:ascii="Times New Roman"/>
                <w:color w:val="000000"/>
              </w:rPr>
            </w:pPr>
          </w:p>
        </w:tc>
        <w:tc>
          <w:tcPr>
            <w:tcW w:w="2234" w:type="dxa"/>
            <w:noWrap w:val="0"/>
            <w:vAlign w:val="top"/>
          </w:tcPr>
          <w:p>
            <w:pPr>
              <w:pStyle w:val="49"/>
              <w:spacing w:line="390" w:lineRule="exact"/>
              <w:rPr>
                <w:rFonts w:ascii="Times New Roman"/>
                <w:color w:val="000000"/>
              </w:rPr>
            </w:pPr>
          </w:p>
        </w:tc>
        <w:tc>
          <w:tcPr>
            <w:tcW w:w="1811" w:type="dxa"/>
            <w:noWrap w:val="0"/>
            <w:vAlign w:val="top"/>
          </w:tcPr>
          <w:p>
            <w:pPr>
              <w:pStyle w:val="49"/>
              <w:spacing w:line="390" w:lineRule="exact"/>
              <w:rPr>
                <w:rFonts w:ascii="Times New Roman"/>
                <w:color w:val="000000"/>
              </w:rPr>
            </w:pPr>
          </w:p>
        </w:tc>
        <w:tc>
          <w:tcPr>
            <w:tcW w:w="1667" w:type="dxa"/>
            <w:noWrap w:val="0"/>
            <w:vAlign w:val="top"/>
          </w:tcPr>
          <w:p>
            <w:pPr>
              <w:pStyle w:val="49"/>
              <w:spacing w:line="390" w:lineRule="exac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28" w:hRule="exact"/>
          <w:jc w:val="center"/>
        </w:trPr>
        <w:tc>
          <w:tcPr>
            <w:tcW w:w="1194" w:type="dxa"/>
            <w:noWrap w:val="0"/>
            <w:vAlign w:val="top"/>
          </w:tcPr>
          <w:p>
            <w:pPr>
              <w:pStyle w:val="49"/>
              <w:spacing w:line="390" w:lineRule="exact"/>
              <w:rPr>
                <w:rFonts w:ascii="Times New Roman"/>
                <w:color w:val="000000"/>
              </w:rPr>
            </w:pPr>
          </w:p>
        </w:tc>
        <w:tc>
          <w:tcPr>
            <w:tcW w:w="2166" w:type="dxa"/>
            <w:noWrap w:val="0"/>
            <w:vAlign w:val="top"/>
          </w:tcPr>
          <w:p>
            <w:pPr>
              <w:pStyle w:val="49"/>
              <w:spacing w:line="390" w:lineRule="exact"/>
              <w:rPr>
                <w:rFonts w:ascii="Times New Roman"/>
                <w:color w:val="000000"/>
              </w:rPr>
            </w:pPr>
          </w:p>
        </w:tc>
        <w:tc>
          <w:tcPr>
            <w:tcW w:w="2234" w:type="dxa"/>
            <w:noWrap w:val="0"/>
            <w:vAlign w:val="top"/>
          </w:tcPr>
          <w:p>
            <w:pPr>
              <w:pStyle w:val="49"/>
              <w:spacing w:line="390" w:lineRule="exact"/>
              <w:rPr>
                <w:rFonts w:ascii="Times New Roman"/>
                <w:color w:val="000000"/>
              </w:rPr>
            </w:pPr>
          </w:p>
        </w:tc>
        <w:tc>
          <w:tcPr>
            <w:tcW w:w="1811" w:type="dxa"/>
            <w:noWrap w:val="0"/>
            <w:vAlign w:val="top"/>
          </w:tcPr>
          <w:p>
            <w:pPr>
              <w:pStyle w:val="49"/>
              <w:spacing w:line="390" w:lineRule="exact"/>
              <w:rPr>
                <w:rFonts w:ascii="Times New Roman"/>
                <w:color w:val="000000"/>
              </w:rPr>
            </w:pPr>
          </w:p>
        </w:tc>
        <w:tc>
          <w:tcPr>
            <w:tcW w:w="1667" w:type="dxa"/>
            <w:noWrap w:val="0"/>
            <w:vAlign w:val="top"/>
          </w:tcPr>
          <w:p>
            <w:pPr>
              <w:pStyle w:val="49"/>
              <w:spacing w:line="390" w:lineRule="exac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40" w:hRule="exact"/>
          <w:jc w:val="center"/>
        </w:trPr>
        <w:tc>
          <w:tcPr>
            <w:tcW w:w="1194" w:type="dxa"/>
            <w:noWrap w:val="0"/>
            <w:vAlign w:val="top"/>
          </w:tcPr>
          <w:p>
            <w:pPr>
              <w:pStyle w:val="49"/>
              <w:spacing w:line="390" w:lineRule="exact"/>
              <w:rPr>
                <w:rFonts w:ascii="Times New Roman"/>
                <w:color w:val="000000"/>
              </w:rPr>
            </w:pPr>
          </w:p>
        </w:tc>
        <w:tc>
          <w:tcPr>
            <w:tcW w:w="2166" w:type="dxa"/>
            <w:noWrap w:val="0"/>
            <w:vAlign w:val="top"/>
          </w:tcPr>
          <w:p>
            <w:pPr>
              <w:pStyle w:val="49"/>
              <w:spacing w:line="390" w:lineRule="exact"/>
              <w:rPr>
                <w:rFonts w:ascii="Times New Roman"/>
                <w:color w:val="000000"/>
              </w:rPr>
            </w:pPr>
          </w:p>
        </w:tc>
        <w:tc>
          <w:tcPr>
            <w:tcW w:w="2234" w:type="dxa"/>
            <w:noWrap w:val="0"/>
            <w:vAlign w:val="top"/>
          </w:tcPr>
          <w:p>
            <w:pPr>
              <w:pStyle w:val="49"/>
              <w:spacing w:line="390" w:lineRule="exact"/>
              <w:rPr>
                <w:rFonts w:ascii="Times New Roman"/>
                <w:color w:val="000000"/>
              </w:rPr>
            </w:pPr>
          </w:p>
        </w:tc>
        <w:tc>
          <w:tcPr>
            <w:tcW w:w="1811" w:type="dxa"/>
            <w:noWrap w:val="0"/>
            <w:vAlign w:val="top"/>
          </w:tcPr>
          <w:p>
            <w:pPr>
              <w:pStyle w:val="49"/>
              <w:spacing w:line="390" w:lineRule="exact"/>
              <w:rPr>
                <w:rFonts w:ascii="Times New Roman"/>
                <w:color w:val="000000"/>
              </w:rPr>
            </w:pPr>
          </w:p>
        </w:tc>
        <w:tc>
          <w:tcPr>
            <w:tcW w:w="1667" w:type="dxa"/>
            <w:noWrap w:val="0"/>
            <w:vAlign w:val="top"/>
          </w:tcPr>
          <w:p>
            <w:pPr>
              <w:pStyle w:val="49"/>
              <w:spacing w:line="390" w:lineRule="exac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23" w:hRule="exact"/>
          <w:jc w:val="center"/>
        </w:trPr>
        <w:tc>
          <w:tcPr>
            <w:tcW w:w="1194" w:type="dxa"/>
            <w:noWrap w:val="0"/>
            <w:vAlign w:val="top"/>
          </w:tcPr>
          <w:p>
            <w:pPr>
              <w:pStyle w:val="49"/>
              <w:spacing w:line="390" w:lineRule="exact"/>
              <w:rPr>
                <w:rFonts w:ascii="Times New Roman"/>
                <w:color w:val="000000"/>
              </w:rPr>
            </w:pPr>
          </w:p>
        </w:tc>
        <w:tc>
          <w:tcPr>
            <w:tcW w:w="2166" w:type="dxa"/>
            <w:noWrap w:val="0"/>
            <w:vAlign w:val="top"/>
          </w:tcPr>
          <w:p>
            <w:pPr>
              <w:pStyle w:val="49"/>
              <w:spacing w:line="390" w:lineRule="exact"/>
              <w:rPr>
                <w:rFonts w:ascii="Times New Roman"/>
                <w:color w:val="000000"/>
              </w:rPr>
            </w:pPr>
          </w:p>
        </w:tc>
        <w:tc>
          <w:tcPr>
            <w:tcW w:w="2234" w:type="dxa"/>
            <w:noWrap w:val="0"/>
            <w:vAlign w:val="top"/>
          </w:tcPr>
          <w:p>
            <w:pPr>
              <w:pStyle w:val="49"/>
              <w:spacing w:line="390" w:lineRule="exact"/>
              <w:rPr>
                <w:rFonts w:ascii="Times New Roman"/>
                <w:color w:val="000000"/>
              </w:rPr>
            </w:pPr>
          </w:p>
        </w:tc>
        <w:tc>
          <w:tcPr>
            <w:tcW w:w="1811" w:type="dxa"/>
            <w:noWrap w:val="0"/>
            <w:vAlign w:val="top"/>
          </w:tcPr>
          <w:p>
            <w:pPr>
              <w:pStyle w:val="49"/>
              <w:spacing w:line="390" w:lineRule="exact"/>
              <w:rPr>
                <w:rFonts w:ascii="Times New Roman"/>
                <w:color w:val="000000"/>
              </w:rPr>
            </w:pPr>
          </w:p>
        </w:tc>
        <w:tc>
          <w:tcPr>
            <w:tcW w:w="1667" w:type="dxa"/>
            <w:noWrap w:val="0"/>
            <w:vAlign w:val="top"/>
          </w:tcPr>
          <w:p>
            <w:pPr>
              <w:pStyle w:val="49"/>
              <w:spacing w:line="390" w:lineRule="exac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36" w:hRule="exact"/>
          <w:jc w:val="center"/>
        </w:trPr>
        <w:tc>
          <w:tcPr>
            <w:tcW w:w="1194" w:type="dxa"/>
            <w:noWrap w:val="0"/>
            <w:vAlign w:val="top"/>
          </w:tcPr>
          <w:p>
            <w:pPr>
              <w:pStyle w:val="49"/>
              <w:spacing w:line="390" w:lineRule="exact"/>
              <w:rPr>
                <w:rFonts w:ascii="Times New Roman"/>
                <w:color w:val="000000"/>
              </w:rPr>
            </w:pPr>
          </w:p>
        </w:tc>
        <w:tc>
          <w:tcPr>
            <w:tcW w:w="2166" w:type="dxa"/>
            <w:noWrap w:val="0"/>
            <w:vAlign w:val="top"/>
          </w:tcPr>
          <w:p>
            <w:pPr>
              <w:pStyle w:val="49"/>
              <w:spacing w:line="390" w:lineRule="exact"/>
              <w:rPr>
                <w:rFonts w:ascii="Times New Roman"/>
                <w:color w:val="000000"/>
              </w:rPr>
            </w:pPr>
          </w:p>
        </w:tc>
        <w:tc>
          <w:tcPr>
            <w:tcW w:w="2234" w:type="dxa"/>
            <w:noWrap w:val="0"/>
            <w:vAlign w:val="top"/>
          </w:tcPr>
          <w:p>
            <w:pPr>
              <w:pStyle w:val="49"/>
              <w:spacing w:line="390" w:lineRule="exact"/>
              <w:rPr>
                <w:rFonts w:ascii="Times New Roman"/>
                <w:color w:val="000000"/>
              </w:rPr>
            </w:pPr>
          </w:p>
        </w:tc>
        <w:tc>
          <w:tcPr>
            <w:tcW w:w="1811" w:type="dxa"/>
            <w:noWrap w:val="0"/>
            <w:vAlign w:val="top"/>
          </w:tcPr>
          <w:p>
            <w:pPr>
              <w:pStyle w:val="49"/>
              <w:spacing w:line="390" w:lineRule="exact"/>
              <w:rPr>
                <w:rFonts w:ascii="Times New Roman"/>
                <w:color w:val="000000"/>
              </w:rPr>
            </w:pPr>
          </w:p>
        </w:tc>
        <w:tc>
          <w:tcPr>
            <w:tcW w:w="1667" w:type="dxa"/>
            <w:noWrap w:val="0"/>
            <w:vAlign w:val="top"/>
          </w:tcPr>
          <w:p>
            <w:pPr>
              <w:pStyle w:val="49"/>
              <w:spacing w:line="390" w:lineRule="exac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2736" w:hRule="atLeast"/>
          <w:jc w:val="center"/>
        </w:trPr>
        <w:tc>
          <w:tcPr>
            <w:tcW w:w="9072" w:type="dxa"/>
            <w:gridSpan w:val="5"/>
            <w:noWrap w:val="0"/>
            <w:vAlign w:val="top"/>
          </w:tcPr>
          <w:p>
            <w:pPr>
              <w:pStyle w:val="49"/>
              <w:spacing w:line="390" w:lineRule="exact"/>
              <w:ind w:firstLine="0" w:firstLineChars="0"/>
              <w:rPr>
                <w:rFonts w:ascii="Times New Roman"/>
                <w:color w:val="000000"/>
                <w:sz w:val="21"/>
              </w:rPr>
            </w:pPr>
            <w:r>
              <w:rPr>
                <w:rFonts w:hint="eastAsia" w:ascii="Times New Roman"/>
                <w:color w:val="000000"/>
                <w:sz w:val="21"/>
              </w:rPr>
              <w:t>（请按照科技奖励及荣誉称号的影响大小，顺序填写，不超过10项）</w:t>
            </w:r>
          </w:p>
          <w:p>
            <w:pPr>
              <w:rPr>
                <w:color w:val="000000"/>
              </w:rPr>
            </w:pPr>
          </w:p>
          <w:p>
            <w:pPr>
              <w:pStyle w:val="49"/>
              <w:spacing w:line="380" w:lineRule="exact"/>
              <w:ind w:firstLine="121" w:firstLineChars="58"/>
              <w:rPr>
                <w:rFonts w:ascii="Times New Roman"/>
                <w:color w:val="000000"/>
                <w:sz w:val="21"/>
              </w:rPr>
            </w:pPr>
            <w:r>
              <w:rPr>
                <w:rFonts w:ascii="Times New Roman"/>
                <w:color w:val="000000"/>
                <w:sz w:val="21"/>
              </w:rPr>
              <w:t>本表所填科技奖励及荣誉称号是指：</w:t>
            </w:r>
          </w:p>
          <w:p>
            <w:pPr>
              <w:numPr>
                <w:ilvl w:val="0"/>
                <w:numId w:val="1"/>
              </w:numPr>
              <w:spacing w:line="380" w:lineRule="exact"/>
              <w:rPr>
                <w:color w:val="000000"/>
              </w:rPr>
            </w:pPr>
            <w:r>
              <w:rPr>
                <w:rFonts w:hint="eastAsia"/>
                <w:color w:val="000000"/>
              </w:rPr>
              <w:t>国务院设立的科技奖励和国家的荣誉称号、表彰；</w:t>
            </w:r>
          </w:p>
          <w:p>
            <w:pPr>
              <w:spacing w:line="380" w:lineRule="exact"/>
              <w:ind w:firstLine="525" w:firstLineChars="250"/>
              <w:rPr>
                <w:color w:val="000000"/>
              </w:rPr>
            </w:pPr>
            <w:r>
              <w:rPr>
                <w:rFonts w:hint="eastAsia"/>
                <w:color w:val="000000"/>
              </w:rPr>
              <w:t>2.  省、</w:t>
            </w:r>
            <w:r>
              <w:rPr>
                <w:rFonts w:hint="eastAsia" w:ascii="宋体" w:hAnsi="宋体"/>
                <w:color w:val="000000"/>
              </w:rPr>
              <w:t>自治区、直辖市</w:t>
            </w:r>
            <w:r>
              <w:rPr>
                <w:rFonts w:hint="eastAsia"/>
                <w:color w:val="000000"/>
              </w:rPr>
              <w:t>政府设立的科技奖励；</w:t>
            </w:r>
          </w:p>
          <w:p>
            <w:pPr>
              <w:spacing w:line="380" w:lineRule="exact"/>
              <w:rPr>
                <w:color w:val="000000"/>
              </w:rPr>
            </w:pPr>
            <w:r>
              <w:rPr>
                <w:rFonts w:hint="eastAsia"/>
                <w:color w:val="000000"/>
              </w:rPr>
              <w:t xml:space="preserve">     3.  其他有重要学术影响的科技奖励。</w:t>
            </w:r>
          </w:p>
          <w:p>
            <w:pPr>
              <w:pStyle w:val="49"/>
              <w:spacing w:line="340" w:lineRule="exact"/>
              <w:ind w:firstLine="600" w:firstLineChars="250"/>
              <w:rPr>
                <w:rFonts w:ascii="Times New Roman"/>
                <w:color w:val="000000"/>
              </w:rPr>
            </w:pPr>
          </w:p>
        </w:tc>
      </w:tr>
    </w:tbl>
    <w:p>
      <w:pPr>
        <w:pStyle w:val="49"/>
        <w:ind w:firstLine="0" w:firstLineChars="0"/>
        <w:jc w:val="center"/>
        <w:outlineLvl w:val="1"/>
        <w:rPr>
          <w:b/>
          <w:color w:val="000000"/>
        </w:rPr>
      </w:pPr>
      <w:r>
        <w:rPr>
          <w:rFonts w:ascii="宋体" w:hAnsi="宋体"/>
          <w:color w:val="000000"/>
          <w:sz w:val="28"/>
        </w:rPr>
        <w:br w:type="page"/>
      </w:r>
      <w:r>
        <w:rPr>
          <w:rFonts w:hint="eastAsia" w:ascii="宋体" w:hAnsi="宋体"/>
          <w:b/>
          <w:color w:val="000000"/>
          <w:sz w:val="28"/>
        </w:rPr>
        <w:t>八、主要知识产权目录</w:t>
      </w:r>
    </w:p>
    <w:tbl>
      <w:tblPr>
        <w:tblStyle w:val="23"/>
        <w:tblW w:w="894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118"/>
        <w:gridCol w:w="952"/>
        <w:gridCol w:w="1186"/>
        <w:gridCol w:w="1172"/>
        <w:gridCol w:w="956"/>
        <w:gridCol w:w="1134"/>
        <w:gridCol w:w="119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680" w:hRule="atLeast"/>
          <w:jc w:val="center"/>
        </w:trPr>
        <w:tc>
          <w:tcPr>
            <w:tcW w:w="1230"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知识产权类别</w:t>
            </w:r>
          </w:p>
        </w:tc>
        <w:tc>
          <w:tcPr>
            <w:tcW w:w="1118"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知识产权具体</w:t>
            </w:r>
            <w:r>
              <w:rPr>
                <w:rFonts w:ascii="宋体" w:hAnsi="宋体"/>
                <w:color w:val="000000"/>
                <w:kern w:val="2"/>
                <w:sz w:val="21"/>
                <w:szCs w:val="22"/>
              </w:rPr>
              <w:t>名称</w:t>
            </w:r>
          </w:p>
        </w:tc>
        <w:tc>
          <w:tcPr>
            <w:tcW w:w="952"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国</w:t>
            </w:r>
            <w:r>
              <w:rPr>
                <w:rFonts w:hint="eastAsia" w:ascii="宋体" w:hAnsi="宋体"/>
                <w:color w:val="000000"/>
                <w:kern w:val="2"/>
                <w:sz w:val="21"/>
                <w:szCs w:val="22"/>
              </w:rPr>
              <w:t>家</w:t>
            </w:r>
          </w:p>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w:t>
            </w:r>
            <w:r>
              <w:rPr>
                <w:rFonts w:hint="eastAsia" w:ascii="宋体" w:hAnsi="宋体"/>
                <w:color w:val="000000"/>
                <w:kern w:val="2"/>
                <w:sz w:val="21"/>
                <w:szCs w:val="22"/>
              </w:rPr>
              <w:t>地</w:t>
            </w:r>
            <w:r>
              <w:rPr>
                <w:rFonts w:ascii="宋体" w:hAnsi="宋体"/>
                <w:color w:val="000000"/>
                <w:kern w:val="2"/>
                <w:sz w:val="21"/>
                <w:szCs w:val="22"/>
              </w:rPr>
              <w:t>区）</w:t>
            </w:r>
          </w:p>
        </w:tc>
        <w:tc>
          <w:tcPr>
            <w:tcW w:w="1186"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授权号</w:t>
            </w:r>
          </w:p>
        </w:tc>
        <w:tc>
          <w:tcPr>
            <w:tcW w:w="1172"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授权日期</w:t>
            </w:r>
          </w:p>
        </w:tc>
        <w:tc>
          <w:tcPr>
            <w:tcW w:w="956"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证书</w:t>
            </w:r>
          </w:p>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编号</w:t>
            </w:r>
          </w:p>
        </w:tc>
        <w:tc>
          <w:tcPr>
            <w:tcW w:w="1134"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权利人</w:t>
            </w:r>
          </w:p>
        </w:tc>
        <w:tc>
          <w:tcPr>
            <w:tcW w:w="1198"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发明人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ind w:firstLine="0" w:firstLineChars="0"/>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8946" w:type="dxa"/>
            <w:gridSpan w:val="8"/>
            <w:noWrap w:val="0"/>
            <w:vAlign w:val="top"/>
          </w:tcPr>
          <w:p>
            <w:pPr>
              <w:pStyle w:val="11"/>
              <w:spacing w:line="390" w:lineRule="exact"/>
              <w:ind w:firstLine="0" w:firstLineChars="0"/>
              <w:rPr>
                <w:rFonts w:ascii="宋体" w:hAnsi="宋体"/>
                <w:color w:val="000000"/>
                <w:kern w:val="2"/>
                <w:szCs w:val="22"/>
              </w:rPr>
            </w:pPr>
            <w:r>
              <w:rPr>
                <w:rFonts w:hint="eastAsia" w:ascii="宋体" w:hAnsi="宋体"/>
                <w:bCs/>
                <w:color w:val="000000"/>
                <w:kern w:val="2"/>
                <w:sz w:val="21"/>
                <w:szCs w:val="22"/>
              </w:rPr>
              <w:t>本表所填知识产权指在国内外获得的专利、计算机软件著作权和其他知识产权。</w:t>
            </w:r>
          </w:p>
        </w:tc>
      </w:tr>
    </w:tbl>
    <w:p>
      <w:pPr>
        <w:pStyle w:val="49"/>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九、候选人工作单位意见</w:t>
      </w:r>
    </w:p>
    <w:tbl>
      <w:tblPr>
        <w:tblStyle w:val="23"/>
        <w:tblpPr w:leftFromText="180" w:rightFromText="180" w:vertAnchor="page" w:horzAnchor="margin" w:tblpY="2206"/>
        <w:tblOverlap w:val="never"/>
        <w:tblW w:w="892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710"/>
        <w:gridCol w:w="2142"/>
        <w:gridCol w:w="1068"/>
        <w:gridCol w:w="1660"/>
        <w:gridCol w:w="687"/>
        <w:gridCol w:w="165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48" w:hRule="atLeast"/>
        </w:trPr>
        <w:tc>
          <w:tcPr>
            <w:tcW w:w="1718" w:type="dxa"/>
            <w:gridSpan w:val="2"/>
            <w:noWrap w:val="0"/>
            <w:vAlign w:val="top"/>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候选人工作单位</w:t>
            </w:r>
          </w:p>
        </w:tc>
        <w:tc>
          <w:tcPr>
            <w:tcW w:w="7210" w:type="dxa"/>
            <w:gridSpan w:val="5"/>
            <w:noWrap w:val="0"/>
            <w:vAlign w:val="top"/>
          </w:tcPr>
          <w:p>
            <w:pPr>
              <w:pStyle w:val="49"/>
              <w:spacing w:line="390" w:lineRule="exact"/>
              <w:ind w:firstLine="0" w:firstLineChars="0"/>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67" w:hRule="atLeast"/>
        </w:trPr>
        <w:tc>
          <w:tcPr>
            <w:tcW w:w="1008" w:type="dxa"/>
            <w:vMerge w:val="restart"/>
            <w:noWrap w:val="0"/>
            <w:vAlign w:val="center"/>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候选人联系人</w:t>
            </w:r>
          </w:p>
        </w:tc>
        <w:tc>
          <w:tcPr>
            <w:tcW w:w="710" w:type="dxa"/>
            <w:noWrap w:val="0"/>
            <w:vAlign w:val="top"/>
          </w:tcPr>
          <w:p>
            <w:pPr>
              <w:pStyle w:val="49"/>
              <w:spacing w:line="390" w:lineRule="exact"/>
              <w:ind w:firstLine="0" w:firstLineChars="0"/>
              <w:jc w:val="center"/>
              <w:rPr>
                <w:rFonts w:ascii="宋体" w:hAnsi="宋体"/>
                <w:color w:val="000000"/>
              </w:rPr>
            </w:pPr>
            <w:r>
              <w:rPr>
                <w:rFonts w:hint="eastAsia" w:ascii="宋体" w:hAnsi="宋体"/>
                <w:color w:val="000000"/>
                <w:sz w:val="21"/>
              </w:rPr>
              <w:t>姓名</w:t>
            </w:r>
          </w:p>
        </w:tc>
        <w:tc>
          <w:tcPr>
            <w:tcW w:w="2142" w:type="dxa"/>
            <w:noWrap w:val="0"/>
            <w:vAlign w:val="top"/>
          </w:tcPr>
          <w:p>
            <w:pPr>
              <w:pStyle w:val="49"/>
              <w:spacing w:line="390" w:lineRule="exact"/>
              <w:ind w:firstLine="0" w:firstLineChars="0"/>
              <w:rPr>
                <w:rFonts w:ascii="宋体" w:hAnsi="宋体"/>
                <w:color w:val="000000"/>
              </w:rPr>
            </w:pPr>
          </w:p>
        </w:tc>
        <w:tc>
          <w:tcPr>
            <w:tcW w:w="1068" w:type="dxa"/>
            <w:noWrap w:val="0"/>
            <w:vAlign w:val="top"/>
          </w:tcPr>
          <w:p>
            <w:pPr>
              <w:pStyle w:val="49"/>
              <w:spacing w:line="390" w:lineRule="exact"/>
              <w:ind w:firstLine="0" w:firstLineChars="0"/>
              <w:jc w:val="center"/>
              <w:rPr>
                <w:rFonts w:ascii="宋体" w:hAnsi="宋体"/>
                <w:color w:val="000000"/>
              </w:rPr>
            </w:pPr>
            <w:r>
              <w:rPr>
                <w:rFonts w:hint="eastAsia" w:ascii="宋体" w:hAnsi="宋体"/>
                <w:color w:val="000000"/>
                <w:sz w:val="21"/>
              </w:rPr>
              <w:t>电子邮箱</w:t>
            </w:r>
          </w:p>
        </w:tc>
        <w:tc>
          <w:tcPr>
            <w:tcW w:w="4000" w:type="dxa"/>
            <w:gridSpan w:val="3"/>
            <w:noWrap w:val="0"/>
            <w:vAlign w:val="top"/>
          </w:tcPr>
          <w:p>
            <w:pPr>
              <w:pStyle w:val="49"/>
              <w:spacing w:line="390" w:lineRule="exact"/>
              <w:ind w:firstLine="0" w:firstLineChars="0"/>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58" w:hRule="atLeast"/>
        </w:trPr>
        <w:tc>
          <w:tcPr>
            <w:tcW w:w="1008" w:type="dxa"/>
            <w:vMerge w:val="continue"/>
            <w:noWrap w:val="0"/>
            <w:vAlign w:val="top"/>
          </w:tcPr>
          <w:p>
            <w:pPr>
              <w:pStyle w:val="49"/>
              <w:spacing w:line="390" w:lineRule="exact"/>
              <w:ind w:firstLine="0" w:firstLineChars="0"/>
              <w:rPr>
                <w:rFonts w:ascii="宋体" w:hAnsi="宋体"/>
                <w:color w:val="000000"/>
              </w:rPr>
            </w:pPr>
          </w:p>
        </w:tc>
        <w:tc>
          <w:tcPr>
            <w:tcW w:w="710" w:type="dxa"/>
            <w:noWrap w:val="0"/>
            <w:vAlign w:val="top"/>
          </w:tcPr>
          <w:p>
            <w:pPr>
              <w:pStyle w:val="49"/>
              <w:spacing w:line="390" w:lineRule="exact"/>
              <w:ind w:firstLine="0" w:firstLineChars="0"/>
              <w:jc w:val="center"/>
              <w:rPr>
                <w:rFonts w:ascii="宋体" w:hAnsi="宋体"/>
                <w:color w:val="000000"/>
              </w:rPr>
            </w:pPr>
            <w:r>
              <w:rPr>
                <w:rFonts w:hint="eastAsia" w:ascii="宋体" w:hAnsi="宋体"/>
                <w:color w:val="000000"/>
                <w:sz w:val="21"/>
              </w:rPr>
              <w:t>手机</w:t>
            </w:r>
          </w:p>
        </w:tc>
        <w:tc>
          <w:tcPr>
            <w:tcW w:w="2142" w:type="dxa"/>
            <w:noWrap w:val="0"/>
            <w:vAlign w:val="top"/>
          </w:tcPr>
          <w:p>
            <w:pPr>
              <w:pStyle w:val="49"/>
              <w:spacing w:line="390" w:lineRule="exact"/>
              <w:ind w:firstLine="0" w:firstLineChars="0"/>
              <w:rPr>
                <w:rFonts w:ascii="宋体" w:hAnsi="宋体"/>
                <w:color w:val="000000"/>
              </w:rPr>
            </w:pPr>
          </w:p>
        </w:tc>
        <w:tc>
          <w:tcPr>
            <w:tcW w:w="1068" w:type="dxa"/>
            <w:noWrap w:val="0"/>
            <w:vAlign w:val="top"/>
          </w:tcPr>
          <w:p>
            <w:pPr>
              <w:pStyle w:val="49"/>
              <w:spacing w:line="390" w:lineRule="exact"/>
              <w:ind w:firstLine="0" w:firstLineChars="0"/>
              <w:jc w:val="center"/>
              <w:rPr>
                <w:rFonts w:ascii="宋体" w:hAnsi="宋体"/>
                <w:color w:val="000000"/>
              </w:rPr>
            </w:pPr>
            <w:r>
              <w:rPr>
                <w:rFonts w:hint="eastAsia" w:ascii="宋体" w:hAnsi="宋体"/>
                <w:color w:val="000000"/>
                <w:sz w:val="21"/>
              </w:rPr>
              <w:t>固定电话</w:t>
            </w:r>
          </w:p>
        </w:tc>
        <w:tc>
          <w:tcPr>
            <w:tcW w:w="1660" w:type="dxa"/>
            <w:noWrap w:val="0"/>
            <w:vAlign w:val="top"/>
          </w:tcPr>
          <w:p>
            <w:pPr>
              <w:pStyle w:val="49"/>
              <w:spacing w:line="390" w:lineRule="exact"/>
              <w:ind w:firstLine="0" w:firstLineChars="0"/>
              <w:rPr>
                <w:rFonts w:ascii="宋体" w:hAnsi="宋体"/>
                <w:color w:val="000000"/>
              </w:rPr>
            </w:pPr>
          </w:p>
        </w:tc>
        <w:tc>
          <w:tcPr>
            <w:tcW w:w="687" w:type="dxa"/>
            <w:noWrap w:val="0"/>
            <w:vAlign w:val="top"/>
          </w:tcPr>
          <w:p>
            <w:pPr>
              <w:pStyle w:val="49"/>
              <w:spacing w:line="390" w:lineRule="exact"/>
              <w:ind w:firstLine="0" w:firstLineChars="0"/>
              <w:jc w:val="center"/>
              <w:rPr>
                <w:rFonts w:ascii="宋体" w:hAnsi="宋体"/>
                <w:color w:val="000000"/>
              </w:rPr>
            </w:pPr>
            <w:r>
              <w:rPr>
                <w:rFonts w:hint="eastAsia" w:ascii="宋体" w:hAnsi="宋体"/>
                <w:color w:val="000000"/>
                <w:sz w:val="21"/>
              </w:rPr>
              <w:t>传真</w:t>
            </w:r>
          </w:p>
        </w:tc>
        <w:tc>
          <w:tcPr>
            <w:tcW w:w="1653" w:type="dxa"/>
            <w:noWrap w:val="0"/>
            <w:vAlign w:val="top"/>
          </w:tcPr>
          <w:p>
            <w:pPr>
              <w:pStyle w:val="49"/>
              <w:spacing w:line="390" w:lineRule="exact"/>
              <w:ind w:firstLine="0" w:firstLineChars="0"/>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7078" w:hRule="atLeast"/>
        </w:trPr>
        <w:tc>
          <w:tcPr>
            <w:tcW w:w="8928" w:type="dxa"/>
            <w:gridSpan w:val="7"/>
            <w:noWrap w:val="0"/>
            <w:vAlign w:val="top"/>
          </w:tcPr>
          <w:p>
            <w:pPr>
              <w:pStyle w:val="49"/>
              <w:spacing w:line="390" w:lineRule="exact"/>
              <w:ind w:firstLine="0" w:firstLineChars="0"/>
              <w:rPr>
                <w:rFonts w:ascii="宋体" w:hAnsi="宋体"/>
                <w:color w:val="000000"/>
                <w:sz w:val="21"/>
              </w:rPr>
            </w:pPr>
          </w:p>
          <w:p>
            <w:pPr>
              <w:pStyle w:val="49"/>
              <w:spacing w:line="390" w:lineRule="exact"/>
              <w:ind w:firstLine="0" w:firstLineChars="0"/>
              <w:rPr>
                <w:rFonts w:ascii="宋体" w:hAnsi="宋体"/>
                <w:color w:val="000000"/>
              </w:rPr>
            </w:pPr>
            <w:r>
              <w:rPr>
                <w:rFonts w:hint="eastAsia" w:ascii="宋体" w:hAnsi="宋体"/>
                <w:color w:val="000000"/>
                <w:sz w:val="21"/>
              </w:rPr>
              <w:t>候选人工作单位意见：</w:t>
            </w:r>
            <w:r>
              <w:rPr>
                <w:rFonts w:hint="eastAsia" w:ascii="宋体" w:hAnsi="宋体"/>
                <w:color w:val="000000"/>
              </w:rPr>
              <w:t xml:space="preserve">  </w:t>
            </w:r>
          </w:p>
          <w:p>
            <w:pPr>
              <w:pStyle w:val="49"/>
              <w:spacing w:line="390" w:lineRule="exact"/>
              <w:ind w:firstLine="0" w:firstLineChars="0"/>
              <w:rPr>
                <w:rFonts w:ascii="宋体" w:hAnsi="宋体"/>
                <w:color w:val="000000"/>
              </w:rPr>
            </w:pPr>
          </w:p>
          <w:p>
            <w:pPr>
              <w:pStyle w:val="49"/>
              <w:spacing w:line="390" w:lineRule="exact"/>
              <w:ind w:firstLine="0" w:firstLineChars="0"/>
              <w:rPr>
                <w:rFonts w:ascii="宋体" w:hAnsi="宋体"/>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rFonts w:hint="eastAsia"/>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rFonts w:hint="eastAsia"/>
                <w:color w:val="000000"/>
              </w:rPr>
            </w:pPr>
          </w:p>
          <w:p>
            <w:pPr>
              <w:rPr>
                <w:rFonts w:hint="eastAsia"/>
                <w:color w:val="000000"/>
              </w:rPr>
            </w:pPr>
          </w:p>
          <w:p>
            <w:pPr>
              <w:rPr>
                <w:color w:val="000000"/>
              </w:rPr>
            </w:pPr>
          </w:p>
          <w:p>
            <w:pPr>
              <w:rPr>
                <w:color w:val="000000"/>
              </w:rPr>
            </w:pPr>
          </w:p>
          <w:p>
            <w:pPr>
              <w:rPr>
                <w:color w:val="000000"/>
              </w:rPr>
            </w:pPr>
          </w:p>
          <w:p>
            <w:pPr>
              <w:rPr>
                <w:color w:val="000000"/>
              </w:rPr>
            </w:pPr>
          </w:p>
          <w:p>
            <w:pPr>
              <w:rPr>
                <w:color w:val="000000"/>
              </w:rPr>
            </w:pPr>
          </w:p>
          <w:p>
            <w:pPr>
              <w:pStyle w:val="49"/>
              <w:spacing w:line="390" w:lineRule="exact"/>
              <w:ind w:left="840" w:hanging="840" w:hangingChars="350"/>
              <w:rPr>
                <w:rFonts w:ascii="宋体" w:hAnsi="宋体"/>
                <w:color w:val="000000"/>
              </w:rPr>
            </w:pPr>
            <w:r>
              <w:rPr>
                <w:rFonts w:hint="eastAsia" w:ascii="宋体" w:hAnsi="宋体"/>
                <w:color w:val="000000"/>
              </w:rPr>
              <w:t xml:space="preserve">                                                                                                                                                                    单位负责人签名：                        工作单位（盖章）</w:t>
            </w:r>
          </w:p>
          <w:p>
            <w:pPr>
              <w:spacing w:line="400" w:lineRule="exact"/>
              <w:ind w:left="735" w:hanging="735" w:hangingChars="350"/>
              <w:rPr>
                <w:rFonts w:ascii="宋体" w:hAnsi="宋体"/>
                <w:color w:val="000000"/>
              </w:rPr>
            </w:pPr>
            <w:r>
              <w:rPr>
                <w:rFonts w:hint="eastAsia" w:ascii="宋体" w:hAnsi="宋体"/>
                <w:color w:val="000000"/>
              </w:rPr>
              <w:t xml:space="preserve">  </w:t>
            </w:r>
          </w:p>
          <w:p>
            <w:pPr>
              <w:spacing w:line="360" w:lineRule="auto"/>
              <w:ind w:left="1785" w:leftChars="50" w:hanging="1680" w:hangingChars="800"/>
              <w:rPr>
                <w:rFonts w:ascii="宋体" w:hAnsi="宋体"/>
                <w:color w:val="000000"/>
              </w:rPr>
            </w:pPr>
            <w:r>
              <w:rPr>
                <w:rFonts w:hint="eastAsia" w:ascii="宋体" w:hAnsi="宋体"/>
                <w:color w:val="000000"/>
              </w:rPr>
              <w:t xml:space="preserve">          年    月    日                              年    月    日</w:t>
            </w:r>
          </w:p>
          <w:p>
            <w:pPr>
              <w:spacing w:line="360" w:lineRule="auto"/>
              <w:ind w:left="1785" w:leftChars="50" w:hanging="1680" w:hangingChars="800"/>
              <w:rPr>
                <w:rFonts w:ascii="宋体" w:hAnsi="宋体"/>
                <w:color w:val="000000"/>
              </w:rPr>
            </w:pPr>
          </w:p>
          <w:p>
            <w:pPr>
              <w:spacing w:line="360" w:lineRule="auto"/>
              <w:ind w:left="1785" w:leftChars="50" w:hanging="1680" w:hangingChars="800"/>
              <w:rPr>
                <w:rFonts w:ascii="宋体" w:hAnsi="宋体"/>
                <w:color w:val="000000"/>
              </w:rPr>
            </w:pPr>
          </w:p>
          <w:p>
            <w:pPr>
              <w:spacing w:line="360" w:lineRule="auto"/>
              <w:ind w:left="2025" w:leftChars="50" w:hanging="1920" w:hangingChars="800"/>
              <w:rPr>
                <w:color w:val="000000"/>
                <w:sz w:val="24"/>
              </w:rPr>
            </w:pPr>
          </w:p>
        </w:tc>
      </w:tr>
    </w:tbl>
    <w:p>
      <w:pPr>
        <w:pStyle w:val="49"/>
        <w:ind w:firstLine="0" w:firstLineChars="0"/>
        <w:jc w:val="center"/>
        <w:outlineLvl w:val="1"/>
        <w:rPr>
          <w:rFonts w:ascii="宋体" w:hAnsi="宋体"/>
          <w:b/>
          <w:color w:val="000000"/>
          <w:sz w:val="28"/>
        </w:rPr>
      </w:pPr>
    </w:p>
    <w:p>
      <w:pPr>
        <w:pStyle w:val="49"/>
        <w:ind w:firstLine="0" w:firstLineChars="0"/>
        <w:jc w:val="center"/>
        <w:outlineLvl w:val="1"/>
        <w:rPr>
          <w:rFonts w:hint="eastAsia" w:ascii="宋体" w:hAnsi="宋体"/>
          <w:b/>
          <w:color w:val="000000"/>
          <w:sz w:val="28"/>
        </w:rPr>
      </w:pPr>
      <w:r>
        <w:rPr>
          <w:rFonts w:ascii="宋体" w:hAnsi="宋体"/>
          <w:b/>
          <w:color w:val="000000"/>
          <w:sz w:val="28"/>
        </w:rPr>
        <w:br w:type="page"/>
      </w:r>
    </w:p>
    <w:p>
      <w:pPr>
        <w:pStyle w:val="49"/>
        <w:ind w:firstLine="0" w:firstLineChars="0"/>
        <w:jc w:val="center"/>
        <w:outlineLvl w:val="1"/>
        <w:rPr>
          <w:rFonts w:ascii="宋体" w:hAnsi="宋体"/>
          <w:b/>
          <w:color w:val="000000"/>
          <w:sz w:val="28"/>
        </w:rPr>
      </w:pPr>
      <w:r>
        <w:rPr>
          <w:rFonts w:hint="eastAsia" w:ascii="宋体" w:hAnsi="宋体"/>
          <w:b/>
          <w:color w:val="000000"/>
          <w:sz w:val="28"/>
        </w:rPr>
        <w:t>十、附 件</w:t>
      </w:r>
    </w:p>
    <w:p>
      <w:pPr>
        <w:pStyle w:val="49"/>
        <w:spacing w:line="460" w:lineRule="exact"/>
        <w:rPr>
          <w:rFonts w:ascii="宋体" w:hAnsi="宋体"/>
          <w:color w:val="000000"/>
        </w:rPr>
      </w:pPr>
      <w:r>
        <w:rPr>
          <w:rFonts w:hint="eastAsia" w:ascii="宋体" w:hAnsi="宋体"/>
          <w:color w:val="000000"/>
        </w:rPr>
        <w:t>1．公开发表的代表性论文、专著</w:t>
      </w:r>
    </w:p>
    <w:p>
      <w:pPr>
        <w:pStyle w:val="49"/>
        <w:spacing w:line="460" w:lineRule="exact"/>
        <w:rPr>
          <w:rFonts w:ascii="宋体" w:hAnsi="宋体"/>
          <w:color w:val="000000"/>
        </w:rPr>
      </w:pPr>
      <w:r>
        <w:rPr>
          <w:rFonts w:hint="eastAsia" w:ascii="宋体" w:hAnsi="宋体"/>
          <w:color w:val="000000"/>
        </w:rPr>
        <w:t>2．他人引用的代表性论文、专著</w:t>
      </w:r>
    </w:p>
    <w:p>
      <w:pPr>
        <w:pStyle w:val="49"/>
        <w:spacing w:line="460" w:lineRule="exact"/>
        <w:rPr>
          <w:rFonts w:ascii="宋体" w:hAnsi="宋体"/>
          <w:color w:val="000000"/>
        </w:rPr>
      </w:pPr>
      <w:r>
        <w:rPr>
          <w:rFonts w:hint="eastAsia" w:ascii="宋体" w:hAnsi="宋体"/>
          <w:color w:val="000000"/>
        </w:rPr>
        <w:t>3．知识产权证明</w:t>
      </w:r>
    </w:p>
    <w:p>
      <w:pPr>
        <w:pStyle w:val="49"/>
        <w:spacing w:line="460" w:lineRule="exact"/>
        <w:rPr>
          <w:rFonts w:ascii="宋体" w:hAnsi="宋体"/>
          <w:color w:val="000000"/>
        </w:rPr>
      </w:pPr>
      <w:r>
        <w:rPr>
          <w:rFonts w:hint="eastAsia" w:ascii="宋体" w:hAnsi="宋体"/>
          <w:color w:val="000000"/>
        </w:rPr>
        <w:t>4．重要获奖证书</w:t>
      </w:r>
    </w:p>
    <w:p>
      <w:pPr>
        <w:pStyle w:val="49"/>
        <w:spacing w:line="460" w:lineRule="exact"/>
        <w:rPr>
          <w:rFonts w:ascii="宋体" w:hAnsi="宋体"/>
          <w:color w:val="000000"/>
        </w:rPr>
      </w:pPr>
      <w:r>
        <w:rPr>
          <w:rFonts w:hint="eastAsia" w:ascii="宋体" w:hAnsi="宋体"/>
          <w:color w:val="000000"/>
        </w:rPr>
        <w:t>5．候选人近期标准照片及工作照片各1张</w:t>
      </w:r>
    </w:p>
    <w:p>
      <w:pPr>
        <w:pStyle w:val="49"/>
        <w:spacing w:line="460" w:lineRule="exact"/>
        <w:rPr>
          <w:rFonts w:ascii="宋体" w:hAnsi="宋体"/>
          <w:color w:val="000000"/>
        </w:rPr>
      </w:pPr>
      <w:r>
        <w:rPr>
          <w:rFonts w:hint="eastAsia" w:ascii="宋体" w:hAnsi="宋体"/>
          <w:color w:val="000000"/>
        </w:rPr>
        <w:t>6．其他</w:t>
      </w:r>
    </w:p>
    <w:p>
      <w:pPr>
        <w:pStyle w:val="49"/>
        <w:spacing w:line="460" w:lineRule="exact"/>
        <w:rPr>
          <w:rFonts w:ascii="宋体" w:hAnsi="宋体"/>
          <w:color w:val="000000"/>
        </w:rPr>
      </w:pPr>
    </w:p>
    <w:p>
      <w:pPr>
        <w:ind w:firstLine="420" w:firstLineChars="200"/>
        <w:rPr>
          <w:color w:val="000000"/>
        </w:rPr>
      </w:pPr>
    </w:p>
    <w:p>
      <w:pPr>
        <w:pStyle w:val="2"/>
        <w:spacing w:before="240" w:after="120"/>
        <w:rPr>
          <w:color w:val="000000"/>
        </w:rPr>
      </w:pPr>
      <w:r>
        <w:rPr>
          <w:color w:val="000000"/>
        </w:rPr>
        <w:br w:type="page"/>
      </w:r>
    </w:p>
    <w:p>
      <w:pPr>
        <w:pStyle w:val="2"/>
        <w:spacing w:before="240" w:after="120"/>
        <w:rPr>
          <w:color w:val="000000"/>
        </w:rPr>
      </w:pPr>
      <w:bookmarkStart w:id="19" w:name="_Toc1234285450"/>
      <w:r>
        <w:rPr>
          <w:rFonts w:hint="eastAsia"/>
          <w:color w:val="000000"/>
        </w:rPr>
        <w:t>《四川省科学技术杰出贡献奖提名书》填写要求</w:t>
      </w:r>
      <w:bookmarkEnd w:id="19"/>
    </w:p>
    <w:p>
      <w:pPr>
        <w:pStyle w:val="11"/>
        <w:spacing w:line="440" w:lineRule="exact"/>
        <w:ind w:firstLine="0" w:firstLineChars="0"/>
        <w:jc w:val="center"/>
        <w:rPr>
          <w:rFonts w:ascii="方正小标宋_GBK" w:hAnsi="黑体" w:eastAsia="方正小标宋_GBK"/>
          <w:color w:val="000000"/>
          <w:sz w:val="32"/>
          <w:szCs w:val="32"/>
        </w:rPr>
      </w:pPr>
      <w:r>
        <w:rPr>
          <w:rFonts w:hint="eastAsia" w:ascii="方正小标宋_GBK" w:hAnsi="黑体" w:eastAsia="方正小标宋_GBK"/>
          <w:color w:val="000000"/>
          <w:sz w:val="32"/>
          <w:szCs w:val="32"/>
        </w:rPr>
        <w:t>第一部分 总体要求</w:t>
      </w:r>
    </w:p>
    <w:p>
      <w:pPr>
        <w:pStyle w:val="11"/>
        <w:spacing w:line="160" w:lineRule="exact"/>
        <w:ind w:firstLine="0" w:firstLineChars="0"/>
        <w:jc w:val="center"/>
        <w:rPr>
          <w:rFonts w:ascii="方正小标宋_GBK" w:hAnsi="宋体" w:eastAsia="方正小标宋_GBK"/>
          <w:color w:val="000000"/>
        </w:rPr>
      </w:pPr>
    </w:p>
    <w:p>
      <w:pPr>
        <w:pStyle w:val="11"/>
        <w:spacing w:line="160" w:lineRule="exact"/>
        <w:ind w:firstLine="0" w:firstLineChars="0"/>
        <w:jc w:val="center"/>
        <w:rPr>
          <w:rFonts w:ascii="方正小标宋_GBK" w:hAnsi="宋体" w:eastAsia="方正小标宋_GBK"/>
          <w:color w:val="000000"/>
        </w:rPr>
      </w:pPr>
    </w:p>
    <w:p>
      <w:pPr>
        <w:pStyle w:val="11"/>
        <w:spacing w:line="440" w:lineRule="exact"/>
        <w:rPr>
          <w:rFonts w:hint="eastAsia" w:ascii="宋体" w:hAnsi="宋体" w:eastAsia="宋体" w:cs="宋体"/>
          <w:b/>
          <w:color w:val="000000"/>
          <w:sz w:val="32"/>
          <w:szCs w:val="32"/>
        </w:rPr>
      </w:pPr>
      <w:bookmarkStart w:id="20" w:name="_Hlk34424541"/>
      <w:r>
        <w:rPr>
          <w:rFonts w:hint="eastAsia" w:ascii="宋体" w:hAnsi="宋体" w:eastAsia="宋体" w:cs="宋体"/>
          <w:color w:val="000000"/>
        </w:rPr>
        <w:t>《四川省科学技术杰出贡献奖提名书》是四川省科学技术杰出贡献奖评审的基础文件和主要依据，以第三人称表述，应客观、真实、准确。提名者应按照本文要求据实填写，并按照后文《四川省科学技术奖提名材料形式审查不合格内容》对照检查。形式审查不合格的候选人不予提交评审。</w:t>
      </w:r>
    </w:p>
    <w:bookmarkEnd w:id="20"/>
    <w:p>
      <w:pPr>
        <w:pStyle w:val="11"/>
        <w:spacing w:line="160" w:lineRule="exact"/>
        <w:rPr>
          <w:rFonts w:ascii="宋体" w:hAnsi="宋体"/>
          <w:color w:val="000000"/>
        </w:rPr>
      </w:pPr>
    </w:p>
    <w:p>
      <w:pPr>
        <w:pStyle w:val="11"/>
        <w:spacing w:line="160" w:lineRule="exact"/>
        <w:rPr>
          <w:rFonts w:ascii="宋体" w:hAnsi="宋体"/>
          <w:color w:val="000000"/>
        </w:rPr>
      </w:pPr>
    </w:p>
    <w:p>
      <w:pPr>
        <w:pStyle w:val="11"/>
        <w:spacing w:line="440" w:lineRule="exact"/>
        <w:ind w:firstLine="0" w:firstLineChars="0"/>
        <w:jc w:val="center"/>
        <w:rPr>
          <w:rFonts w:ascii="方正小标宋_GBK" w:hAnsi="黑体" w:eastAsia="方正小标宋_GBK"/>
          <w:color w:val="000000"/>
          <w:sz w:val="32"/>
          <w:szCs w:val="32"/>
        </w:rPr>
      </w:pPr>
      <w:r>
        <w:rPr>
          <w:rFonts w:hint="eastAsia" w:ascii="方正小标宋_GBK" w:hAnsi="黑体" w:eastAsia="方正小标宋_GBK"/>
          <w:color w:val="000000"/>
          <w:sz w:val="32"/>
          <w:szCs w:val="32"/>
        </w:rPr>
        <w:t>第二部分 具体要求</w:t>
      </w:r>
    </w:p>
    <w:p>
      <w:pPr>
        <w:pStyle w:val="11"/>
        <w:spacing w:line="160" w:lineRule="exact"/>
        <w:ind w:firstLine="0" w:firstLineChars="0"/>
        <w:jc w:val="center"/>
        <w:rPr>
          <w:rFonts w:ascii="方正小标宋_GBK" w:hAnsi="黑体" w:eastAsia="方正小标宋_GBK"/>
          <w:color w:val="000000"/>
          <w:sz w:val="32"/>
          <w:szCs w:val="32"/>
        </w:rPr>
      </w:pPr>
    </w:p>
    <w:p>
      <w:pPr>
        <w:pStyle w:val="11"/>
        <w:spacing w:line="160" w:lineRule="exact"/>
        <w:ind w:firstLine="0" w:firstLineChars="0"/>
        <w:jc w:val="center"/>
        <w:rPr>
          <w:rFonts w:ascii="方正小标宋_GBK" w:hAnsi="黑体" w:eastAsia="方正小标宋_GBK"/>
          <w:color w:val="000000"/>
          <w:sz w:val="32"/>
          <w:szCs w:val="32"/>
        </w:rPr>
      </w:pPr>
    </w:p>
    <w:p>
      <w:pPr>
        <w:pStyle w:val="11"/>
        <w:spacing w:line="440" w:lineRule="exact"/>
        <w:rPr>
          <w:rFonts w:hint="eastAsia" w:ascii="宋体" w:hAnsi="宋体" w:eastAsia="宋体" w:cs="宋体"/>
          <w:color w:val="000000"/>
        </w:rPr>
      </w:pPr>
      <w:r>
        <w:rPr>
          <w:rFonts w:hint="eastAsia" w:ascii="宋体" w:hAnsi="宋体" w:eastAsia="宋体" w:cs="宋体"/>
          <w:color w:val="000000"/>
        </w:rPr>
        <w:t>《四川省科学技术杰出贡献奖提名书》按结构分为主件和附件，按提交方式分为电子版和纸质版。</w:t>
      </w:r>
    </w:p>
    <w:p>
      <w:pPr>
        <w:pStyle w:val="11"/>
        <w:spacing w:line="440" w:lineRule="exact"/>
        <w:rPr>
          <w:rFonts w:hint="eastAsia" w:ascii="宋体" w:hAnsi="宋体" w:eastAsia="宋体" w:cs="宋体"/>
          <w:color w:val="000000"/>
        </w:rPr>
      </w:pPr>
      <w:r>
        <w:rPr>
          <w:rFonts w:hint="eastAsia" w:ascii="宋体" w:hAnsi="宋体" w:eastAsia="宋体" w:cs="宋体"/>
          <w:color w:val="000000"/>
        </w:rPr>
        <w:t>电子版提名书包括主件（第一至第九部分）和附件（第十部分），须按要求填写和上传。主件第四、五、六部分的页边距左右各3.2㎝，上下各2.8㎝（以提名系统提供下载的模版为准），正文文字使用宋体，不小于小四号，行距不小于18磅，标题和图表文字格式可自行设置，建议以黑体、仿宋、楷体为主。</w:t>
      </w:r>
    </w:p>
    <w:p>
      <w:pPr>
        <w:pStyle w:val="11"/>
        <w:spacing w:line="440" w:lineRule="exact"/>
        <w:rPr>
          <w:rFonts w:hint="eastAsia" w:ascii="宋体" w:hAnsi="宋体" w:eastAsia="宋体" w:cs="宋体"/>
          <w:color w:val="000000"/>
        </w:rPr>
      </w:pPr>
      <w:r>
        <w:rPr>
          <w:rFonts w:hint="eastAsia" w:ascii="宋体" w:hAnsi="宋体" w:eastAsia="宋体" w:cs="宋体"/>
          <w:color w:val="000000"/>
        </w:rPr>
        <w:t>纸质版提名书包括主件（第一至第九部分）和附件（第十部分）。</w:t>
      </w:r>
      <w:r>
        <w:rPr>
          <w:rFonts w:hint="eastAsia" w:ascii="宋体" w:hAnsi="宋体" w:eastAsia="宋体" w:cs="宋体"/>
          <w:b/>
          <w:bCs/>
          <w:color w:val="000000"/>
          <w:lang w:eastAsia="zh-CN"/>
        </w:rPr>
        <w:t>主件</w:t>
      </w:r>
      <w:r>
        <w:rPr>
          <w:rFonts w:hint="eastAsia" w:ascii="宋体" w:hAnsi="宋体" w:eastAsia="宋体" w:cs="宋体"/>
          <w:b/>
          <w:bCs/>
          <w:color w:val="000000"/>
        </w:rPr>
        <w:t>须从提名系统中直接生成并打印</w:t>
      </w:r>
      <w:r>
        <w:rPr>
          <w:rFonts w:hint="eastAsia" w:ascii="宋体" w:hAnsi="宋体" w:eastAsia="宋体" w:cs="宋体"/>
          <w:color w:val="000000"/>
        </w:rPr>
        <w:t>，内容应与电子版提名书相关内容完全一致。提名书主件和附件装订成册（单双面不限），纸张规格A4，竖向左侧装订，以“一、候选人基本情况”作为首页，不要另加封面。</w:t>
      </w:r>
    </w:p>
    <w:p>
      <w:pPr>
        <w:pStyle w:val="11"/>
        <w:spacing w:line="440" w:lineRule="exact"/>
        <w:rPr>
          <w:rFonts w:hint="eastAsia" w:ascii="宋体" w:hAnsi="宋体" w:eastAsia="宋体" w:cs="宋体"/>
          <w:color w:val="000000"/>
        </w:rPr>
      </w:pPr>
      <w:r>
        <w:rPr>
          <w:rFonts w:hint="eastAsia" w:ascii="宋体" w:hAnsi="宋体" w:eastAsia="宋体" w:cs="宋体"/>
          <w:color w:val="000000"/>
        </w:rPr>
        <w:t>具体填写要求如下：</w:t>
      </w:r>
    </w:p>
    <w:p>
      <w:pPr>
        <w:pStyle w:val="49"/>
        <w:rPr>
          <w:rFonts w:ascii="黑体" w:hAnsi="宋体" w:eastAsia="黑体"/>
          <w:color w:val="000000"/>
        </w:rPr>
      </w:pPr>
      <w:r>
        <w:rPr>
          <w:rFonts w:hint="eastAsia" w:ascii="黑体" w:hAnsi="宋体" w:eastAsia="黑体"/>
          <w:color w:val="000000"/>
        </w:rPr>
        <w:t>一、候选人基本情况</w:t>
      </w:r>
    </w:p>
    <w:p>
      <w:pPr>
        <w:pStyle w:val="49"/>
        <w:ind w:firstLine="482"/>
        <w:rPr>
          <w:rFonts w:hint="eastAsia" w:ascii="宋体" w:hAnsi="宋体" w:cs="宋体"/>
          <w:color w:val="000000"/>
          <w:kern w:val="0"/>
        </w:rPr>
      </w:pPr>
      <w:r>
        <w:rPr>
          <w:rFonts w:hint="eastAsia" w:ascii="宋体" w:hAnsi="宋体" w:cs="宋体"/>
          <w:b/>
          <w:color w:val="000000"/>
        </w:rPr>
        <w:t>1．</w:t>
      </w:r>
      <w:r>
        <w:rPr>
          <w:rFonts w:hint="eastAsia" w:ascii="宋体" w:hAnsi="宋体" w:cs="宋体"/>
          <w:b/>
          <w:bCs/>
          <w:color w:val="000000"/>
        </w:rPr>
        <w:t>学位</w:t>
      </w:r>
      <w:r>
        <w:rPr>
          <w:rFonts w:hint="eastAsia" w:ascii="宋体" w:hAnsi="宋体" w:cs="宋体"/>
          <w:color w:val="000000"/>
        </w:rPr>
        <w:t>：</w:t>
      </w:r>
      <w:r>
        <w:rPr>
          <w:rFonts w:hint="eastAsia" w:ascii="宋体" w:hAnsi="宋体" w:cs="宋体"/>
          <w:color w:val="000000"/>
          <w:kern w:val="0"/>
        </w:rPr>
        <w:t>指在国内外获得的最高学位。</w:t>
      </w:r>
    </w:p>
    <w:p>
      <w:pPr>
        <w:pStyle w:val="49"/>
        <w:ind w:firstLine="482"/>
        <w:rPr>
          <w:rFonts w:hint="eastAsia" w:ascii="宋体" w:hAnsi="宋体" w:cs="宋体"/>
          <w:color w:val="000000"/>
          <w:kern w:val="0"/>
        </w:rPr>
      </w:pPr>
      <w:r>
        <w:rPr>
          <w:rFonts w:hint="eastAsia" w:ascii="宋体" w:hAnsi="宋体" w:cs="宋体"/>
          <w:b/>
          <w:color w:val="000000"/>
        </w:rPr>
        <w:t>2．</w:t>
      </w:r>
      <w:r>
        <w:rPr>
          <w:rFonts w:hint="eastAsia" w:ascii="宋体" w:hAnsi="宋体" w:cs="宋体"/>
          <w:b/>
          <w:bCs/>
          <w:color w:val="000000"/>
        </w:rPr>
        <w:t>院士</w:t>
      </w:r>
      <w:r>
        <w:rPr>
          <w:rFonts w:hint="eastAsia" w:ascii="宋体" w:hAnsi="宋体" w:cs="宋体"/>
          <w:color w:val="000000"/>
        </w:rPr>
        <w:t>：</w:t>
      </w:r>
      <w:r>
        <w:rPr>
          <w:rFonts w:hint="eastAsia" w:ascii="宋体" w:hAnsi="宋体" w:cs="宋体"/>
          <w:color w:val="000000"/>
          <w:kern w:val="0"/>
        </w:rPr>
        <w:t>如果不是，请填“否”；如果是，请注明中国科学院院士、中国工程院院士或者两院院士。</w:t>
      </w:r>
    </w:p>
    <w:p>
      <w:pPr>
        <w:pStyle w:val="49"/>
        <w:ind w:firstLine="482"/>
        <w:rPr>
          <w:rFonts w:hint="eastAsia" w:ascii="宋体" w:hAnsi="宋体" w:cs="宋体"/>
          <w:color w:val="000000"/>
          <w:kern w:val="0"/>
        </w:rPr>
      </w:pPr>
      <w:r>
        <w:rPr>
          <w:rFonts w:hint="eastAsia" w:ascii="宋体" w:hAnsi="宋体" w:cs="宋体"/>
          <w:b/>
          <w:color w:val="000000"/>
        </w:rPr>
        <w:t>3．</w:t>
      </w:r>
      <w:r>
        <w:rPr>
          <w:rFonts w:hint="eastAsia" w:ascii="宋体" w:hAnsi="宋体" w:cs="宋体"/>
          <w:b/>
          <w:bCs/>
          <w:color w:val="000000"/>
        </w:rPr>
        <w:t>联系电话</w:t>
      </w:r>
      <w:r>
        <w:rPr>
          <w:rFonts w:hint="eastAsia" w:ascii="宋体" w:hAnsi="宋体" w:cs="宋体"/>
          <w:color w:val="000000"/>
        </w:rPr>
        <w:t>：</w:t>
      </w:r>
      <w:r>
        <w:rPr>
          <w:rFonts w:hint="eastAsia" w:ascii="宋体" w:hAnsi="宋体" w:cs="宋体"/>
          <w:color w:val="000000"/>
          <w:kern w:val="0"/>
        </w:rPr>
        <w:t>应在联系电话号码前写明区号。</w:t>
      </w:r>
    </w:p>
    <w:p>
      <w:pPr>
        <w:pStyle w:val="49"/>
        <w:ind w:firstLine="482"/>
        <w:rPr>
          <w:rFonts w:hint="eastAsia" w:ascii="宋体" w:hAnsi="宋体" w:cs="宋体"/>
          <w:color w:val="000000"/>
          <w:kern w:val="0"/>
        </w:rPr>
      </w:pPr>
      <w:r>
        <w:rPr>
          <w:rFonts w:hint="eastAsia" w:ascii="宋体" w:hAnsi="宋体" w:cs="宋体"/>
          <w:b/>
          <w:color w:val="000000"/>
        </w:rPr>
        <w:t>4．</w:t>
      </w:r>
      <w:r>
        <w:rPr>
          <w:rFonts w:hint="eastAsia" w:ascii="宋体" w:hAnsi="宋体" w:cs="宋体"/>
          <w:b/>
          <w:bCs/>
          <w:color w:val="000000"/>
        </w:rPr>
        <w:t>受教育情况</w:t>
      </w:r>
      <w:r>
        <w:rPr>
          <w:rFonts w:hint="eastAsia" w:ascii="宋体" w:hAnsi="宋体" w:cs="宋体"/>
          <w:color w:val="000000"/>
        </w:rPr>
        <w:t>：</w:t>
      </w:r>
      <w:r>
        <w:rPr>
          <w:rFonts w:hint="eastAsia" w:ascii="宋体" w:hAnsi="宋体" w:cs="宋体"/>
          <w:color w:val="000000"/>
          <w:kern w:val="0"/>
        </w:rPr>
        <w:t>指候选人接受的大学以上的教育情况，按受教育的时间顺序填写，不超过300字。</w:t>
      </w:r>
    </w:p>
    <w:p>
      <w:pPr>
        <w:pStyle w:val="49"/>
        <w:rPr>
          <w:rFonts w:ascii="黑体" w:hAnsi="宋体" w:eastAsia="黑体"/>
          <w:color w:val="000000"/>
        </w:rPr>
      </w:pPr>
      <w:r>
        <w:rPr>
          <w:rFonts w:hint="eastAsia" w:ascii="黑体" w:hAnsi="宋体" w:eastAsia="黑体"/>
          <w:color w:val="000000"/>
        </w:rPr>
        <w:t>二</w:t>
      </w:r>
      <w:r>
        <w:rPr>
          <w:rFonts w:ascii="黑体" w:hAnsi="宋体" w:eastAsia="黑体"/>
          <w:color w:val="000000"/>
        </w:rPr>
        <w:t>、提名</w:t>
      </w:r>
      <w:r>
        <w:rPr>
          <w:rFonts w:hint="eastAsia" w:ascii="黑体" w:hAnsi="宋体" w:eastAsia="黑体"/>
          <w:color w:val="000000"/>
        </w:rPr>
        <w:t>意见</w:t>
      </w:r>
    </w:p>
    <w:p>
      <w:pPr>
        <w:pStyle w:val="11"/>
        <w:spacing w:line="480" w:lineRule="exact"/>
        <w:rPr>
          <w:rFonts w:hint="eastAsia" w:ascii="宋体" w:hAnsi="宋体" w:eastAsia="宋体" w:cs="宋体"/>
          <w:bCs/>
          <w:color w:val="000000"/>
          <w:spacing w:val="2"/>
        </w:rPr>
      </w:pPr>
      <w:r>
        <w:rPr>
          <w:rFonts w:hint="eastAsia" w:ascii="宋体" w:hAnsi="宋体" w:eastAsia="宋体" w:cs="宋体"/>
          <w:color w:val="000000"/>
        </w:rPr>
        <w:t>不超过1000字。本部分应由提名者填写。</w:t>
      </w:r>
      <w:r>
        <w:rPr>
          <w:rFonts w:hint="eastAsia" w:ascii="宋体" w:hAnsi="宋体" w:eastAsia="宋体" w:cs="宋体"/>
          <w:color w:val="000000"/>
          <w:spacing w:val="2"/>
        </w:rPr>
        <w:t>提名意见应包括：</w:t>
      </w:r>
      <w:r>
        <w:rPr>
          <w:rFonts w:hint="eastAsia" w:ascii="宋体" w:hAnsi="宋体" w:eastAsia="宋体" w:cs="宋体"/>
          <w:bCs/>
          <w:color w:val="000000"/>
          <w:spacing w:val="2"/>
        </w:rPr>
        <w:t>确认提名材料真实有效，确认相关栏目符合填写要求，并对照四川省科技杰出贡献奖授奖条件，如实写明对候选人的评价意见及提名理由。</w:t>
      </w:r>
    </w:p>
    <w:p>
      <w:pPr>
        <w:pStyle w:val="11"/>
        <w:spacing w:line="480" w:lineRule="exact"/>
        <w:ind w:firstLine="488"/>
        <w:rPr>
          <w:rFonts w:hint="eastAsia" w:ascii="宋体" w:hAnsi="宋体" w:eastAsia="宋体" w:cs="宋体"/>
          <w:b/>
          <w:bCs/>
          <w:color w:val="000000"/>
          <w:spacing w:val="2"/>
        </w:rPr>
      </w:pPr>
      <w:r>
        <w:rPr>
          <w:rFonts w:hint="eastAsia" w:ascii="宋体" w:hAnsi="宋体" w:eastAsia="宋体" w:cs="宋体"/>
          <w:bCs/>
          <w:color w:val="000000"/>
          <w:spacing w:val="2"/>
        </w:rPr>
        <w:t>提名单位提名意见表应由</w:t>
      </w:r>
      <w:r>
        <w:rPr>
          <w:rFonts w:hint="eastAsia" w:ascii="宋体" w:hAnsi="宋体" w:eastAsia="宋体" w:cs="宋体"/>
          <w:b/>
          <w:bCs/>
          <w:color w:val="000000"/>
          <w:spacing w:val="2"/>
        </w:rPr>
        <w:t>单位负责人签名并加盖提名单位公章。</w:t>
      </w:r>
    </w:p>
    <w:p>
      <w:pPr>
        <w:pStyle w:val="11"/>
        <w:spacing w:line="480" w:lineRule="exact"/>
        <w:ind w:firstLine="488"/>
        <w:rPr>
          <w:rFonts w:hint="eastAsia" w:ascii="宋体" w:hAnsi="宋体" w:eastAsia="宋体" w:cs="宋体"/>
          <w:bCs/>
          <w:color w:val="000000"/>
          <w:spacing w:val="2"/>
        </w:rPr>
      </w:pPr>
      <w:r>
        <w:rPr>
          <w:rFonts w:hint="eastAsia" w:ascii="宋体" w:hAnsi="宋体" w:eastAsia="宋体" w:cs="宋体"/>
          <w:bCs/>
          <w:color w:val="000000"/>
          <w:spacing w:val="2"/>
        </w:rPr>
        <w:t>专家提名时，申报单位首先在申报系统填写“四川省科学技术奖专家提名申请表”，审核通过后再提交提名书。</w:t>
      </w:r>
    </w:p>
    <w:p>
      <w:pPr>
        <w:pStyle w:val="11"/>
        <w:spacing w:line="480" w:lineRule="exact"/>
        <w:ind w:firstLine="488"/>
        <w:rPr>
          <w:rFonts w:hint="eastAsia" w:ascii="宋体" w:hAnsi="宋体" w:eastAsia="宋体" w:cs="宋体"/>
          <w:bCs/>
          <w:color w:val="000000"/>
          <w:spacing w:val="2"/>
        </w:rPr>
      </w:pPr>
      <w:r>
        <w:rPr>
          <w:rFonts w:hint="eastAsia" w:ascii="宋体" w:hAnsi="宋体" w:eastAsia="宋体" w:cs="宋体"/>
          <w:bCs/>
          <w:color w:val="000000"/>
          <w:spacing w:val="2"/>
        </w:rPr>
        <w:t>提名专家提名意见表应由提名专家签名。多名专家联合提名时，每个提名专家都须独立填写提名意见，每个专家各填一张表，自动生成“提名意见”页。即，3名专家联合提名，系统生成3张 “提名意见”。提名意见内容可各有侧重。</w:t>
      </w:r>
    </w:p>
    <w:p>
      <w:pPr>
        <w:pStyle w:val="11"/>
        <w:rPr>
          <w:rFonts w:ascii="黑体" w:hAnsi="宋体" w:eastAsia="黑体"/>
          <w:color w:val="000000"/>
        </w:rPr>
      </w:pPr>
      <w:r>
        <w:rPr>
          <w:rFonts w:hint="eastAsia" w:ascii="黑体" w:hAnsi="宋体" w:eastAsia="黑体"/>
          <w:color w:val="000000"/>
        </w:rPr>
        <w:t>三</w:t>
      </w:r>
      <w:r>
        <w:rPr>
          <w:rFonts w:ascii="黑体" w:hAnsi="宋体" w:eastAsia="黑体"/>
          <w:color w:val="000000"/>
        </w:rPr>
        <w:t>、工作简历</w:t>
      </w:r>
    </w:p>
    <w:p>
      <w:pPr>
        <w:pStyle w:val="11"/>
        <w:ind w:firstLine="488"/>
        <w:rPr>
          <w:rFonts w:hint="eastAsia" w:ascii="宋体" w:hAnsi="宋体" w:eastAsia="宋体" w:cs="宋体"/>
          <w:bCs/>
          <w:color w:val="000000"/>
          <w:spacing w:val="2"/>
        </w:rPr>
      </w:pPr>
      <w:r>
        <w:rPr>
          <w:rFonts w:hint="eastAsia" w:ascii="宋体" w:hAnsi="宋体" w:eastAsia="宋体" w:cs="宋体"/>
          <w:bCs/>
          <w:color w:val="000000"/>
          <w:spacing w:val="2"/>
        </w:rPr>
        <w:t>应依据候选人工作经历时间顺序填写。</w:t>
      </w:r>
    </w:p>
    <w:p>
      <w:pPr>
        <w:pStyle w:val="49"/>
        <w:rPr>
          <w:rFonts w:ascii="黑体" w:hAnsi="宋体" w:eastAsia="黑体"/>
          <w:color w:val="000000"/>
        </w:rPr>
      </w:pPr>
      <w:r>
        <w:rPr>
          <w:rFonts w:hint="eastAsia" w:ascii="黑体" w:hAnsi="宋体" w:eastAsia="黑体"/>
          <w:color w:val="000000"/>
        </w:rPr>
        <w:t>四</w:t>
      </w:r>
      <w:r>
        <w:rPr>
          <w:rFonts w:ascii="黑体" w:hAnsi="宋体" w:eastAsia="黑体"/>
          <w:color w:val="000000"/>
        </w:rPr>
        <w:t>、候选人的主要科学技术成就和贡献</w:t>
      </w:r>
    </w:p>
    <w:p>
      <w:pPr>
        <w:pStyle w:val="11"/>
        <w:spacing w:line="480" w:lineRule="exact"/>
        <w:ind w:firstLine="488"/>
        <w:rPr>
          <w:rFonts w:hint="eastAsia" w:ascii="宋体" w:hAnsi="宋体" w:eastAsia="宋体" w:cs="宋体"/>
          <w:bCs/>
          <w:color w:val="000000"/>
          <w:spacing w:val="2"/>
        </w:rPr>
      </w:pPr>
      <w:r>
        <w:rPr>
          <w:rFonts w:hint="eastAsia" w:ascii="宋体" w:hAnsi="宋体" w:eastAsia="宋体" w:cs="宋体"/>
          <w:bCs/>
          <w:color w:val="000000"/>
          <w:spacing w:val="2"/>
        </w:rPr>
        <w:t>不超过5000字。本栏目是评价候选人是否符合四川省科技杰出贡献奖授奖条件的重要依据。请如实客观地填写候选人为我省科学技术事业发展所做的创造性工作；简明扼要表述以候选人为主完成的科学发现、技术发明或技术创新要点，在学科发展、推动行业技术进步等方面做出的突出贡献，或在科学技术成果转化和高技术产业化中取得的重大技术发明，推动科技成果转化和实现产业化，促进该领域技术的跨越发展和产业结构变革等方面做出的突出贡献；对近5年的主要工作和贡献单列成段表述。（请以附表形式列出不超过10个代表性课题或成果）。</w:t>
      </w:r>
    </w:p>
    <w:p>
      <w:pPr>
        <w:pStyle w:val="11"/>
        <w:spacing w:line="480" w:lineRule="exact"/>
        <w:ind w:firstLine="488"/>
        <w:rPr>
          <w:rFonts w:hint="eastAsia" w:ascii="宋体" w:hAnsi="宋体" w:eastAsia="宋体" w:cs="宋体"/>
          <w:color w:val="000000"/>
        </w:rPr>
      </w:pPr>
      <w:r>
        <w:rPr>
          <w:rFonts w:hint="eastAsia" w:ascii="宋体" w:hAnsi="宋体" w:eastAsia="宋体" w:cs="宋体"/>
          <w:bCs/>
          <w:color w:val="000000"/>
          <w:spacing w:val="2"/>
        </w:rPr>
        <w:t>建议从以下方面叙述：候选人在当代科技前沿工作情况；在基础研究、应用基础研究方面取得的系列或者重大发现，对学科理论的丰富和拓展，对该学科或者相关学科领域的突破性发展的推动，国内外同行评价情况，以及对科学技术发展和社会进步做出的贡献；或在科学技术创新、科学技术成果转化和高技术产业化中取得的系列或重大技术发明，对科技成果转化和实现产业化的推动，对该领域技术的跨越发展和产业结构变革的促进，创造的经济效益或者社会效益，以及对促进经济、社会发展和保障国家安全做出的贡献；候选人的科学道德、敬业精</w:t>
      </w:r>
      <w:r>
        <w:rPr>
          <w:rFonts w:hint="eastAsia" w:ascii="宋体" w:hAnsi="宋体" w:eastAsia="宋体" w:cs="宋体"/>
          <w:color w:val="000000"/>
        </w:rPr>
        <w:t>神，治学态度和学术作风；在教书育人、团队建设等方面的情况。</w:t>
      </w:r>
    </w:p>
    <w:p>
      <w:pPr>
        <w:pStyle w:val="11"/>
        <w:spacing w:line="480" w:lineRule="exact"/>
        <w:rPr>
          <w:rFonts w:ascii="黑体" w:hAnsi="宋体" w:eastAsia="黑体"/>
          <w:color w:val="000000"/>
          <w:szCs w:val="24"/>
        </w:rPr>
      </w:pPr>
      <w:r>
        <w:rPr>
          <w:rFonts w:hint="eastAsia" w:ascii="黑体" w:hAnsi="宋体" w:eastAsia="黑体"/>
          <w:color w:val="000000"/>
          <w:szCs w:val="24"/>
        </w:rPr>
        <w:t>五</w:t>
      </w:r>
      <w:r>
        <w:rPr>
          <w:rFonts w:ascii="黑体" w:hAnsi="宋体" w:eastAsia="黑体"/>
          <w:color w:val="000000"/>
          <w:szCs w:val="24"/>
        </w:rPr>
        <w:t>、候选人论文</w:t>
      </w:r>
      <w:r>
        <w:rPr>
          <w:rFonts w:hint="eastAsia" w:ascii="黑体" w:hAnsi="宋体" w:eastAsia="黑体"/>
          <w:color w:val="000000"/>
          <w:szCs w:val="24"/>
        </w:rPr>
        <w:t>或</w:t>
      </w:r>
      <w:r>
        <w:rPr>
          <w:rFonts w:ascii="黑体" w:hAnsi="宋体" w:eastAsia="黑体"/>
          <w:color w:val="000000"/>
          <w:szCs w:val="24"/>
        </w:rPr>
        <w:t xml:space="preserve">专著发表情况 </w:t>
      </w:r>
    </w:p>
    <w:p>
      <w:pPr>
        <w:pStyle w:val="11"/>
        <w:spacing w:line="480" w:lineRule="exact"/>
        <w:ind w:firstLine="488"/>
        <w:rPr>
          <w:rFonts w:hint="eastAsia" w:ascii="宋体" w:hAnsi="宋体" w:eastAsia="宋体" w:cs="宋体"/>
          <w:bCs/>
          <w:color w:val="000000"/>
          <w:spacing w:val="2"/>
        </w:rPr>
      </w:pPr>
      <w:r>
        <w:rPr>
          <w:rFonts w:hint="eastAsia" w:ascii="宋体" w:hAnsi="宋体" w:eastAsia="宋体" w:cs="宋体"/>
          <w:bCs/>
          <w:color w:val="000000"/>
          <w:spacing w:val="2"/>
        </w:rPr>
        <w:t>指候选人论文或专著发表概况。请注明第几作者，不超过1000字。</w:t>
      </w:r>
    </w:p>
    <w:p>
      <w:pPr>
        <w:pStyle w:val="49"/>
        <w:adjustRightInd w:val="0"/>
        <w:rPr>
          <w:rFonts w:hint="eastAsia" w:ascii="黑体" w:hAnsi="宋体" w:eastAsia="黑体"/>
          <w:color w:val="000000"/>
        </w:rPr>
      </w:pPr>
      <w:r>
        <w:rPr>
          <w:rFonts w:hint="eastAsia" w:ascii="黑体" w:hAnsi="宋体" w:eastAsia="黑体"/>
          <w:color w:val="000000"/>
        </w:rPr>
        <w:t>六、候选人论文或专著被引用情况</w:t>
      </w:r>
    </w:p>
    <w:p>
      <w:pPr>
        <w:pStyle w:val="49"/>
        <w:adjustRightInd w:val="0"/>
        <w:ind w:firstLine="488"/>
        <w:rPr>
          <w:rFonts w:hint="eastAsia" w:ascii="宋体" w:hAnsi="宋体"/>
          <w:bCs/>
          <w:color w:val="000000"/>
          <w:spacing w:val="2"/>
        </w:rPr>
      </w:pPr>
      <w:r>
        <w:rPr>
          <w:rFonts w:hint="eastAsia" w:ascii="宋体" w:hAnsi="宋体"/>
          <w:bCs/>
          <w:color w:val="000000"/>
          <w:spacing w:val="2"/>
        </w:rPr>
        <w:t>指候选人论文或专著被他人引用情况，请按照引文的学术影响程度顺序填写，不超过1000字。</w:t>
      </w:r>
    </w:p>
    <w:p>
      <w:pPr>
        <w:pStyle w:val="49"/>
        <w:adjustRightInd w:val="0"/>
        <w:spacing w:before="24" w:beforeLines="10"/>
        <w:rPr>
          <w:rFonts w:ascii="黑体" w:hAnsi="宋体" w:eastAsia="黑体"/>
          <w:color w:val="000000"/>
        </w:rPr>
      </w:pPr>
      <w:r>
        <w:rPr>
          <w:rFonts w:hint="eastAsia" w:ascii="黑体" w:hAnsi="宋体" w:eastAsia="黑体"/>
          <w:color w:val="000000"/>
        </w:rPr>
        <w:t>七</w:t>
      </w:r>
      <w:r>
        <w:rPr>
          <w:rFonts w:ascii="黑体" w:hAnsi="宋体" w:eastAsia="黑体"/>
          <w:color w:val="000000"/>
        </w:rPr>
        <w:t>、候选人曾获奖励情况</w:t>
      </w:r>
    </w:p>
    <w:p>
      <w:pPr>
        <w:pStyle w:val="49"/>
        <w:adjustRightInd w:val="0"/>
        <w:rPr>
          <w:rFonts w:ascii="Times New Roman"/>
          <w:color w:val="000000"/>
        </w:rPr>
      </w:pPr>
      <w:r>
        <w:rPr>
          <w:rFonts w:ascii="宋体" w:hAnsi="宋体"/>
          <w:color w:val="000000"/>
        </w:rPr>
        <w:t>本栏目的奖励是指</w:t>
      </w:r>
      <w:r>
        <w:rPr>
          <w:rFonts w:hint="eastAsia" w:ascii="宋体" w:hAnsi="宋体"/>
          <w:color w:val="000000"/>
        </w:rPr>
        <w:t>国务院</w:t>
      </w:r>
      <w:r>
        <w:rPr>
          <w:rFonts w:ascii="宋体" w:hAnsi="宋体"/>
          <w:color w:val="000000"/>
        </w:rPr>
        <w:t>设立</w:t>
      </w:r>
      <w:r>
        <w:rPr>
          <w:rFonts w:hint="eastAsia" w:ascii="宋体" w:hAnsi="宋体"/>
          <w:color w:val="000000"/>
        </w:rPr>
        <w:t>的</w:t>
      </w:r>
      <w:r>
        <w:rPr>
          <w:rFonts w:ascii="宋体" w:hAnsi="宋体"/>
          <w:color w:val="000000"/>
        </w:rPr>
        <w:t>科技奖励</w:t>
      </w:r>
      <w:r>
        <w:rPr>
          <w:rFonts w:hint="eastAsia" w:ascii="宋体" w:hAnsi="宋体"/>
          <w:color w:val="000000"/>
        </w:rPr>
        <w:t>和</w:t>
      </w:r>
      <w:r>
        <w:rPr>
          <w:rFonts w:hint="eastAsia"/>
          <w:color w:val="000000"/>
        </w:rPr>
        <w:t>国家的荣誉称号、表彰；</w:t>
      </w:r>
      <w:r>
        <w:rPr>
          <w:rFonts w:hint="eastAsia" w:ascii="宋体" w:hAnsi="宋体"/>
          <w:color w:val="000000"/>
        </w:rPr>
        <w:t>省、自治区、直辖市政府设立的科技奖励；</w:t>
      </w:r>
      <w:r>
        <w:rPr>
          <w:rFonts w:hint="eastAsia" w:ascii="Times New Roman"/>
          <w:color w:val="000000"/>
        </w:rPr>
        <w:t>其他有重要学术影响的科技奖励</w:t>
      </w:r>
      <w:r>
        <w:rPr>
          <w:rFonts w:hint="eastAsia" w:ascii="宋体" w:hAnsi="宋体"/>
          <w:color w:val="000000"/>
        </w:rPr>
        <w:t>。请</w:t>
      </w:r>
      <w:r>
        <w:rPr>
          <w:rFonts w:ascii="宋体" w:hAnsi="宋体"/>
          <w:color w:val="000000"/>
        </w:rPr>
        <w:t>如实完整地填写到相应栏目中，颁发时间只填至“月”。</w:t>
      </w:r>
      <w:r>
        <w:rPr>
          <w:rFonts w:hint="eastAsia" w:ascii="Times New Roman"/>
          <w:color w:val="000000"/>
        </w:rPr>
        <w:t>请按照科技奖励及荣誉称号的影响大小，顺序</w:t>
      </w:r>
      <w:r>
        <w:rPr>
          <w:rFonts w:hint="eastAsia" w:ascii="宋体" w:hAnsi="宋体"/>
          <w:color w:val="000000"/>
        </w:rPr>
        <w:t>填写，不超过10项</w:t>
      </w:r>
      <w:r>
        <w:rPr>
          <w:rFonts w:hint="eastAsia" w:ascii="Times New Roman"/>
          <w:color w:val="000000"/>
        </w:rPr>
        <w:t>。</w:t>
      </w:r>
    </w:p>
    <w:p>
      <w:pPr>
        <w:pStyle w:val="49"/>
        <w:adjustRightInd w:val="0"/>
        <w:rPr>
          <w:rFonts w:ascii="黑体" w:hAnsi="宋体" w:eastAsia="黑体"/>
          <w:color w:val="000000"/>
        </w:rPr>
      </w:pPr>
      <w:r>
        <w:rPr>
          <w:rFonts w:hint="eastAsia" w:ascii="黑体" w:hAnsi="宋体" w:eastAsia="黑体"/>
          <w:color w:val="000000"/>
        </w:rPr>
        <w:t>八</w:t>
      </w:r>
      <w:r>
        <w:rPr>
          <w:rFonts w:ascii="黑体" w:hAnsi="宋体" w:eastAsia="黑体"/>
          <w:color w:val="000000"/>
        </w:rPr>
        <w:t>、</w:t>
      </w:r>
      <w:r>
        <w:rPr>
          <w:rFonts w:hint="eastAsia" w:ascii="黑体" w:hAnsi="宋体" w:eastAsia="黑体"/>
          <w:color w:val="000000"/>
        </w:rPr>
        <w:t>主要知识产权目录</w:t>
      </w:r>
    </w:p>
    <w:p>
      <w:pPr>
        <w:pStyle w:val="11"/>
        <w:spacing w:line="460" w:lineRule="exact"/>
        <w:rPr>
          <w:rFonts w:hint="eastAsia" w:ascii="宋体" w:hAnsi="宋体" w:eastAsia="宋体" w:cs="宋体"/>
          <w:bCs/>
          <w:color w:val="000000"/>
        </w:rPr>
      </w:pPr>
      <w:r>
        <w:rPr>
          <w:rFonts w:hint="eastAsia" w:ascii="宋体" w:hAnsi="宋体" w:eastAsia="宋体" w:cs="宋体"/>
          <w:bCs/>
          <w:color w:val="000000"/>
        </w:rPr>
        <w:t>本栏目的知识产权指在国内外获得的专利、计算机软件版权或其他知识产权。</w:t>
      </w:r>
    </w:p>
    <w:p>
      <w:pPr>
        <w:pStyle w:val="11"/>
        <w:spacing w:line="460" w:lineRule="exact"/>
        <w:rPr>
          <w:rFonts w:hint="eastAsia" w:ascii="宋体" w:hAnsi="宋体" w:eastAsia="宋体" w:cs="宋体"/>
          <w:color w:val="000000"/>
        </w:rPr>
      </w:pPr>
      <w:r>
        <w:rPr>
          <w:rFonts w:hint="eastAsia" w:ascii="宋体" w:hAnsi="宋体" w:eastAsia="宋体" w:cs="宋体"/>
          <w:color w:val="000000"/>
        </w:rPr>
        <w:t>对于授权发明专利，知识产权类别填写发明专利，然后依次填写发明名称，国家（地区），专利号，授权公告日，专利证书上的证书号，专利权人，发明人。</w:t>
      </w:r>
    </w:p>
    <w:p>
      <w:pPr>
        <w:pStyle w:val="49"/>
        <w:adjustRightInd w:val="0"/>
        <w:spacing w:line="460" w:lineRule="exact"/>
        <w:rPr>
          <w:rFonts w:ascii="宋体" w:hAnsi="宋体"/>
          <w:color w:val="000000"/>
        </w:rPr>
      </w:pPr>
      <w:r>
        <w:rPr>
          <w:rFonts w:hint="eastAsia" w:ascii="宋体" w:hAnsi="宋体"/>
          <w:color w:val="000000"/>
        </w:rPr>
        <w:t>对于其他知识产权，根据实际情况填写相应栏目，发明人一栏可不填。</w:t>
      </w:r>
    </w:p>
    <w:p>
      <w:pPr>
        <w:pStyle w:val="49"/>
        <w:adjustRightInd w:val="0"/>
        <w:spacing w:line="460" w:lineRule="exact"/>
        <w:rPr>
          <w:rFonts w:ascii="黑体" w:hAnsi="宋体" w:eastAsia="黑体"/>
          <w:color w:val="000000"/>
        </w:rPr>
      </w:pPr>
      <w:r>
        <w:rPr>
          <w:rFonts w:hint="eastAsia" w:ascii="黑体" w:hAnsi="宋体" w:eastAsia="黑体"/>
          <w:color w:val="000000"/>
        </w:rPr>
        <w:t>九</w:t>
      </w:r>
      <w:r>
        <w:rPr>
          <w:rFonts w:ascii="黑体" w:hAnsi="宋体" w:eastAsia="黑体"/>
          <w:color w:val="000000"/>
        </w:rPr>
        <w:t>、候选人工作单位意见</w:t>
      </w:r>
    </w:p>
    <w:p>
      <w:pPr>
        <w:pStyle w:val="49"/>
        <w:adjustRightInd w:val="0"/>
        <w:spacing w:line="460" w:lineRule="exact"/>
        <w:ind w:firstLine="482"/>
        <w:rPr>
          <w:rFonts w:hint="eastAsia" w:ascii="宋体" w:hAnsi="宋体" w:cs="宋体"/>
          <w:color w:val="000000"/>
          <w:kern w:val="0"/>
        </w:rPr>
      </w:pPr>
      <w:r>
        <w:rPr>
          <w:rFonts w:hint="eastAsia" w:ascii="宋体" w:hAnsi="宋体"/>
          <w:b/>
          <w:bCs/>
          <w:color w:val="000000"/>
        </w:rPr>
        <w:t>候选人联系人</w:t>
      </w:r>
      <w:r>
        <w:rPr>
          <w:rFonts w:hint="eastAsia" w:ascii="宋体" w:hAnsi="宋体"/>
          <w:color w:val="000000"/>
        </w:rPr>
        <w:t>：</w:t>
      </w:r>
      <w:r>
        <w:rPr>
          <w:rFonts w:hint="eastAsia" w:ascii="宋体" w:hAnsi="宋体" w:cs="宋体"/>
          <w:color w:val="000000"/>
          <w:kern w:val="0"/>
        </w:rPr>
        <w:t>指候选人单位联系人或科研主管部门的负责人等。</w:t>
      </w:r>
    </w:p>
    <w:p>
      <w:pPr>
        <w:pStyle w:val="49"/>
        <w:adjustRightInd w:val="0"/>
        <w:spacing w:line="460" w:lineRule="exact"/>
        <w:ind w:firstLine="482"/>
        <w:rPr>
          <w:rFonts w:hint="eastAsia" w:ascii="宋体" w:hAnsi="宋体" w:cs="宋体"/>
          <w:color w:val="000000"/>
        </w:rPr>
      </w:pPr>
      <w:r>
        <w:rPr>
          <w:rFonts w:hint="eastAsia" w:ascii="宋体" w:hAnsi="宋体"/>
          <w:b/>
          <w:bCs/>
          <w:color w:val="000000"/>
        </w:rPr>
        <w:t>候选人工作单位意见</w:t>
      </w:r>
      <w:r>
        <w:rPr>
          <w:rFonts w:hint="eastAsia" w:ascii="宋体" w:hAnsi="宋体"/>
          <w:color w:val="000000"/>
        </w:rPr>
        <w:t>：</w:t>
      </w:r>
      <w:r>
        <w:rPr>
          <w:rFonts w:ascii="宋体" w:hAnsi="宋体"/>
          <w:color w:val="000000"/>
        </w:rPr>
        <w:t>指候选人所在工作单位对其的评价意见</w:t>
      </w:r>
      <w:r>
        <w:rPr>
          <w:rFonts w:ascii="宋体" w:hAnsi="宋体" w:eastAsia="等线"/>
          <w:color w:val="000000"/>
          <w:kern w:val="0"/>
        </w:rPr>
        <w:t>，</w:t>
      </w:r>
      <w:r>
        <w:rPr>
          <w:rFonts w:hint="eastAsia" w:ascii="宋体" w:hAnsi="宋体" w:cs="宋体"/>
          <w:color w:val="000000"/>
          <w:kern w:val="0"/>
        </w:rPr>
        <w:t>由单位负责人签字并在单位盖章处加盖单位公章</w:t>
      </w:r>
      <w:r>
        <w:rPr>
          <w:rFonts w:hint="eastAsia" w:ascii="宋体" w:hAnsi="宋体" w:cs="宋体"/>
          <w:color w:val="000000"/>
        </w:rPr>
        <w:t>。不超过1000字。</w:t>
      </w:r>
    </w:p>
    <w:p>
      <w:pPr>
        <w:pStyle w:val="49"/>
        <w:adjustRightInd w:val="0"/>
        <w:rPr>
          <w:rFonts w:ascii="黑体" w:hAnsi="宋体" w:eastAsia="黑体"/>
          <w:color w:val="000000"/>
        </w:rPr>
      </w:pPr>
      <w:r>
        <w:rPr>
          <w:rFonts w:ascii="黑体" w:hAnsi="宋体" w:eastAsia="黑体"/>
          <w:color w:val="000000"/>
        </w:rPr>
        <w:t>十、附件</w:t>
      </w:r>
    </w:p>
    <w:p>
      <w:pPr>
        <w:pStyle w:val="49"/>
        <w:adjustRightInd w:val="0"/>
        <w:ind w:firstLine="482"/>
        <w:rPr>
          <w:rFonts w:ascii="宋体" w:hAnsi="宋体"/>
          <w:color w:val="000000"/>
        </w:rPr>
      </w:pPr>
      <w:r>
        <w:rPr>
          <w:rFonts w:ascii="宋体" w:hAnsi="宋体"/>
          <w:b/>
          <w:color w:val="000000"/>
        </w:rPr>
        <w:t>1．</w:t>
      </w:r>
      <w:r>
        <w:rPr>
          <w:rFonts w:ascii="宋体" w:hAnsi="宋体"/>
          <w:b/>
          <w:bCs/>
          <w:color w:val="000000"/>
        </w:rPr>
        <w:t>公开发表的代表性论文、专著</w:t>
      </w:r>
      <w:r>
        <w:rPr>
          <w:rFonts w:ascii="宋体" w:hAnsi="宋体"/>
          <w:color w:val="000000"/>
        </w:rPr>
        <w:t>：候选人在公开发行的学术刊物、专著中发表的重要论文及专著的首页及版权页复印件。</w:t>
      </w:r>
    </w:p>
    <w:p>
      <w:pPr>
        <w:pStyle w:val="49"/>
        <w:adjustRightInd w:val="0"/>
        <w:ind w:firstLine="482"/>
        <w:rPr>
          <w:rFonts w:ascii="宋体" w:hAnsi="宋体"/>
          <w:color w:val="000000"/>
        </w:rPr>
      </w:pPr>
      <w:r>
        <w:rPr>
          <w:rFonts w:ascii="宋体" w:hAnsi="宋体"/>
          <w:b/>
          <w:color w:val="000000"/>
        </w:rPr>
        <w:t>2．</w:t>
      </w:r>
      <w:r>
        <w:rPr>
          <w:rFonts w:ascii="宋体" w:hAnsi="宋体"/>
          <w:b/>
          <w:bCs/>
          <w:color w:val="000000"/>
        </w:rPr>
        <w:t>他人引用的代表性论文、专著</w:t>
      </w:r>
      <w:r>
        <w:rPr>
          <w:rFonts w:ascii="宋体" w:hAnsi="宋体"/>
          <w:color w:val="000000"/>
        </w:rPr>
        <w:t>：候选人提交的论文、专著被他人引用的重要论文、专著中密切相关内容部分的复印件。</w:t>
      </w:r>
    </w:p>
    <w:p>
      <w:pPr>
        <w:pStyle w:val="49"/>
        <w:adjustRightInd w:val="0"/>
        <w:ind w:firstLine="482"/>
        <w:rPr>
          <w:rFonts w:ascii="宋体" w:hAnsi="宋体"/>
          <w:color w:val="000000"/>
        </w:rPr>
      </w:pPr>
      <w:r>
        <w:rPr>
          <w:rFonts w:ascii="宋体" w:hAnsi="宋体"/>
          <w:b/>
          <w:color w:val="000000"/>
        </w:rPr>
        <w:t>3．</w:t>
      </w:r>
      <w:r>
        <w:rPr>
          <w:rFonts w:ascii="宋体" w:hAnsi="宋体"/>
          <w:b/>
          <w:bCs/>
          <w:color w:val="000000"/>
        </w:rPr>
        <w:t>知识产权证明</w:t>
      </w:r>
      <w:r>
        <w:rPr>
          <w:rFonts w:ascii="宋体" w:hAnsi="宋体"/>
          <w:color w:val="000000"/>
        </w:rPr>
        <w:t>：候选人</w:t>
      </w:r>
      <w:r>
        <w:rPr>
          <w:rFonts w:hint="eastAsia" w:ascii="宋体" w:hAnsi="宋体"/>
          <w:bCs/>
          <w:color w:val="000000"/>
        </w:rPr>
        <w:t>在国内外获得的专利、计算机软件版权和其他知识产权的</w:t>
      </w:r>
      <w:r>
        <w:rPr>
          <w:rFonts w:ascii="宋体" w:hAnsi="宋体"/>
          <w:color w:val="000000"/>
        </w:rPr>
        <w:t>授权书。</w:t>
      </w:r>
    </w:p>
    <w:p>
      <w:pPr>
        <w:pStyle w:val="49"/>
        <w:adjustRightInd w:val="0"/>
        <w:ind w:firstLine="482"/>
        <w:rPr>
          <w:rFonts w:ascii="宋体" w:hAnsi="宋体"/>
          <w:color w:val="000000"/>
        </w:rPr>
      </w:pPr>
      <w:r>
        <w:rPr>
          <w:rFonts w:ascii="宋体" w:hAnsi="宋体"/>
          <w:b/>
          <w:color w:val="000000"/>
        </w:rPr>
        <w:t>4．</w:t>
      </w:r>
      <w:r>
        <w:rPr>
          <w:rFonts w:ascii="宋体" w:hAnsi="宋体"/>
          <w:b/>
          <w:bCs/>
          <w:color w:val="000000"/>
        </w:rPr>
        <w:t>重要获奖证书</w:t>
      </w:r>
      <w:r>
        <w:rPr>
          <w:rFonts w:ascii="宋体" w:hAnsi="宋体"/>
          <w:color w:val="000000"/>
        </w:rPr>
        <w:t>：有代表性的获奖证书复印件。</w:t>
      </w:r>
    </w:p>
    <w:p>
      <w:pPr>
        <w:pStyle w:val="49"/>
        <w:adjustRightInd w:val="0"/>
        <w:ind w:firstLine="482"/>
        <w:rPr>
          <w:rFonts w:ascii="宋体" w:hAnsi="宋体"/>
          <w:color w:val="000000"/>
        </w:rPr>
      </w:pPr>
      <w:r>
        <w:rPr>
          <w:rFonts w:ascii="宋体" w:hAnsi="宋体"/>
          <w:b/>
          <w:color w:val="000000"/>
        </w:rPr>
        <w:t>5．</w:t>
      </w:r>
      <w:r>
        <w:rPr>
          <w:rFonts w:hint="eastAsia" w:ascii="宋体" w:hAnsi="宋体"/>
          <w:b/>
          <w:bCs/>
          <w:color w:val="000000"/>
        </w:rPr>
        <w:t>照片</w:t>
      </w:r>
      <w:r>
        <w:rPr>
          <w:rFonts w:hint="eastAsia" w:ascii="宋体" w:hAnsi="宋体"/>
          <w:color w:val="000000"/>
        </w:rPr>
        <w:t>：</w:t>
      </w:r>
      <w:r>
        <w:rPr>
          <w:rFonts w:ascii="宋体" w:hAnsi="宋体"/>
          <w:color w:val="000000"/>
        </w:rPr>
        <w:t>候选人近期标准照片及工作照片各</w:t>
      </w:r>
      <w:r>
        <w:rPr>
          <w:rFonts w:hint="eastAsia" w:ascii="宋体" w:hAnsi="宋体"/>
          <w:color w:val="000000"/>
        </w:rPr>
        <w:t>1</w:t>
      </w:r>
      <w:r>
        <w:rPr>
          <w:rFonts w:ascii="宋体" w:hAnsi="宋体"/>
          <w:color w:val="000000"/>
        </w:rPr>
        <w:t>张。</w:t>
      </w:r>
    </w:p>
    <w:p>
      <w:pPr>
        <w:pStyle w:val="49"/>
        <w:adjustRightInd w:val="0"/>
        <w:ind w:firstLine="482"/>
        <w:rPr>
          <w:rFonts w:ascii="宋体" w:hAnsi="宋体"/>
          <w:color w:val="000000"/>
        </w:rPr>
      </w:pPr>
      <w:r>
        <w:rPr>
          <w:rFonts w:ascii="宋体" w:hAnsi="宋体"/>
          <w:b/>
          <w:color w:val="000000"/>
        </w:rPr>
        <w:t>6．</w:t>
      </w:r>
      <w:r>
        <w:rPr>
          <w:rFonts w:ascii="宋体" w:hAnsi="宋体"/>
          <w:b/>
          <w:bCs/>
          <w:color w:val="000000"/>
        </w:rPr>
        <w:t>其他</w:t>
      </w:r>
      <w:r>
        <w:rPr>
          <w:rFonts w:ascii="宋体" w:hAnsi="宋体"/>
          <w:color w:val="000000"/>
        </w:rPr>
        <w:t>：有助于评价候选人的其他证明材料。</w:t>
      </w:r>
    </w:p>
    <w:p>
      <w:pPr>
        <w:rPr>
          <w:color w:val="000000"/>
        </w:rPr>
      </w:pPr>
    </w:p>
    <w:p>
      <w:pPr>
        <w:widowControl/>
        <w:jc w:val="left"/>
        <w:rPr>
          <w:color w:val="000000"/>
        </w:rPr>
      </w:pPr>
      <w:r>
        <w:rPr>
          <w:color w:val="000000"/>
        </w:rPr>
        <w:br w:type="page"/>
      </w:r>
    </w:p>
    <w:p>
      <w:pPr>
        <w:pStyle w:val="2"/>
        <w:spacing w:beforeLines="0" w:afterLines="0"/>
        <w:rPr>
          <w:color w:val="000000"/>
        </w:rPr>
      </w:pPr>
    </w:p>
    <w:p>
      <w:pPr>
        <w:pStyle w:val="2"/>
        <w:spacing w:before="240" w:after="120"/>
        <w:rPr>
          <w:color w:val="000000"/>
        </w:rPr>
      </w:pPr>
      <w:bookmarkStart w:id="21" w:name="_Toc637113224"/>
      <w:r>
        <w:rPr>
          <w:rFonts w:hint="eastAsia"/>
          <w:color w:val="000000"/>
        </w:rPr>
        <w:t>四川省杰出青年科学技术创新奖提名书</w:t>
      </w:r>
      <w:bookmarkEnd w:id="21"/>
    </w:p>
    <w:p>
      <w:pPr>
        <w:pStyle w:val="49"/>
        <w:spacing w:line="240" w:lineRule="exact"/>
        <w:ind w:firstLine="0" w:firstLineChars="0"/>
        <w:jc w:val="center"/>
        <w:rPr>
          <w:rFonts w:ascii="宋体" w:hAnsi="宋体"/>
          <w:color w:val="000000"/>
        </w:rPr>
      </w:pPr>
    </w:p>
    <w:p>
      <w:pPr>
        <w:pStyle w:val="49"/>
        <w:ind w:firstLine="0" w:firstLineChars="0"/>
        <w:jc w:val="center"/>
        <w:rPr>
          <w:rFonts w:ascii="宋体" w:hAnsi="宋体"/>
          <w:color w:val="000000"/>
        </w:rPr>
      </w:pPr>
      <w:r>
        <w:rPr>
          <w:rFonts w:hint="eastAsia" w:ascii="宋体" w:hAnsi="宋体"/>
          <w:color w:val="000000"/>
        </w:rPr>
        <w:t>(    年度)</w:t>
      </w:r>
    </w:p>
    <w:p>
      <w:pPr>
        <w:pStyle w:val="49"/>
        <w:ind w:firstLine="0" w:firstLineChars="0"/>
        <w:jc w:val="center"/>
        <w:outlineLvl w:val="1"/>
        <w:rPr>
          <w:rFonts w:ascii="宋体" w:hAnsi="宋体"/>
          <w:b/>
          <w:color w:val="000000"/>
          <w:sz w:val="28"/>
        </w:rPr>
      </w:pPr>
      <w:r>
        <w:rPr>
          <w:rFonts w:hint="eastAsia" w:ascii="宋体" w:hAnsi="宋体"/>
          <w:b/>
          <w:color w:val="000000"/>
          <w:sz w:val="28"/>
        </w:rPr>
        <w:t>一、候选人基本情况</w:t>
      </w:r>
    </w:p>
    <w:p>
      <w:pPr>
        <w:pStyle w:val="49"/>
        <w:spacing w:line="390" w:lineRule="exact"/>
        <w:ind w:firstLine="525" w:firstLineChars="250"/>
        <w:rPr>
          <w:rFonts w:ascii="宋体" w:hAnsi="宋体"/>
          <w:color w:val="000000"/>
          <w:sz w:val="21"/>
        </w:rPr>
      </w:pPr>
      <w:r>
        <w:rPr>
          <w:rFonts w:hint="eastAsia" w:ascii="宋体" w:hAnsi="宋体"/>
          <w:color w:val="000000"/>
          <w:sz w:val="21"/>
        </w:rPr>
        <w:t xml:space="preserve">                                                             编号： </w:t>
      </w:r>
    </w:p>
    <w:tbl>
      <w:tblPr>
        <w:tblStyle w:val="23"/>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093"/>
        <w:gridCol w:w="1068"/>
        <w:gridCol w:w="1982"/>
        <w:gridCol w:w="1125"/>
        <w:gridCol w:w="1369"/>
        <w:gridCol w:w="134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93" w:hRule="atLeast"/>
          <w:jc w:val="center"/>
        </w:trPr>
        <w:tc>
          <w:tcPr>
            <w:tcW w:w="1094" w:type="dxa"/>
            <w:noWrap w:val="0"/>
            <w:vAlign w:val="center"/>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姓    名</w:t>
            </w:r>
          </w:p>
        </w:tc>
        <w:tc>
          <w:tcPr>
            <w:tcW w:w="1093" w:type="dxa"/>
            <w:noWrap w:val="0"/>
            <w:vAlign w:val="center"/>
          </w:tcPr>
          <w:p>
            <w:pPr>
              <w:pStyle w:val="49"/>
              <w:spacing w:line="390" w:lineRule="exact"/>
              <w:ind w:firstLine="420"/>
              <w:jc w:val="left"/>
              <w:rPr>
                <w:rFonts w:ascii="宋体" w:hAnsi="宋体"/>
                <w:color w:val="000000"/>
                <w:sz w:val="21"/>
              </w:rPr>
            </w:pPr>
          </w:p>
        </w:tc>
        <w:tc>
          <w:tcPr>
            <w:tcW w:w="1068" w:type="dxa"/>
            <w:noWrap w:val="0"/>
            <w:vAlign w:val="center"/>
          </w:tcPr>
          <w:p>
            <w:pPr>
              <w:pStyle w:val="49"/>
              <w:spacing w:line="390" w:lineRule="exact"/>
              <w:ind w:firstLine="0" w:firstLineChars="0"/>
              <w:jc w:val="left"/>
              <w:rPr>
                <w:rFonts w:ascii="宋体" w:hAnsi="宋体"/>
                <w:color w:val="000000"/>
                <w:sz w:val="21"/>
              </w:rPr>
            </w:pPr>
            <w:r>
              <w:rPr>
                <w:rFonts w:hint="eastAsia" w:ascii="宋体" w:hAnsi="宋体"/>
                <w:color w:val="000000"/>
                <w:sz w:val="21"/>
              </w:rPr>
              <w:t>性    别</w:t>
            </w:r>
          </w:p>
        </w:tc>
        <w:tc>
          <w:tcPr>
            <w:tcW w:w="1982" w:type="dxa"/>
            <w:noWrap w:val="0"/>
            <w:vAlign w:val="center"/>
          </w:tcPr>
          <w:p>
            <w:pPr>
              <w:pStyle w:val="49"/>
              <w:spacing w:line="390" w:lineRule="exact"/>
              <w:ind w:firstLine="420"/>
              <w:jc w:val="left"/>
              <w:rPr>
                <w:rFonts w:ascii="宋体" w:hAnsi="宋体"/>
                <w:color w:val="000000"/>
                <w:sz w:val="21"/>
              </w:rPr>
            </w:pPr>
          </w:p>
        </w:tc>
        <w:tc>
          <w:tcPr>
            <w:tcW w:w="1125" w:type="dxa"/>
            <w:noWrap w:val="0"/>
            <w:vAlign w:val="center"/>
          </w:tcPr>
          <w:p>
            <w:pPr>
              <w:pStyle w:val="49"/>
              <w:spacing w:line="390" w:lineRule="exact"/>
              <w:ind w:firstLine="0" w:firstLineChars="0"/>
              <w:jc w:val="left"/>
              <w:rPr>
                <w:rFonts w:hint="eastAsia" w:ascii="宋体" w:hAnsi="宋体" w:eastAsia="宋体"/>
                <w:color w:val="000000"/>
                <w:sz w:val="21"/>
                <w:lang w:eastAsia="zh-CN"/>
              </w:rPr>
            </w:pPr>
            <w:r>
              <w:rPr>
                <w:rFonts w:hint="eastAsia" w:ascii="宋体" w:hAnsi="宋体"/>
                <w:color w:val="000000"/>
                <w:sz w:val="21"/>
                <w:lang w:eastAsia="zh-CN"/>
              </w:rPr>
              <w:t>出生日期</w:t>
            </w:r>
          </w:p>
        </w:tc>
        <w:tc>
          <w:tcPr>
            <w:tcW w:w="1369" w:type="dxa"/>
            <w:noWrap w:val="0"/>
            <w:vAlign w:val="top"/>
          </w:tcPr>
          <w:p>
            <w:pPr>
              <w:pStyle w:val="49"/>
              <w:spacing w:line="390" w:lineRule="exact"/>
              <w:ind w:firstLine="420"/>
              <w:jc w:val="left"/>
              <w:rPr>
                <w:rFonts w:ascii="宋体" w:hAnsi="宋体"/>
                <w:color w:val="000000"/>
                <w:sz w:val="21"/>
              </w:rPr>
            </w:pPr>
          </w:p>
        </w:tc>
        <w:tc>
          <w:tcPr>
            <w:tcW w:w="1341" w:type="dxa"/>
            <w:vMerge w:val="restart"/>
            <w:noWrap w:val="0"/>
            <w:vAlign w:val="top"/>
          </w:tcPr>
          <w:p>
            <w:pPr>
              <w:pStyle w:val="49"/>
              <w:spacing w:line="390" w:lineRule="exact"/>
              <w:ind w:firstLine="0" w:firstLineChars="0"/>
              <w:jc w:val="center"/>
              <w:rPr>
                <w:rFonts w:ascii="宋体" w:hAnsi="宋体"/>
                <w:color w:val="000000"/>
                <w:sz w:val="21"/>
              </w:rPr>
            </w:pPr>
          </w:p>
          <w:p>
            <w:pPr>
              <w:pStyle w:val="49"/>
              <w:spacing w:line="390" w:lineRule="exact"/>
              <w:ind w:firstLine="0" w:firstLineChars="0"/>
              <w:jc w:val="center"/>
              <w:rPr>
                <w:rFonts w:ascii="宋体" w:hAnsi="宋体"/>
                <w:color w:val="000000"/>
                <w:sz w:val="21"/>
              </w:rPr>
            </w:pPr>
            <w:r>
              <w:rPr>
                <w:rFonts w:hint="eastAsia" w:ascii="宋体" w:hAnsi="宋体"/>
                <w:color w:val="000000"/>
                <w:sz w:val="21"/>
              </w:rPr>
              <w:t>贴</w:t>
            </w:r>
          </w:p>
          <w:p>
            <w:pPr>
              <w:pStyle w:val="49"/>
              <w:spacing w:line="390" w:lineRule="exact"/>
              <w:ind w:firstLine="0" w:firstLineChars="0"/>
              <w:jc w:val="center"/>
              <w:rPr>
                <w:rFonts w:ascii="宋体" w:hAnsi="宋体"/>
                <w:color w:val="000000"/>
                <w:sz w:val="21"/>
              </w:rPr>
            </w:pPr>
            <w:r>
              <w:rPr>
                <w:rFonts w:hint="eastAsia" w:ascii="宋体" w:hAnsi="宋体"/>
                <w:color w:val="000000"/>
                <w:sz w:val="21"/>
              </w:rPr>
              <w:t>照</w:t>
            </w:r>
          </w:p>
          <w:p>
            <w:pPr>
              <w:pStyle w:val="49"/>
              <w:spacing w:line="390" w:lineRule="exact"/>
              <w:ind w:firstLine="0" w:firstLineChars="0"/>
              <w:jc w:val="center"/>
              <w:rPr>
                <w:rFonts w:ascii="宋体" w:hAnsi="宋体"/>
                <w:color w:val="000000"/>
                <w:sz w:val="21"/>
              </w:rPr>
            </w:pPr>
            <w:r>
              <w:rPr>
                <w:rFonts w:hint="eastAsia" w:ascii="宋体" w:hAnsi="宋体"/>
                <w:color w:val="000000"/>
                <w:sz w:val="21"/>
              </w:rPr>
              <w:t>片</w:t>
            </w:r>
          </w:p>
          <w:p>
            <w:pPr>
              <w:pStyle w:val="49"/>
              <w:spacing w:line="390" w:lineRule="exact"/>
              <w:ind w:firstLine="0" w:firstLineChars="0"/>
              <w:jc w:val="center"/>
              <w:rPr>
                <w:rFonts w:ascii="宋体" w:hAnsi="宋体"/>
                <w:color w:val="000000"/>
                <w:sz w:val="21"/>
              </w:rPr>
            </w:pPr>
            <w:r>
              <w:rPr>
                <w:rFonts w:hint="eastAsia" w:ascii="宋体" w:hAnsi="宋体"/>
                <w:color w:val="000000"/>
                <w:sz w:val="21"/>
              </w:rPr>
              <w:t>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65" w:hRule="atLeast"/>
          <w:jc w:val="center"/>
        </w:trPr>
        <w:tc>
          <w:tcPr>
            <w:tcW w:w="1094" w:type="dxa"/>
            <w:noWrap w:val="0"/>
            <w:vAlign w:val="center"/>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身份证号</w:t>
            </w:r>
          </w:p>
        </w:tc>
        <w:tc>
          <w:tcPr>
            <w:tcW w:w="4143" w:type="dxa"/>
            <w:gridSpan w:val="3"/>
            <w:noWrap w:val="0"/>
            <w:vAlign w:val="center"/>
          </w:tcPr>
          <w:p>
            <w:pPr>
              <w:pStyle w:val="49"/>
              <w:spacing w:line="390" w:lineRule="exact"/>
              <w:ind w:firstLine="0" w:firstLineChars="0"/>
              <w:jc w:val="left"/>
              <w:rPr>
                <w:rFonts w:ascii="宋体" w:hAnsi="宋体"/>
                <w:color w:val="000000"/>
                <w:sz w:val="21"/>
              </w:rPr>
            </w:pPr>
          </w:p>
        </w:tc>
        <w:tc>
          <w:tcPr>
            <w:tcW w:w="1125" w:type="dxa"/>
            <w:noWrap w:val="0"/>
            <w:vAlign w:val="center"/>
          </w:tcPr>
          <w:p>
            <w:pPr>
              <w:pStyle w:val="49"/>
              <w:spacing w:line="390" w:lineRule="exact"/>
              <w:ind w:firstLine="0" w:firstLineChars="0"/>
              <w:jc w:val="left"/>
              <w:rPr>
                <w:rFonts w:ascii="宋体" w:hAnsi="宋体"/>
                <w:color w:val="000000"/>
                <w:sz w:val="21"/>
              </w:rPr>
            </w:pPr>
            <w:r>
              <w:rPr>
                <w:rFonts w:hint="eastAsia" w:ascii="宋体" w:hAnsi="宋体"/>
                <w:color w:val="000000"/>
                <w:sz w:val="21"/>
              </w:rPr>
              <w:t>民    族</w:t>
            </w:r>
          </w:p>
        </w:tc>
        <w:tc>
          <w:tcPr>
            <w:tcW w:w="1369" w:type="dxa"/>
            <w:noWrap w:val="0"/>
            <w:vAlign w:val="center"/>
          </w:tcPr>
          <w:p>
            <w:pPr>
              <w:pStyle w:val="49"/>
              <w:spacing w:line="390" w:lineRule="exact"/>
              <w:ind w:firstLine="420"/>
              <w:jc w:val="left"/>
              <w:rPr>
                <w:rFonts w:ascii="宋体" w:hAnsi="宋体"/>
                <w:color w:val="000000"/>
                <w:sz w:val="21"/>
              </w:rPr>
            </w:pPr>
          </w:p>
        </w:tc>
        <w:tc>
          <w:tcPr>
            <w:tcW w:w="1341" w:type="dxa"/>
            <w:vMerge w:val="continue"/>
            <w:noWrap w:val="0"/>
            <w:vAlign w:val="top"/>
          </w:tcPr>
          <w:p>
            <w:pPr>
              <w:pStyle w:val="49"/>
              <w:spacing w:line="390" w:lineRule="exact"/>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04" w:hRule="atLeast"/>
          <w:jc w:val="center"/>
        </w:trPr>
        <w:tc>
          <w:tcPr>
            <w:tcW w:w="1094" w:type="dxa"/>
            <w:noWrap w:val="0"/>
            <w:vAlign w:val="center"/>
          </w:tcPr>
          <w:p>
            <w:pPr>
              <w:pStyle w:val="49"/>
              <w:spacing w:line="390" w:lineRule="exact"/>
              <w:ind w:firstLine="0" w:firstLineChars="0"/>
              <w:jc w:val="center"/>
              <w:rPr>
                <w:rFonts w:hint="eastAsia" w:ascii="宋体" w:hAnsi="宋体" w:eastAsia="宋体"/>
                <w:color w:val="000000"/>
                <w:sz w:val="21"/>
                <w:lang w:eastAsia="zh-CN"/>
              </w:rPr>
            </w:pPr>
            <w:r>
              <w:rPr>
                <w:rFonts w:hint="eastAsia" w:ascii="宋体" w:hAnsi="宋体"/>
                <w:color w:val="000000"/>
                <w:sz w:val="21"/>
                <w:lang w:eastAsia="zh-CN"/>
              </w:rPr>
              <w:t>毕业学校</w:t>
            </w:r>
          </w:p>
        </w:tc>
        <w:tc>
          <w:tcPr>
            <w:tcW w:w="4143" w:type="dxa"/>
            <w:gridSpan w:val="3"/>
            <w:noWrap w:val="0"/>
            <w:vAlign w:val="center"/>
          </w:tcPr>
          <w:p>
            <w:pPr>
              <w:pStyle w:val="49"/>
              <w:spacing w:line="390" w:lineRule="exact"/>
              <w:ind w:firstLine="0" w:firstLineChars="0"/>
              <w:jc w:val="left"/>
              <w:rPr>
                <w:rFonts w:ascii="宋体" w:hAnsi="宋体"/>
                <w:color w:val="000000"/>
                <w:sz w:val="21"/>
              </w:rPr>
            </w:pPr>
          </w:p>
        </w:tc>
        <w:tc>
          <w:tcPr>
            <w:tcW w:w="1125" w:type="dxa"/>
            <w:noWrap w:val="0"/>
            <w:vAlign w:val="center"/>
          </w:tcPr>
          <w:p>
            <w:pPr>
              <w:pStyle w:val="49"/>
              <w:spacing w:line="390" w:lineRule="exact"/>
              <w:ind w:firstLine="0" w:firstLineChars="0"/>
              <w:jc w:val="left"/>
              <w:rPr>
                <w:rFonts w:ascii="宋体" w:hAnsi="宋体"/>
                <w:color w:val="000000"/>
                <w:sz w:val="21"/>
              </w:rPr>
            </w:pPr>
            <w:r>
              <w:rPr>
                <w:rFonts w:hint="eastAsia" w:ascii="宋体" w:hAnsi="宋体"/>
                <w:color w:val="000000"/>
                <w:sz w:val="21"/>
              </w:rPr>
              <w:t>从事专业</w:t>
            </w:r>
          </w:p>
        </w:tc>
        <w:tc>
          <w:tcPr>
            <w:tcW w:w="1369" w:type="dxa"/>
            <w:noWrap w:val="0"/>
            <w:vAlign w:val="center"/>
          </w:tcPr>
          <w:p>
            <w:pPr>
              <w:pStyle w:val="49"/>
              <w:spacing w:line="390" w:lineRule="exact"/>
              <w:ind w:firstLine="0" w:firstLineChars="0"/>
              <w:jc w:val="left"/>
              <w:rPr>
                <w:rFonts w:ascii="宋体" w:hAnsi="宋体"/>
                <w:color w:val="000000"/>
                <w:sz w:val="21"/>
              </w:rPr>
            </w:pPr>
          </w:p>
        </w:tc>
        <w:tc>
          <w:tcPr>
            <w:tcW w:w="1341" w:type="dxa"/>
            <w:vMerge w:val="continue"/>
            <w:noWrap w:val="0"/>
            <w:vAlign w:val="top"/>
          </w:tcPr>
          <w:p>
            <w:pPr>
              <w:pStyle w:val="49"/>
              <w:spacing w:line="390" w:lineRule="exact"/>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89" w:hRule="atLeast"/>
          <w:jc w:val="center"/>
        </w:trPr>
        <w:tc>
          <w:tcPr>
            <w:tcW w:w="1094" w:type="dxa"/>
            <w:noWrap w:val="0"/>
            <w:vAlign w:val="center"/>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文化程度</w:t>
            </w:r>
          </w:p>
        </w:tc>
        <w:tc>
          <w:tcPr>
            <w:tcW w:w="1093" w:type="dxa"/>
            <w:noWrap w:val="0"/>
            <w:vAlign w:val="center"/>
          </w:tcPr>
          <w:p>
            <w:pPr>
              <w:pStyle w:val="49"/>
              <w:spacing w:line="390" w:lineRule="exact"/>
              <w:ind w:firstLine="420"/>
              <w:jc w:val="center"/>
              <w:rPr>
                <w:rFonts w:ascii="宋体" w:hAnsi="宋体"/>
                <w:color w:val="000000"/>
                <w:sz w:val="21"/>
              </w:rPr>
            </w:pPr>
          </w:p>
        </w:tc>
        <w:tc>
          <w:tcPr>
            <w:tcW w:w="1068" w:type="dxa"/>
            <w:noWrap w:val="0"/>
            <w:vAlign w:val="center"/>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学    位</w:t>
            </w:r>
          </w:p>
        </w:tc>
        <w:tc>
          <w:tcPr>
            <w:tcW w:w="1982" w:type="dxa"/>
            <w:noWrap w:val="0"/>
            <w:vAlign w:val="center"/>
          </w:tcPr>
          <w:p>
            <w:pPr>
              <w:pStyle w:val="49"/>
              <w:spacing w:line="390" w:lineRule="exact"/>
              <w:ind w:firstLine="420"/>
              <w:jc w:val="center"/>
              <w:rPr>
                <w:rFonts w:ascii="宋体" w:hAnsi="宋体"/>
                <w:color w:val="000000"/>
                <w:sz w:val="21"/>
              </w:rPr>
            </w:pPr>
          </w:p>
        </w:tc>
        <w:tc>
          <w:tcPr>
            <w:tcW w:w="1125" w:type="dxa"/>
            <w:noWrap w:val="0"/>
            <w:vAlign w:val="center"/>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授予时间</w:t>
            </w:r>
          </w:p>
        </w:tc>
        <w:tc>
          <w:tcPr>
            <w:tcW w:w="2710" w:type="dxa"/>
            <w:gridSpan w:val="2"/>
            <w:noWrap w:val="0"/>
            <w:vAlign w:val="top"/>
          </w:tcPr>
          <w:p>
            <w:pPr>
              <w:pStyle w:val="49"/>
              <w:spacing w:line="390" w:lineRule="exact"/>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05" w:hRule="atLeast"/>
          <w:jc w:val="center"/>
        </w:trPr>
        <w:tc>
          <w:tcPr>
            <w:tcW w:w="1094" w:type="dxa"/>
            <w:noWrap w:val="0"/>
            <w:vAlign w:val="center"/>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职    称</w:t>
            </w:r>
          </w:p>
        </w:tc>
        <w:tc>
          <w:tcPr>
            <w:tcW w:w="1093" w:type="dxa"/>
            <w:noWrap w:val="0"/>
            <w:vAlign w:val="center"/>
          </w:tcPr>
          <w:p>
            <w:pPr>
              <w:pStyle w:val="49"/>
              <w:spacing w:line="390" w:lineRule="exact"/>
              <w:ind w:firstLine="420"/>
              <w:jc w:val="center"/>
              <w:rPr>
                <w:rFonts w:ascii="宋体" w:hAnsi="宋体"/>
                <w:color w:val="000000"/>
                <w:sz w:val="21"/>
              </w:rPr>
            </w:pPr>
          </w:p>
        </w:tc>
        <w:tc>
          <w:tcPr>
            <w:tcW w:w="1068" w:type="dxa"/>
            <w:noWrap w:val="0"/>
            <w:vAlign w:val="center"/>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职    务</w:t>
            </w:r>
          </w:p>
        </w:tc>
        <w:tc>
          <w:tcPr>
            <w:tcW w:w="1982" w:type="dxa"/>
            <w:noWrap w:val="0"/>
            <w:vAlign w:val="center"/>
          </w:tcPr>
          <w:p>
            <w:pPr>
              <w:pStyle w:val="49"/>
              <w:spacing w:line="390" w:lineRule="exact"/>
              <w:ind w:firstLine="420"/>
              <w:jc w:val="center"/>
              <w:rPr>
                <w:rFonts w:ascii="宋体" w:hAnsi="宋体"/>
                <w:color w:val="000000"/>
                <w:sz w:val="21"/>
              </w:rPr>
            </w:pPr>
          </w:p>
        </w:tc>
        <w:tc>
          <w:tcPr>
            <w:tcW w:w="1125" w:type="dxa"/>
            <w:noWrap w:val="0"/>
            <w:vAlign w:val="center"/>
          </w:tcPr>
          <w:p>
            <w:pPr>
              <w:pStyle w:val="49"/>
              <w:spacing w:line="390" w:lineRule="exact"/>
              <w:ind w:firstLine="0" w:firstLineChars="0"/>
              <w:jc w:val="center"/>
              <w:rPr>
                <w:rFonts w:hint="eastAsia" w:ascii="宋体" w:hAnsi="宋体"/>
                <w:color w:val="000000"/>
                <w:sz w:val="21"/>
              </w:rPr>
            </w:pPr>
            <w:r>
              <w:rPr>
                <w:rFonts w:hint="eastAsia" w:ascii="宋体" w:hAnsi="宋体"/>
                <w:color w:val="000000"/>
                <w:sz w:val="21"/>
              </w:rPr>
              <w:t>党   派</w:t>
            </w:r>
          </w:p>
        </w:tc>
        <w:tc>
          <w:tcPr>
            <w:tcW w:w="2710" w:type="dxa"/>
            <w:gridSpan w:val="2"/>
            <w:noWrap w:val="0"/>
            <w:vAlign w:val="top"/>
          </w:tcPr>
          <w:p>
            <w:pPr>
              <w:pStyle w:val="49"/>
              <w:spacing w:line="390" w:lineRule="exact"/>
              <w:ind w:firstLine="420"/>
              <w:rPr>
                <w:rFonts w:ascii="宋体" w:hAnsi="宋体"/>
                <w:bCs/>
                <w:i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05" w:hRule="atLeast"/>
          <w:jc w:val="center"/>
        </w:trPr>
        <w:tc>
          <w:tcPr>
            <w:tcW w:w="1094" w:type="dxa"/>
            <w:noWrap w:val="0"/>
            <w:vAlign w:val="center"/>
          </w:tcPr>
          <w:p>
            <w:pPr>
              <w:pStyle w:val="49"/>
              <w:spacing w:line="390" w:lineRule="exact"/>
              <w:ind w:firstLine="0" w:firstLineChars="0"/>
              <w:jc w:val="center"/>
              <w:rPr>
                <w:rFonts w:hint="eastAsia" w:ascii="宋体" w:hAnsi="宋体"/>
                <w:color w:val="000000"/>
                <w:sz w:val="21"/>
              </w:rPr>
            </w:pPr>
            <w:r>
              <w:rPr>
                <w:rFonts w:hint="eastAsia" w:ascii="宋体" w:hAnsi="宋体"/>
                <w:color w:val="000000"/>
                <w:sz w:val="21"/>
              </w:rPr>
              <w:t>电子邮箱</w:t>
            </w:r>
          </w:p>
        </w:tc>
        <w:tc>
          <w:tcPr>
            <w:tcW w:w="4143" w:type="dxa"/>
            <w:gridSpan w:val="3"/>
            <w:noWrap w:val="0"/>
            <w:vAlign w:val="center"/>
          </w:tcPr>
          <w:p>
            <w:pPr>
              <w:pStyle w:val="49"/>
              <w:spacing w:line="390" w:lineRule="exact"/>
              <w:ind w:firstLine="420"/>
              <w:jc w:val="center"/>
              <w:rPr>
                <w:rFonts w:ascii="宋体" w:hAnsi="宋体"/>
                <w:color w:val="000000"/>
                <w:sz w:val="21"/>
              </w:rPr>
            </w:pPr>
          </w:p>
        </w:tc>
        <w:tc>
          <w:tcPr>
            <w:tcW w:w="1125" w:type="dxa"/>
            <w:noWrap w:val="0"/>
            <w:vAlign w:val="center"/>
          </w:tcPr>
          <w:p>
            <w:pPr>
              <w:pStyle w:val="49"/>
              <w:spacing w:line="390" w:lineRule="exact"/>
              <w:ind w:firstLine="0" w:firstLineChars="0"/>
              <w:jc w:val="center"/>
              <w:rPr>
                <w:rFonts w:hint="eastAsia" w:ascii="宋体" w:hAnsi="宋体" w:eastAsia="宋体"/>
                <w:color w:val="000000"/>
                <w:sz w:val="21"/>
                <w:lang w:eastAsia="zh-CN"/>
              </w:rPr>
            </w:pPr>
            <w:r>
              <w:rPr>
                <w:rFonts w:hint="eastAsia" w:ascii="宋体" w:hAnsi="宋体"/>
                <w:color w:val="000000"/>
                <w:sz w:val="21"/>
                <w:lang w:eastAsia="zh-CN"/>
              </w:rPr>
              <w:t>手</w:t>
            </w:r>
            <w:r>
              <w:rPr>
                <w:rFonts w:hint="eastAsia" w:ascii="宋体" w:hAnsi="宋体"/>
                <w:color w:val="000000"/>
                <w:sz w:val="21"/>
                <w:lang w:val="en-US" w:eastAsia="zh-CN"/>
              </w:rPr>
              <w:t xml:space="preserve">  </w:t>
            </w:r>
            <w:r>
              <w:rPr>
                <w:rFonts w:hint="eastAsia" w:ascii="宋体" w:hAnsi="宋体"/>
                <w:color w:val="000000"/>
                <w:sz w:val="21"/>
                <w:lang w:eastAsia="zh-CN"/>
              </w:rPr>
              <w:t>机</w:t>
            </w:r>
          </w:p>
        </w:tc>
        <w:tc>
          <w:tcPr>
            <w:tcW w:w="2710" w:type="dxa"/>
            <w:gridSpan w:val="2"/>
            <w:noWrap w:val="0"/>
            <w:vAlign w:val="top"/>
          </w:tcPr>
          <w:p>
            <w:pPr>
              <w:pStyle w:val="49"/>
              <w:spacing w:line="390" w:lineRule="exact"/>
              <w:ind w:firstLine="420"/>
              <w:rPr>
                <w:rFonts w:ascii="宋体" w:hAnsi="宋体"/>
                <w:bCs/>
                <w:i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094" w:type="dxa"/>
            <w:vMerge w:val="restart"/>
            <w:noWrap w:val="0"/>
            <w:vAlign w:val="center"/>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工作单位</w:t>
            </w:r>
          </w:p>
        </w:tc>
        <w:tc>
          <w:tcPr>
            <w:tcW w:w="1093" w:type="dxa"/>
            <w:noWrap w:val="0"/>
            <w:vAlign w:val="center"/>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名    称</w:t>
            </w:r>
          </w:p>
        </w:tc>
        <w:tc>
          <w:tcPr>
            <w:tcW w:w="6885" w:type="dxa"/>
            <w:gridSpan w:val="5"/>
            <w:noWrap w:val="0"/>
            <w:vAlign w:val="top"/>
          </w:tcPr>
          <w:p>
            <w:pPr>
              <w:pStyle w:val="49"/>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89" w:hRule="atLeast"/>
          <w:jc w:val="center"/>
        </w:trPr>
        <w:tc>
          <w:tcPr>
            <w:tcW w:w="1094" w:type="dxa"/>
            <w:vMerge w:val="continue"/>
            <w:noWrap w:val="0"/>
            <w:vAlign w:val="top"/>
          </w:tcPr>
          <w:p>
            <w:pPr>
              <w:pStyle w:val="49"/>
              <w:spacing w:line="390" w:lineRule="exact"/>
              <w:ind w:firstLine="420"/>
              <w:jc w:val="center"/>
              <w:rPr>
                <w:rFonts w:ascii="宋体" w:hAnsi="宋体"/>
                <w:color w:val="000000"/>
                <w:sz w:val="21"/>
              </w:rPr>
            </w:pPr>
          </w:p>
        </w:tc>
        <w:tc>
          <w:tcPr>
            <w:tcW w:w="1093" w:type="dxa"/>
            <w:noWrap w:val="0"/>
            <w:vAlign w:val="center"/>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地    址</w:t>
            </w:r>
          </w:p>
        </w:tc>
        <w:tc>
          <w:tcPr>
            <w:tcW w:w="3050" w:type="dxa"/>
            <w:gridSpan w:val="2"/>
            <w:noWrap w:val="0"/>
            <w:vAlign w:val="top"/>
          </w:tcPr>
          <w:p>
            <w:pPr>
              <w:pStyle w:val="49"/>
              <w:spacing w:line="390" w:lineRule="exact"/>
              <w:ind w:firstLine="420"/>
              <w:jc w:val="center"/>
              <w:rPr>
                <w:rFonts w:ascii="宋体" w:hAnsi="宋体"/>
                <w:color w:val="000000"/>
                <w:sz w:val="21"/>
              </w:rPr>
            </w:pPr>
          </w:p>
        </w:tc>
        <w:tc>
          <w:tcPr>
            <w:tcW w:w="1125" w:type="dxa"/>
            <w:noWrap w:val="0"/>
            <w:vAlign w:val="center"/>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邮政编码</w:t>
            </w:r>
          </w:p>
        </w:tc>
        <w:tc>
          <w:tcPr>
            <w:tcW w:w="2710" w:type="dxa"/>
            <w:gridSpan w:val="2"/>
            <w:noWrap w:val="0"/>
            <w:vAlign w:val="top"/>
          </w:tcPr>
          <w:p>
            <w:pPr>
              <w:pStyle w:val="49"/>
              <w:spacing w:line="390" w:lineRule="exact"/>
              <w:ind w:firstLine="420"/>
              <w:rPr>
                <w:rFonts w:ascii="宋体" w:hAnsi="宋体"/>
                <w:strike/>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9" w:hRule="atLeast"/>
          <w:jc w:val="center"/>
        </w:trPr>
        <w:tc>
          <w:tcPr>
            <w:tcW w:w="1094" w:type="dxa"/>
            <w:vMerge w:val="continue"/>
            <w:noWrap w:val="0"/>
            <w:vAlign w:val="top"/>
          </w:tcPr>
          <w:p>
            <w:pPr>
              <w:pStyle w:val="49"/>
              <w:spacing w:line="390" w:lineRule="exact"/>
              <w:ind w:firstLine="420"/>
              <w:jc w:val="center"/>
              <w:rPr>
                <w:rFonts w:ascii="宋体" w:hAnsi="宋体"/>
                <w:color w:val="000000"/>
                <w:sz w:val="21"/>
              </w:rPr>
            </w:pPr>
          </w:p>
        </w:tc>
        <w:tc>
          <w:tcPr>
            <w:tcW w:w="1093" w:type="dxa"/>
            <w:noWrap w:val="0"/>
            <w:vAlign w:val="center"/>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电    话</w:t>
            </w:r>
          </w:p>
        </w:tc>
        <w:tc>
          <w:tcPr>
            <w:tcW w:w="3050" w:type="dxa"/>
            <w:gridSpan w:val="2"/>
            <w:noWrap w:val="0"/>
            <w:vAlign w:val="top"/>
          </w:tcPr>
          <w:p>
            <w:pPr>
              <w:pStyle w:val="49"/>
              <w:spacing w:line="390" w:lineRule="exact"/>
              <w:ind w:firstLine="420"/>
              <w:jc w:val="center"/>
              <w:rPr>
                <w:rFonts w:ascii="宋体" w:hAnsi="宋体"/>
                <w:color w:val="000000"/>
                <w:sz w:val="21"/>
              </w:rPr>
            </w:pPr>
          </w:p>
        </w:tc>
        <w:tc>
          <w:tcPr>
            <w:tcW w:w="1125" w:type="dxa"/>
            <w:noWrap w:val="0"/>
            <w:vAlign w:val="center"/>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传    真</w:t>
            </w:r>
          </w:p>
        </w:tc>
        <w:tc>
          <w:tcPr>
            <w:tcW w:w="2710" w:type="dxa"/>
            <w:gridSpan w:val="2"/>
            <w:noWrap w:val="0"/>
            <w:vAlign w:val="top"/>
          </w:tcPr>
          <w:p>
            <w:pPr>
              <w:pStyle w:val="49"/>
              <w:spacing w:line="390" w:lineRule="exact"/>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094" w:type="dxa"/>
            <w:vMerge w:val="restart"/>
            <w:noWrap w:val="0"/>
            <w:vAlign w:val="center"/>
          </w:tcPr>
          <w:p>
            <w:pPr>
              <w:pStyle w:val="49"/>
              <w:spacing w:line="390" w:lineRule="exact"/>
              <w:ind w:left="0" w:leftChars="0" w:firstLine="0" w:firstLineChars="0"/>
              <w:jc w:val="center"/>
              <w:rPr>
                <w:rFonts w:hint="eastAsia" w:ascii="宋体" w:hAnsi="宋体" w:eastAsia="宋体"/>
                <w:color w:val="000000"/>
                <w:sz w:val="21"/>
                <w:lang w:eastAsia="zh-CN"/>
              </w:rPr>
            </w:pPr>
            <w:r>
              <w:rPr>
                <w:rFonts w:hint="eastAsia" w:ascii="宋体" w:hAnsi="宋体"/>
                <w:color w:val="000000"/>
                <w:sz w:val="21"/>
                <w:lang w:eastAsia="zh-CN"/>
              </w:rPr>
              <w:t>研究领域（学科分类名称）</w:t>
            </w:r>
          </w:p>
        </w:tc>
        <w:tc>
          <w:tcPr>
            <w:tcW w:w="1093" w:type="dxa"/>
            <w:noWrap w:val="0"/>
            <w:vAlign w:val="center"/>
          </w:tcPr>
          <w:p>
            <w:pPr>
              <w:pStyle w:val="49"/>
              <w:spacing w:line="390" w:lineRule="exact"/>
              <w:ind w:firstLine="0" w:firstLineChars="0"/>
              <w:jc w:val="center"/>
              <w:rPr>
                <w:rFonts w:hint="eastAsia" w:ascii="宋体" w:hAnsi="宋体" w:eastAsia="宋体"/>
                <w:color w:val="000000"/>
                <w:sz w:val="21"/>
                <w:lang w:val="en-US" w:eastAsia="zh-CN"/>
              </w:rPr>
            </w:pPr>
            <w:r>
              <w:rPr>
                <w:rFonts w:hint="eastAsia" w:ascii="宋体" w:hAnsi="宋体"/>
                <w:color w:val="000000"/>
                <w:sz w:val="21"/>
                <w:lang w:val="en-US" w:eastAsia="zh-CN"/>
              </w:rPr>
              <w:t>1</w:t>
            </w:r>
          </w:p>
        </w:tc>
        <w:tc>
          <w:tcPr>
            <w:tcW w:w="3050" w:type="dxa"/>
            <w:gridSpan w:val="2"/>
            <w:noWrap w:val="0"/>
            <w:vAlign w:val="top"/>
          </w:tcPr>
          <w:p>
            <w:pPr>
              <w:pStyle w:val="49"/>
              <w:spacing w:line="390" w:lineRule="exact"/>
              <w:ind w:firstLine="420"/>
              <w:rPr>
                <w:rFonts w:ascii="宋体" w:hAnsi="宋体"/>
                <w:color w:val="000000"/>
                <w:sz w:val="21"/>
              </w:rPr>
            </w:pPr>
          </w:p>
        </w:tc>
        <w:tc>
          <w:tcPr>
            <w:tcW w:w="1125" w:type="dxa"/>
            <w:noWrap w:val="0"/>
            <w:vAlign w:val="center"/>
          </w:tcPr>
          <w:p>
            <w:pPr>
              <w:pStyle w:val="49"/>
              <w:spacing w:line="390" w:lineRule="exact"/>
              <w:ind w:left="0" w:leftChars="0" w:firstLine="0" w:firstLineChars="0"/>
              <w:jc w:val="center"/>
              <w:rPr>
                <w:rFonts w:hint="default" w:ascii="宋体" w:hAnsi="宋体" w:cs="Times New Roman"/>
                <w:color w:val="000000"/>
                <w:sz w:val="21"/>
                <w:lang w:val="en-US" w:eastAsia="zh-CN"/>
              </w:rPr>
            </w:pPr>
            <w:r>
              <w:rPr>
                <w:rFonts w:hint="eastAsia" w:ascii="宋体" w:hAnsi="宋体" w:cs="Times New Roman"/>
                <w:color w:val="000000"/>
                <w:sz w:val="21"/>
                <w:lang w:eastAsia="zh-CN"/>
              </w:rPr>
              <w:t>代</w:t>
            </w:r>
            <w:r>
              <w:rPr>
                <w:rFonts w:hint="eastAsia" w:ascii="宋体" w:hAnsi="宋体" w:cs="Times New Roman"/>
                <w:color w:val="000000"/>
                <w:sz w:val="21"/>
                <w:lang w:val="en-US" w:eastAsia="zh-CN"/>
              </w:rPr>
              <w:t xml:space="preserve"> 码</w:t>
            </w:r>
          </w:p>
        </w:tc>
        <w:tc>
          <w:tcPr>
            <w:tcW w:w="2710" w:type="dxa"/>
            <w:gridSpan w:val="2"/>
            <w:noWrap w:val="0"/>
            <w:vAlign w:val="top"/>
          </w:tcPr>
          <w:p>
            <w:pPr>
              <w:pStyle w:val="49"/>
              <w:spacing w:line="390" w:lineRule="exact"/>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094" w:type="dxa"/>
            <w:vMerge w:val="continue"/>
            <w:noWrap w:val="0"/>
            <w:vAlign w:val="top"/>
          </w:tcPr>
          <w:p>
            <w:pPr>
              <w:pStyle w:val="49"/>
              <w:spacing w:line="390" w:lineRule="exact"/>
              <w:ind w:firstLine="420"/>
              <w:jc w:val="center"/>
              <w:rPr>
                <w:rFonts w:ascii="宋体" w:hAnsi="宋体"/>
                <w:color w:val="000000"/>
                <w:sz w:val="21"/>
              </w:rPr>
            </w:pPr>
          </w:p>
        </w:tc>
        <w:tc>
          <w:tcPr>
            <w:tcW w:w="1093" w:type="dxa"/>
            <w:noWrap w:val="0"/>
            <w:vAlign w:val="center"/>
          </w:tcPr>
          <w:p>
            <w:pPr>
              <w:pStyle w:val="49"/>
              <w:spacing w:line="390" w:lineRule="exact"/>
              <w:ind w:firstLine="0" w:firstLineChars="0"/>
              <w:jc w:val="center"/>
              <w:rPr>
                <w:rFonts w:hint="eastAsia" w:ascii="宋体" w:hAnsi="宋体" w:eastAsia="宋体"/>
                <w:color w:val="000000"/>
                <w:sz w:val="21"/>
                <w:lang w:val="en-US" w:eastAsia="zh-CN"/>
              </w:rPr>
            </w:pPr>
            <w:r>
              <w:rPr>
                <w:rFonts w:hint="eastAsia" w:ascii="宋体" w:hAnsi="宋体"/>
                <w:color w:val="000000"/>
                <w:sz w:val="21"/>
                <w:lang w:val="en-US" w:eastAsia="zh-CN"/>
              </w:rPr>
              <w:t>2</w:t>
            </w:r>
          </w:p>
        </w:tc>
        <w:tc>
          <w:tcPr>
            <w:tcW w:w="3050" w:type="dxa"/>
            <w:gridSpan w:val="2"/>
            <w:noWrap w:val="0"/>
            <w:vAlign w:val="top"/>
          </w:tcPr>
          <w:p>
            <w:pPr>
              <w:pStyle w:val="49"/>
              <w:spacing w:line="390" w:lineRule="exact"/>
              <w:ind w:firstLine="420"/>
              <w:rPr>
                <w:rFonts w:ascii="宋体" w:hAnsi="宋体"/>
                <w:color w:val="000000"/>
                <w:sz w:val="21"/>
              </w:rPr>
            </w:pPr>
          </w:p>
        </w:tc>
        <w:tc>
          <w:tcPr>
            <w:tcW w:w="1125" w:type="dxa"/>
            <w:noWrap w:val="0"/>
            <w:vAlign w:val="center"/>
          </w:tcPr>
          <w:p>
            <w:pPr>
              <w:pStyle w:val="49"/>
              <w:spacing w:line="390" w:lineRule="exact"/>
              <w:ind w:left="0" w:leftChars="0" w:firstLine="0" w:firstLineChars="0"/>
              <w:jc w:val="center"/>
              <w:rPr>
                <w:rFonts w:hint="default" w:ascii="宋体" w:hAnsi="宋体" w:cs="Times New Roman"/>
                <w:color w:val="000000"/>
                <w:sz w:val="21"/>
                <w:lang w:val="en-US" w:eastAsia="zh-CN"/>
              </w:rPr>
            </w:pPr>
            <w:r>
              <w:rPr>
                <w:rFonts w:hint="eastAsia" w:ascii="宋体" w:hAnsi="宋体" w:cs="Times New Roman"/>
                <w:color w:val="000000"/>
                <w:sz w:val="21"/>
                <w:lang w:eastAsia="zh-CN"/>
              </w:rPr>
              <w:t>代</w:t>
            </w:r>
            <w:r>
              <w:rPr>
                <w:rFonts w:hint="eastAsia" w:ascii="宋体" w:hAnsi="宋体" w:cs="Times New Roman"/>
                <w:color w:val="000000"/>
                <w:sz w:val="21"/>
                <w:lang w:val="en-US" w:eastAsia="zh-CN"/>
              </w:rPr>
              <w:t xml:space="preserve"> 码</w:t>
            </w:r>
          </w:p>
        </w:tc>
        <w:tc>
          <w:tcPr>
            <w:tcW w:w="2710" w:type="dxa"/>
            <w:gridSpan w:val="2"/>
            <w:noWrap w:val="0"/>
            <w:vAlign w:val="top"/>
          </w:tcPr>
          <w:p>
            <w:pPr>
              <w:pStyle w:val="49"/>
              <w:spacing w:line="390" w:lineRule="exact"/>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094" w:type="dxa"/>
            <w:vMerge w:val="continue"/>
            <w:noWrap w:val="0"/>
            <w:vAlign w:val="top"/>
          </w:tcPr>
          <w:p>
            <w:pPr>
              <w:pStyle w:val="49"/>
              <w:spacing w:line="390" w:lineRule="exact"/>
              <w:ind w:firstLine="420"/>
              <w:jc w:val="center"/>
              <w:rPr>
                <w:rFonts w:ascii="宋体" w:hAnsi="宋体"/>
                <w:color w:val="000000"/>
                <w:sz w:val="21"/>
              </w:rPr>
            </w:pPr>
          </w:p>
        </w:tc>
        <w:tc>
          <w:tcPr>
            <w:tcW w:w="1093" w:type="dxa"/>
            <w:noWrap w:val="0"/>
            <w:vAlign w:val="center"/>
          </w:tcPr>
          <w:p>
            <w:pPr>
              <w:pStyle w:val="49"/>
              <w:spacing w:line="390" w:lineRule="exact"/>
              <w:ind w:firstLine="0" w:firstLineChars="0"/>
              <w:jc w:val="center"/>
              <w:rPr>
                <w:rFonts w:hint="eastAsia" w:ascii="宋体" w:hAnsi="宋体" w:eastAsia="宋体"/>
                <w:color w:val="000000"/>
                <w:sz w:val="21"/>
                <w:lang w:val="en-US" w:eastAsia="zh-CN"/>
              </w:rPr>
            </w:pPr>
            <w:r>
              <w:rPr>
                <w:rFonts w:hint="eastAsia" w:ascii="宋体" w:hAnsi="宋体"/>
                <w:color w:val="000000"/>
                <w:sz w:val="21"/>
                <w:lang w:val="en-US" w:eastAsia="zh-CN"/>
              </w:rPr>
              <w:t>3</w:t>
            </w:r>
          </w:p>
        </w:tc>
        <w:tc>
          <w:tcPr>
            <w:tcW w:w="3050" w:type="dxa"/>
            <w:gridSpan w:val="2"/>
            <w:noWrap w:val="0"/>
            <w:vAlign w:val="top"/>
          </w:tcPr>
          <w:p>
            <w:pPr>
              <w:pStyle w:val="49"/>
              <w:spacing w:line="390" w:lineRule="exact"/>
              <w:ind w:firstLine="420"/>
              <w:rPr>
                <w:rFonts w:ascii="宋体" w:hAnsi="宋体"/>
                <w:color w:val="000000"/>
                <w:sz w:val="21"/>
              </w:rPr>
            </w:pPr>
          </w:p>
        </w:tc>
        <w:tc>
          <w:tcPr>
            <w:tcW w:w="1125" w:type="dxa"/>
            <w:noWrap w:val="0"/>
            <w:vAlign w:val="center"/>
          </w:tcPr>
          <w:p>
            <w:pPr>
              <w:pStyle w:val="49"/>
              <w:spacing w:line="390" w:lineRule="exact"/>
              <w:ind w:left="0" w:leftChars="0" w:firstLine="0" w:firstLineChars="0"/>
              <w:jc w:val="center"/>
              <w:rPr>
                <w:rFonts w:hint="default" w:ascii="宋体" w:hAnsi="宋体" w:cs="Times New Roman"/>
                <w:color w:val="000000"/>
                <w:sz w:val="21"/>
                <w:lang w:val="en-US" w:eastAsia="zh-CN"/>
              </w:rPr>
            </w:pPr>
            <w:r>
              <w:rPr>
                <w:rFonts w:hint="eastAsia" w:ascii="宋体" w:hAnsi="宋体" w:cs="Times New Roman"/>
                <w:color w:val="000000"/>
                <w:sz w:val="21"/>
                <w:lang w:eastAsia="zh-CN"/>
              </w:rPr>
              <w:t>代</w:t>
            </w:r>
            <w:r>
              <w:rPr>
                <w:rFonts w:hint="eastAsia" w:ascii="宋体" w:hAnsi="宋体" w:cs="Times New Roman"/>
                <w:color w:val="000000"/>
                <w:sz w:val="21"/>
                <w:lang w:val="en-US" w:eastAsia="zh-CN"/>
              </w:rPr>
              <w:t xml:space="preserve"> 码</w:t>
            </w:r>
          </w:p>
        </w:tc>
        <w:tc>
          <w:tcPr>
            <w:tcW w:w="2710" w:type="dxa"/>
            <w:gridSpan w:val="2"/>
            <w:noWrap w:val="0"/>
            <w:vAlign w:val="top"/>
          </w:tcPr>
          <w:p>
            <w:pPr>
              <w:pStyle w:val="49"/>
              <w:spacing w:line="390" w:lineRule="exact"/>
              <w:ind w:firstLine="420"/>
              <w:rPr>
                <w:rFonts w:ascii="宋体" w:hAnsi="宋体"/>
                <w:color w:val="000000"/>
                <w:sz w:val="21"/>
              </w:rPr>
            </w:pPr>
          </w:p>
        </w:tc>
      </w:tr>
    </w:tbl>
    <w:p>
      <w:pPr>
        <w:pStyle w:val="49"/>
        <w:spacing w:line="240" w:lineRule="auto"/>
        <w:ind w:firstLine="0" w:firstLineChars="0"/>
        <w:jc w:val="right"/>
        <w:rPr>
          <w:rFonts w:ascii="宋体" w:hAnsi="宋体"/>
          <w:color w:val="000000"/>
          <w:sz w:val="28"/>
        </w:rPr>
      </w:pPr>
      <w:r>
        <w:rPr>
          <w:rFonts w:hint="eastAsia" w:ascii="宋体" w:hAnsi="宋体"/>
          <w:color w:val="000000"/>
          <w:sz w:val="21"/>
        </w:rPr>
        <w:t>四川省科学技术厅制</w:t>
      </w:r>
    </w:p>
    <w:p>
      <w:pPr>
        <w:pStyle w:val="49"/>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二、提名单位意见</w:t>
      </w:r>
    </w:p>
    <w:p>
      <w:pPr>
        <w:pStyle w:val="49"/>
        <w:ind w:firstLine="0" w:firstLineChars="0"/>
        <w:jc w:val="center"/>
        <w:rPr>
          <w:b/>
          <w:color w:val="000000"/>
        </w:rPr>
      </w:pPr>
      <w:r>
        <w:rPr>
          <w:rFonts w:hint="eastAsia"/>
          <w:color w:val="000000"/>
        </w:rPr>
        <w:t>（</w:t>
      </w:r>
      <w:r>
        <w:rPr>
          <w:rFonts w:hint="eastAsia" w:ascii="宋体" w:hAnsi="宋体"/>
          <w:color w:val="000000"/>
        </w:rPr>
        <w:t>专家提名不填此栏</w:t>
      </w:r>
      <w:r>
        <w:rPr>
          <w:rFonts w:hint="eastAsia"/>
          <w:color w:val="000000"/>
        </w:rPr>
        <w:t>）</w:t>
      </w:r>
    </w:p>
    <w:tbl>
      <w:tblPr>
        <w:tblStyle w:val="23"/>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tcBorders>
              <w:top w:val="single" w:color="auto" w:sz="8" w:space="0"/>
            </w:tcBorders>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提名单位</w:t>
            </w:r>
          </w:p>
        </w:tc>
        <w:tc>
          <w:tcPr>
            <w:tcW w:w="7686" w:type="dxa"/>
            <w:gridSpan w:val="3"/>
            <w:tcBorders>
              <w:top w:val="single" w:color="auto" w:sz="8" w:space="0"/>
            </w:tcBorders>
            <w:noWrap w:val="0"/>
            <w:vAlign w:val="center"/>
          </w:tcPr>
          <w:p>
            <w:pPr>
              <w:pStyle w:val="49"/>
              <w:spacing w:line="240" w:lineRule="auto"/>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通讯地址</w:t>
            </w:r>
          </w:p>
        </w:tc>
        <w:tc>
          <w:tcPr>
            <w:tcW w:w="4482" w:type="dxa"/>
            <w:noWrap w:val="0"/>
            <w:vAlign w:val="center"/>
          </w:tcPr>
          <w:p>
            <w:pPr>
              <w:pStyle w:val="49"/>
              <w:spacing w:line="240" w:lineRule="auto"/>
              <w:ind w:firstLine="420"/>
              <w:jc w:val="center"/>
              <w:rPr>
                <w:rFonts w:ascii="宋体" w:hAnsi="宋体"/>
                <w:color w:val="000000"/>
                <w:sz w:val="21"/>
              </w:rPr>
            </w:pPr>
          </w:p>
        </w:tc>
        <w:tc>
          <w:tcPr>
            <w:tcW w:w="1092"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邮政编码</w:t>
            </w:r>
          </w:p>
        </w:tc>
        <w:tc>
          <w:tcPr>
            <w:tcW w:w="2112" w:type="dxa"/>
            <w:noWrap w:val="0"/>
            <w:vAlign w:val="top"/>
          </w:tcPr>
          <w:p>
            <w:pPr>
              <w:pStyle w:val="49"/>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联 系 人</w:t>
            </w:r>
          </w:p>
        </w:tc>
        <w:tc>
          <w:tcPr>
            <w:tcW w:w="4482" w:type="dxa"/>
            <w:noWrap w:val="0"/>
            <w:vAlign w:val="center"/>
          </w:tcPr>
          <w:p>
            <w:pPr>
              <w:pStyle w:val="49"/>
              <w:spacing w:line="240" w:lineRule="auto"/>
              <w:ind w:firstLine="420"/>
              <w:jc w:val="center"/>
              <w:rPr>
                <w:rFonts w:ascii="宋体" w:hAnsi="宋体"/>
                <w:color w:val="000000"/>
                <w:sz w:val="21"/>
              </w:rPr>
            </w:pPr>
          </w:p>
        </w:tc>
        <w:tc>
          <w:tcPr>
            <w:tcW w:w="1092"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联系电话</w:t>
            </w:r>
          </w:p>
        </w:tc>
        <w:tc>
          <w:tcPr>
            <w:tcW w:w="2112" w:type="dxa"/>
            <w:noWrap w:val="0"/>
            <w:vAlign w:val="top"/>
          </w:tcPr>
          <w:p>
            <w:pPr>
              <w:pStyle w:val="49"/>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电子邮箱</w:t>
            </w:r>
          </w:p>
        </w:tc>
        <w:tc>
          <w:tcPr>
            <w:tcW w:w="4482" w:type="dxa"/>
            <w:noWrap w:val="0"/>
            <w:vAlign w:val="center"/>
          </w:tcPr>
          <w:p>
            <w:pPr>
              <w:pStyle w:val="49"/>
              <w:spacing w:line="240" w:lineRule="auto"/>
              <w:ind w:firstLine="420"/>
              <w:jc w:val="center"/>
              <w:rPr>
                <w:rFonts w:ascii="宋体" w:hAnsi="宋体"/>
                <w:color w:val="000000"/>
                <w:sz w:val="21"/>
              </w:rPr>
            </w:pPr>
          </w:p>
        </w:tc>
        <w:tc>
          <w:tcPr>
            <w:tcW w:w="1092"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传    真</w:t>
            </w:r>
          </w:p>
        </w:tc>
        <w:tc>
          <w:tcPr>
            <w:tcW w:w="2112" w:type="dxa"/>
            <w:noWrap w:val="0"/>
            <w:vAlign w:val="top"/>
          </w:tcPr>
          <w:p>
            <w:pPr>
              <w:pStyle w:val="49"/>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47" w:hRule="atLeast"/>
          <w:jc w:val="center"/>
        </w:trPr>
        <w:tc>
          <w:tcPr>
            <w:tcW w:w="9072" w:type="dxa"/>
            <w:gridSpan w:val="4"/>
            <w:tcBorders>
              <w:bottom w:val="nil"/>
            </w:tcBorders>
            <w:noWrap w:val="0"/>
            <w:vAlign w:val="top"/>
          </w:tcPr>
          <w:p>
            <w:pPr>
              <w:pStyle w:val="49"/>
              <w:spacing w:line="390" w:lineRule="exact"/>
              <w:ind w:firstLine="0" w:firstLineChars="0"/>
              <w:rPr>
                <w:rFonts w:ascii="宋体" w:hAnsi="宋体"/>
                <w:color w:val="000000"/>
                <w:sz w:val="21"/>
              </w:rPr>
            </w:pPr>
            <w:r>
              <w:rPr>
                <w:rFonts w:hint="eastAsia" w:ascii="宋体" w:hAnsi="宋体"/>
                <w:color w:val="000000"/>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6856" w:hRule="atLeast"/>
          <w:jc w:val="center"/>
        </w:trPr>
        <w:tc>
          <w:tcPr>
            <w:tcW w:w="9072" w:type="dxa"/>
            <w:gridSpan w:val="4"/>
            <w:tcBorders>
              <w:top w:val="nil"/>
            </w:tcBorders>
            <w:noWrap w:val="0"/>
            <w:vAlign w:val="top"/>
          </w:tcPr>
          <w:p>
            <w:pPr>
              <w:rPr>
                <w:rFonts w:ascii="宋体" w:hAnsi="宋体"/>
                <w:color w:val="000000"/>
              </w:rPr>
            </w:pPr>
          </w:p>
          <w:p>
            <w:pPr>
              <w:rPr>
                <w:rFonts w:ascii="宋体" w:hAnsi="宋体"/>
                <w:color w:val="000000"/>
              </w:rPr>
            </w:pPr>
          </w:p>
          <w:p>
            <w:pPr>
              <w:pStyle w:val="49"/>
              <w:spacing w:line="390" w:lineRule="exact"/>
              <w:ind w:firstLine="5040" w:firstLineChars="240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2911" w:hRule="atLeast"/>
          <w:jc w:val="center"/>
        </w:trPr>
        <w:tc>
          <w:tcPr>
            <w:tcW w:w="9072" w:type="dxa"/>
            <w:gridSpan w:val="4"/>
            <w:tcBorders>
              <w:top w:val="single" w:color="auto" w:sz="4" w:space="0"/>
              <w:left w:val="single" w:color="auto" w:sz="8" w:space="0"/>
              <w:bottom w:val="single" w:color="auto" w:sz="8" w:space="0"/>
            </w:tcBorders>
            <w:noWrap w:val="0"/>
            <w:vAlign w:val="top"/>
          </w:tcPr>
          <w:p>
            <w:pPr>
              <w:pStyle w:val="49"/>
              <w:spacing w:line="320" w:lineRule="exact"/>
              <w:ind w:firstLine="422"/>
              <w:rPr>
                <w:color w:val="000000"/>
                <w:sz w:val="21"/>
              </w:rPr>
            </w:pPr>
            <w:r>
              <w:rPr>
                <w:rFonts w:hint="eastAsia" w:ascii="宋体" w:hAnsi="宋体"/>
                <w:b/>
                <w:bCs/>
                <w:color w:val="000000"/>
                <w:sz w:val="21"/>
              </w:rPr>
              <w:t>声</w:t>
            </w:r>
            <w:r>
              <w:rPr>
                <w:rFonts w:ascii="宋体" w:hAnsi="宋体"/>
                <w:b/>
                <w:bCs/>
                <w:color w:val="000000"/>
                <w:sz w:val="21"/>
              </w:rPr>
              <w:t>明：</w:t>
            </w:r>
            <w:r>
              <w:rPr>
                <w:rFonts w:hint="eastAsia" w:ascii="宋体" w:hAnsi="宋体"/>
                <w:color w:val="000000"/>
                <w:sz w:val="21"/>
                <w:szCs w:val="24"/>
              </w:rPr>
              <w:t>本单位遵守《四川省科学技术奖励办法》等有关规定，承诺遵守评审工作纪律，所提供的提名材料真实有效，且不存在任何违反《中华人民共和国保守国家秘密法》和《科学技术保密规定》等相关法律法规及侵犯他人知识产权的情形。如有材料虚假或违纪行为，愿意承担相应责任并按规定接受处理。如产生争议，将积极调查处理。</w:t>
            </w:r>
          </w:p>
          <w:p>
            <w:pPr>
              <w:pStyle w:val="49"/>
              <w:spacing w:line="320" w:lineRule="exact"/>
              <w:ind w:firstLine="420"/>
              <w:rPr>
                <w:color w:val="000000"/>
                <w:sz w:val="21"/>
              </w:rPr>
            </w:pPr>
          </w:p>
          <w:p>
            <w:pPr>
              <w:rPr>
                <w:color w:val="000000"/>
              </w:rPr>
            </w:pPr>
          </w:p>
          <w:p>
            <w:pPr>
              <w:rPr>
                <w:color w:val="000000"/>
              </w:rPr>
            </w:pPr>
          </w:p>
          <w:p>
            <w:pPr>
              <w:rPr>
                <w:color w:val="000000"/>
              </w:rPr>
            </w:pPr>
          </w:p>
          <w:p>
            <w:pPr>
              <w:pStyle w:val="20"/>
              <w:rPr>
                <w:color w:val="000000"/>
              </w:rPr>
            </w:pPr>
            <w:r>
              <w:rPr>
                <w:rFonts w:hint="eastAsia"/>
                <w:color w:val="000000"/>
              </w:rPr>
              <w:t xml:space="preserve">             单位负责人签名：                       提名单位（盖章）</w:t>
            </w:r>
          </w:p>
          <w:p>
            <w:pPr>
              <w:rPr>
                <w:color w:val="000000"/>
              </w:rPr>
            </w:pPr>
          </w:p>
          <w:p>
            <w:pPr>
              <w:spacing w:line="360" w:lineRule="auto"/>
              <w:rPr>
                <w:rFonts w:ascii="宋体" w:hAnsi="宋体"/>
                <w:color w:val="000000"/>
              </w:rPr>
            </w:pPr>
            <w:r>
              <w:rPr>
                <w:rFonts w:hint="eastAsia" w:ascii="宋体" w:hAnsi="宋体"/>
                <w:color w:val="000000"/>
              </w:rPr>
              <w:t xml:space="preserve">               年   月   日                           年    月    日</w:t>
            </w:r>
          </w:p>
        </w:tc>
      </w:tr>
    </w:tbl>
    <w:p>
      <w:pPr>
        <w:pStyle w:val="49"/>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二、提名专家意见</w:t>
      </w:r>
    </w:p>
    <w:p>
      <w:pPr>
        <w:pStyle w:val="11"/>
        <w:ind w:firstLine="0" w:firstLineChars="0"/>
        <w:jc w:val="center"/>
        <w:rPr>
          <w:rFonts w:ascii="宋体" w:hAnsi="宋体"/>
          <w:color w:val="000000"/>
        </w:rPr>
      </w:pPr>
      <w:r>
        <w:rPr>
          <w:rFonts w:ascii="宋体" w:hAnsi="宋体"/>
          <w:color w:val="000000"/>
        </w:rPr>
        <w:t>（</w:t>
      </w:r>
      <w:r>
        <w:rPr>
          <w:rFonts w:hint="eastAsia" w:ascii="宋体" w:hAnsi="宋体"/>
          <w:color w:val="000000"/>
        </w:rPr>
        <w:t>提名单位不填此栏</w:t>
      </w:r>
      <w:r>
        <w:rPr>
          <w:rFonts w:ascii="宋体" w:hAnsi="宋体"/>
          <w:color w:val="000000"/>
        </w:rPr>
        <w:t>）</w:t>
      </w:r>
    </w:p>
    <w:tbl>
      <w:tblPr>
        <w:tblStyle w:val="23"/>
        <w:tblW w:w="895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79" w:hRule="atLeast"/>
          <w:jc w:val="center"/>
        </w:trPr>
        <w:tc>
          <w:tcPr>
            <w:tcW w:w="1531"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姓    名</w:t>
            </w:r>
          </w:p>
        </w:tc>
        <w:tc>
          <w:tcPr>
            <w:tcW w:w="3969" w:type="dxa"/>
            <w:noWrap w:val="0"/>
            <w:vAlign w:val="center"/>
          </w:tcPr>
          <w:p>
            <w:pPr>
              <w:pStyle w:val="11"/>
              <w:spacing w:line="390" w:lineRule="exact"/>
              <w:ind w:firstLine="420"/>
              <w:jc w:val="center"/>
              <w:rPr>
                <w:rFonts w:ascii="宋体" w:hAnsi="宋体"/>
                <w:color w:val="000000"/>
                <w:kern w:val="2"/>
                <w:sz w:val="21"/>
                <w:szCs w:val="22"/>
              </w:rPr>
            </w:pPr>
          </w:p>
        </w:tc>
        <w:tc>
          <w:tcPr>
            <w:tcW w:w="1134"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身份证号</w:t>
            </w:r>
          </w:p>
        </w:tc>
        <w:tc>
          <w:tcPr>
            <w:tcW w:w="2321" w:type="dxa"/>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31" w:hRule="atLeast"/>
          <w:jc w:val="center"/>
        </w:trPr>
        <w:tc>
          <w:tcPr>
            <w:tcW w:w="1531"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专家类型</w:t>
            </w:r>
          </w:p>
        </w:tc>
        <w:tc>
          <w:tcPr>
            <w:tcW w:w="7424" w:type="dxa"/>
            <w:gridSpan w:val="3"/>
            <w:noWrap w:val="0"/>
            <w:vAlign w:val="center"/>
          </w:tcPr>
          <w:p>
            <w:pPr>
              <w:pStyle w:val="11"/>
              <w:spacing w:line="390" w:lineRule="exact"/>
              <w:ind w:firstLine="0" w:firstLineChars="0"/>
              <w:rPr>
                <w:rFonts w:ascii="宋体" w:hAnsi="宋体"/>
                <w:color w:val="000000"/>
                <w:kern w:val="2"/>
                <w:sz w:val="21"/>
                <w:szCs w:val="22"/>
              </w:rPr>
            </w:pPr>
            <w:r>
              <w:rPr>
                <w:rFonts w:hint="eastAsia" w:hAnsi="宋体"/>
                <w:color w:val="000000"/>
                <w:spacing w:val="-10"/>
                <w:kern w:val="2"/>
                <w:sz w:val="21"/>
                <w:szCs w:val="22"/>
              </w:rPr>
              <w:t xml:space="preserve">□国家最高科学技术奖获得者     □院士    □国家科学技术奖一等奖第一完成人   □国家科学技术奖二等奖第一完成人    □省科学技术杰出贡献奖获奖者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67" w:hRule="atLeast"/>
          <w:jc w:val="center"/>
        </w:trPr>
        <w:tc>
          <w:tcPr>
            <w:tcW w:w="1531"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工作单位</w:t>
            </w:r>
          </w:p>
        </w:tc>
        <w:tc>
          <w:tcPr>
            <w:tcW w:w="7424" w:type="dxa"/>
            <w:gridSpan w:val="3"/>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30" w:hRule="atLeast"/>
          <w:jc w:val="center"/>
        </w:trPr>
        <w:tc>
          <w:tcPr>
            <w:tcW w:w="1531"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职    称</w:t>
            </w:r>
          </w:p>
        </w:tc>
        <w:tc>
          <w:tcPr>
            <w:tcW w:w="3969"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c>
          <w:tcPr>
            <w:tcW w:w="1134"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学科专业</w:t>
            </w:r>
          </w:p>
        </w:tc>
        <w:tc>
          <w:tcPr>
            <w:tcW w:w="2321"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08" w:hRule="atLeast"/>
          <w:jc w:val="center"/>
        </w:trPr>
        <w:tc>
          <w:tcPr>
            <w:tcW w:w="1531"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通讯地址</w:t>
            </w:r>
          </w:p>
        </w:tc>
        <w:tc>
          <w:tcPr>
            <w:tcW w:w="3969"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c>
          <w:tcPr>
            <w:tcW w:w="1134"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邮政编码</w:t>
            </w:r>
          </w:p>
        </w:tc>
        <w:tc>
          <w:tcPr>
            <w:tcW w:w="2321"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15" w:hRule="atLeast"/>
          <w:jc w:val="center"/>
        </w:trPr>
        <w:tc>
          <w:tcPr>
            <w:tcW w:w="1531" w:type="dxa"/>
            <w:tcBorders>
              <w:top w:val="single" w:color="auto" w:sz="4" w:space="0"/>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电子邮箱</w:t>
            </w:r>
          </w:p>
        </w:tc>
        <w:tc>
          <w:tcPr>
            <w:tcW w:w="3969" w:type="dxa"/>
            <w:tcBorders>
              <w:top w:val="single" w:color="auto" w:sz="4" w:space="0"/>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c>
          <w:tcPr>
            <w:tcW w:w="1134" w:type="dxa"/>
            <w:tcBorders>
              <w:top w:val="single" w:color="auto" w:sz="4" w:space="0"/>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联系电话</w:t>
            </w:r>
          </w:p>
        </w:tc>
        <w:tc>
          <w:tcPr>
            <w:tcW w:w="2321" w:type="dxa"/>
            <w:tcBorders>
              <w:top w:val="single" w:color="auto" w:sz="4" w:space="0"/>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21" w:hRule="atLeast"/>
          <w:jc w:val="center"/>
        </w:trPr>
        <w:tc>
          <w:tcPr>
            <w:tcW w:w="1531" w:type="dxa"/>
            <w:tcBorders>
              <w:top w:val="single" w:color="auto" w:sz="4" w:space="0"/>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责任专家</w:t>
            </w:r>
          </w:p>
        </w:tc>
        <w:tc>
          <w:tcPr>
            <w:tcW w:w="7424" w:type="dxa"/>
            <w:gridSpan w:val="3"/>
            <w:tcBorders>
              <w:top w:val="single" w:color="auto" w:sz="4" w:space="0"/>
              <w:bottom w:val="single" w:color="auto" w:sz="4" w:space="0"/>
            </w:tcBorders>
            <w:noWrap w:val="0"/>
            <w:vAlign w:val="center"/>
          </w:tcPr>
          <w:p>
            <w:pPr>
              <w:pStyle w:val="11"/>
              <w:spacing w:line="390" w:lineRule="exact"/>
              <w:ind w:firstLine="380"/>
              <w:jc w:val="left"/>
              <w:rPr>
                <w:rFonts w:hAnsi="宋体"/>
                <w:color w:val="000000"/>
                <w:spacing w:val="-10"/>
                <w:kern w:val="2"/>
                <w:sz w:val="21"/>
                <w:szCs w:val="22"/>
              </w:rPr>
            </w:pPr>
            <w:r>
              <w:rPr>
                <w:rFonts w:hint="eastAsia" w:hAnsi="宋体"/>
                <w:color w:val="000000"/>
                <w:spacing w:val="-10"/>
                <w:kern w:val="2"/>
                <w:sz w:val="21"/>
                <w:szCs w:val="22"/>
              </w:rPr>
              <w:t>□是           □否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45" w:hRule="atLeast"/>
          <w:jc w:val="center"/>
        </w:trPr>
        <w:tc>
          <w:tcPr>
            <w:tcW w:w="8955" w:type="dxa"/>
            <w:gridSpan w:val="4"/>
            <w:tcBorders>
              <w:top w:val="single" w:color="auto" w:sz="4" w:space="0"/>
              <w:bottom w:val="nil"/>
            </w:tcBorders>
            <w:noWrap w:val="0"/>
            <w:vAlign w:val="top"/>
          </w:tcPr>
          <w:p>
            <w:pPr>
              <w:pStyle w:val="11"/>
              <w:spacing w:line="390" w:lineRule="exact"/>
              <w:ind w:firstLine="0" w:firstLineChars="0"/>
              <w:rPr>
                <w:rFonts w:ascii="宋体" w:hAnsi="宋体"/>
                <w:color w:val="000000"/>
                <w:kern w:val="2"/>
                <w:sz w:val="21"/>
                <w:szCs w:val="22"/>
              </w:rPr>
            </w:pPr>
            <w:r>
              <w:rPr>
                <w:rFonts w:ascii="宋体" w:hAnsi="宋体"/>
                <w:color w:val="000000"/>
                <w:kern w:val="2"/>
                <w:sz w:val="21"/>
                <w:szCs w:val="22"/>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837" w:hRule="atLeast"/>
          <w:jc w:val="center"/>
        </w:trPr>
        <w:tc>
          <w:tcPr>
            <w:tcW w:w="8955" w:type="dxa"/>
            <w:gridSpan w:val="4"/>
            <w:tcBorders>
              <w:top w:val="nil"/>
            </w:tcBorders>
            <w:noWrap w:val="0"/>
            <w:vAlign w:val="top"/>
          </w:tcPr>
          <w:p>
            <w:pPr>
              <w:rPr>
                <w:rFonts w:ascii="宋体" w:hAnsi="宋体"/>
                <w:color w:val="000000"/>
                <w:sz w:val="18"/>
                <w:szCs w:val="21"/>
              </w:rPr>
            </w:pPr>
          </w:p>
          <w:p>
            <w:pPr>
              <w:pStyle w:val="49"/>
              <w:spacing w:line="390" w:lineRule="exact"/>
              <w:ind w:firstLine="4320" w:firstLineChars="2400"/>
              <w:rPr>
                <w:rFonts w:ascii="宋体" w:hAnsi="宋体"/>
                <w:color w:val="000000"/>
                <w:sz w:val="18"/>
                <w:szCs w:val="21"/>
              </w:rPr>
            </w:pPr>
          </w:p>
          <w:p>
            <w:pPr>
              <w:rPr>
                <w:color w:val="000000"/>
                <w:sz w:val="18"/>
              </w:rPr>
            </w:pPr>
          </w:p>
          <w:p>
            <w:pPr>
              <w:rPr>
                <w:color w:val="000000"/>
                <w:sz w:val="18"/>
              </w:rPr>
            </w:pPr>
          </w:p>
          <w:p>
            <w:pPr>
              <w:rPr>
                <w:color w:val="000000"/>
                <w:sz w:val="18"/>
              </w:rPr>
            </w:pPr>
          </w:p>
          <w:p>
            <w:pPr>
              <w:rPr>
                <w:color w:val="000000"/>
                <w:sz w:val="18"/>
              </w:rPr>
            </w:pPr>
          </w:p>
          <w:p>
            <w:pPr>
              <w:tabs>
                <w:tab w:val="left" w:pos="726"/>
              </w:tabs>
              <w:rPr>
                <w:color w:val="000000"/>
                <w:sz w:val="18"/>
              </w:rPr>
            </w:pPr>
            <w:r>
              <w:rPr>
                <w:color w:val="000000"/>
                <w:sz w:val="18"/>
              </w:rPr>
              <w:tab/>
            </w: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pStyle w:val="11"/>
              <w:spacing w:line="39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2258" w:hRule="atLeast"/>
          <w:jc w:val="center"/>
        </w:trPr>
        <w:tc>
          <w:tcPr>
            <w:tcW w:w="8955" w:type="dxa"/>
            <w:gridSpan w:val="4"/>
            <w:noWrap w:val="0"/>
            <w:vAlign w:val="top"/>
          </w:tcPr>
          <w:p>
            <w:pPr>
              <w:spacing w:line="320" w:lineRule="exact"/>
              <w:ind w:firstLine="422"/>
              <w:rPr>
                <w:rFonts w:ascii="宋体" w:hAnsi="宋体" w:cs="Courier New"/>
                <w:color w:val="000000"/>
                <w:szCs w:val="24"/>
              </w:rPr>
            </w:pPr>
            <w:r>
              <w:rPr>
                <w:rFonts w:hint="eastAsia" w:ascii="宋体" w:hAnsi="宋体" w:cs="Courier New"/>
                <w:b/>
                <w:bCs/>
                <w:color w:val="000000"/>
                <w:szCs w:val="21"/>
              </w:rPr>
              <w:t>声</w:t>
            </w:r>
            <w:r>
              <w:rPr>
                <w:rFonts w:ascii="宋体" w:hAnsi="宋体" w:cs="Courier New"/>
                <w:b/>
                <w:bCs/>
                <w:color w:val="000000"/>
                <w:szCs w:val="21"/>
              </w:rPr>
              <w:t>明：</w:t>
            </w:r>
            <w:r>
              <w:rPr>
                <w:rFonts w:hint="eastAsia" w:ascii="宋体" w:hAnsi="宋体" w:cs="Courier New"/>
                <w:color w:val="000000"/>
                <w:szCs w:val="21"/>
              </w:rPr>
              <w:t>本人</w:t>
            </w:r>
            <w:r>
              <w:rPr>
                <w:rFonts w:hint="eastAsia" w:ascii="宋体" w:hAnsi="宋体" w:cs="Courier New"/>
                <w:color w:val="000000"/>
                <w:szCs w:val="24"/>
              </w:rPr>
              <w:t>遵守《四川省科学技术奖励办法》等有关规定，承诺遵守评审工作纪律，所提供的提名材料真实有效，且不存在任何违反《中华人民共和国保守国家秘密法》和《科学技术保密规定》等相关法律法规及侵犯他人知识产权的情形。本人已征求被提名者同意；作为提名者，本人同意在项目公示时向社会公布；</w:t>
            </w:r>
            <w:r>
              <w:rPr>
                <w:rFonts w:hint="eastAsia" w:ascii="宋体" w:hAnsi="宋体" w:cs="Courier New"/>
                <w:color w:val="000000"/>
              </w:rPr>
              <w:t>本人承诺根据需要参加答辩，接受评审专家质询；</w:t>
            </w:r>
            <w:r>
              <w:rPr>
                <w:rFonts w:hint="eastAsia" w:ascii="宋体" w:hAnsi="宋体" w:cs="Courier New"/>
                <w:color w:val="000000"/>
                <w:szCs w:val="24"/>
              </w:rPr>
              <w:t>如有材料虚假或违纪行为，愿意承担相应责任并接受相应处理。如产生争议，将积极调查处理。</w:t>
            </w:r>
          </w:p>
          <w:p>
            <w:pPr>
              <w:spacing w:line="320" w:lineRule="exact"/>
              <w:ind w:firstLine="422"/>
              <w:rPr>
                <w:rFonts w:ascii="宋体" w:hAnsi="宋体" w:cs="Courier New"/>
                <w:color w:val="000000"/>
                <w:szCs w:val="24"/>
              </w:rPr>
            </w:pPr>
          </w:p>
          <w:p>
            <w:pPr>
              <w:pStyle w:val="11"/>
              <w:spacing w:line="320" w:lineRule="exact"/>
              <w:ind w:firstLine="420"/>
              <w:rPr>
                <w:rFonts w:ascii="宋体" w:hAnsi="宋体"/>
                <w:color w:val="000000"/>
                <w:kern w:val="2"/>
                <w:sz w:val="21"/>
                <w:szCs w:val="22"/>
              </w:rPr>
            </w:pPr>
            <w:r>
              <w:rPr>
                <w:rFonts w:hint="eastAsia" w:ascii="宋体" w:hAnsi="宋体"/>
                <w:color w:val="000000"/>
                <w:kern w:val="2"/>
                <w:sz w:val="21"/>
                <w:szCs w:val="22"/>
              </w:rPr>
              <w:t xml:space="preserve">                                              </w:t>
            </w:r>
            <w:r>
              <w:rPr>
                <w:rFonts w:ascii="宋体" w:hAnsi="宋体"/>
                <w:color w:val="000000"/>
                <w:kern w:val="2"/>
                <w:sz w:val="21"/>
                <w:szCs w:val="22"/>
              </w:rPr>
              <w:t>专家签名：</w:t>
            </w:r>
          </w:p>
          <w:p>
            <w:pPr>
              <w:pStyle w:val="11"/>
              <w:spacing w:line="320" w:lineRule="exact"/>
              <w:ind w:firstLine="420"/>
              <w:rPr>
                <w:rFonts w:ascii="宋体" w:hAnsi="宋体"/>
                <w:color w:val="000000"/>
                <w:kern w:val="2"/>
                <w:sz w:val="21"/>
                <w:szCs w:val="22"/>
              </w:rPr>
            </w:pPr>
          </w:p>
          <w:p>
            <w:pPr>
              <w:pStyle w:val="11"/>
              <w:spacing w:line="320" w:lineRule="exact"/>
              <w:ind w:firstLine="420"/>
              <w:rPr>
                <w:rFonts w:ascii="宋体" w:hAnsi="宋体"/>
                <w:color w:val="000000"/>
                <w:kern w:val="2"/>
                <w:sz w:val="21"/>
                <w:szCs w:val="22"/>
              </w:rPr>
            </w:pPr>
            <w:r>
              <w:rPr>
                <w:rFonts w:ascii="宋体" w:hAnsi="宋体"/>
                <w:color w:val="000000"/>
                <w:kern w:val="2"/>
                <w:sz w:val="21"/>
                <w:szCs w:val="22"/>
              </w:rPr>
              <w:t xml:space="preserve">                                                   年    月    日</w:t>
            </w:r>
          </w:p>
          <w:p>
            <w:pPr>
              <w:pStyle w:val="11"/>
              <w:spacing w:line="320" w:lineRule="exact"/>
              <w:ind w:firstLine="420"/>
              <w:rPr>
                <w:rFonts w:ascii="宋体" w:hAnsi="宋体"/>
                <w:color w:val="000000"/>
                <w:kern w:val="2"/>
                <w:sz w:val="21"/>
                <w:szCs w:val="22"/>
              </w:rPr>
            </w:pPr>
          </w:p>
        </w:tc>
      </w:tr>
    </w:tbl>
    <w:p>
      <w:pPr>
        <w:pStyle w:val="49"/>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三、候选人受教育情况和工作简历</w:t>
      </w:r>
    </w:p>
    <w:tbl>
      <w:tblPr>
        <w:tblStyle w:val="23"/>
        <w:tblpPr w:leftFromText="180" w:rightFromText="180" w:vertAnchor="text" w:tblpX="193" w:tblpY="8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6576" w:hRule="atLeast"/>
        </w:trPr>
        <w:tc>
          <w:tcPr>
            <w:tcW w:w="8897" w:type="dxa"/>
            <w:noWrap w:val="0"/>
            <w:vAlign w:val="top"/>
          </w:tcPr>
          <w:p>
            <w:pPr>
              <w:rPr>
                <w:color w:val="000000"/>
              </w:rPr>
            </w:pPr>
          </w:p>
          <w:p>
            <w:pPr>
              <w:rPr>
                <w:color w:val="000000"/>
                <w:sz w:val="28"/>
                <w:szCs w:val="28"/>
              </w:rPr>
            </w:pPr>
            <w:r>
              <w:rPr>
                <w:rFonts w:hint="eastAsia"/>
                <w:color w:val="000000"/>
                <w:sz w:val="28"/>
                <w:szCs w:val="28"/>
              </w:rPr>
              <w:t>受教育情况：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6132" w:hRule="atLeast"/>
        </w:trPr>
        <w:tc>
          <w:tcPr>
            <w:tcW w:w="8897" w:type="dxa"/>
            <w:noWrap w:val="0"/>
            <w:vAlign w:val="top"/>
          </w:tcPr>
          <w:p>
            <w:pPr>
              <w:rPr>
                <w:color w:val="000000"/>
              </w:rPr>
            </w:pPr>
          </w:p>
          <w:p>
            <w:pPr>
              <w:rPr>
                <w:color w:val="000000"/>
                <w:sz w:val="28"/>
                <w:szCs w:val="28"/>
              </w:rPr>
            </w:pPr>
            <w:r>
              <w:rPr>
                <w:rFonts w:hint="eastAsia"/>
                <w:color w:val="000000"/>
                <w:sz w:val="28"/>
                <w:szCs w:val="28"/>
              </w:rPr>
              <w:t>工作简历：</w:t>
            </w:r>
          </w:p>
        </w:tc>
      </w:tr>
    </w:tbl>
    <w:p>
      <w:pPr>
        <w:rPr>
          <w:color w:val="000000"/>
        </w:rPr>
      </w:pPr>
    </w:p>
    <w:p>
      <w:pPr>
        <w:pStyle w:val="49"/>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四、候选人的主要科学技术成就和贡献</w:t>
      </w:r>
    </w:p>
    <w:p>
      <w:pPr>
        <w:pStyle w:val="49"/>
        <w:spacing w:line="390" w:lineRule="exact"/>
        <w:ind w:firstLine="420"/>
        <w:rPr>
          <w:rFonts w:ascii="宋体" w:hAnsi="宋体"/>
          <w:iCs/>
          <w:color w:val="000000"/>
          <w:sz w:val="21"/>
        </w:rPr>
      </w:pPr>
      <w:r>
        <w:rPr>
          <w:rFonts w:hint="eastAsia" w:ascii="宋体" w:hAnsi="宋体"/>
          <w:iCs/>
          <w:color w:val="000000"/>
          <w:sz w:val="21"/>
        </w:rPr>
        <w:t>（不超过5000字。请如实客观的填写</w:t>
      </w:r>
      <w:r>
        <w:rPr>
          <w:rFonts w:ascii="宋体" w:hAnsi="宋体"/>
          <w:iCs/>
          <w:color w:val="000000"/>
          <w:sz w:val="21"/>
        </w:rPr>
        <w:t>以候选人为主完成的科学发现、技术发明或技术创新要点，</w:t>
      </w:r>
      <w:r>
        <w:rPr>
          <w:rFonts w:hint="eastAsia" w:ascii="宋体" w:hAnsi="宋体"/>
          <w:iCs/>
          <w:color w:val="000000"/>
          <w:sz w:val="21"/>
          <w:lang w:eastAsia="zh-CN"/>
        </w:rPr>
        <w:t>以及在推动</w:t>
      </w:r>
      <w:r>
        <w:rPr>
          <w:rFonts w:hint="eastAsia" w:ascii="宋体" w:hAnsi="宋体" w:cs="Times New Roman"/>
          <w:iCs/>
          <w:color w:val="000000"/>
          <w:sz w:val="21"/>
        </w:rPr>
        <w:t>学科发展、推动行业技术进步等方面做出的贡献。对</w:t>
      </w:r>
      <w:r>
        <w:rPr>
          <w:rFonts w:hint="eastAsia" w:ascii="宋体" w:hAnsi="宋体"/>
          <w:iCs/>
          <w:color w:val="000000"/>
          <w:sz w:val="21"/>
        </w:rPr>
        <w:t>近5年的</w:t>
      </w:r>
      <w:r>
        <w:rPr>
          <w:rFonts w:ascii="宋体" w:hAnsi="宋体"/>
          <w:iCs/>
          <w:color w:val="000000"/>
          <w:sz w:val="21"/>
        </w:rPr>
        <w:t>主要工作</w:t>
      </w:r>
      <w:r>
        <w:rPr>
          <w:rFonts w:hint="eastAsia" w:ascii="宋体" w:hAnsi="宋体"/>
          <w:iCs/>
          <w:color w:val="000000"/>
          <w:sz w:val="21"/>
        </w:rPr>
        <w:t>和贡献单列成段表述。注：请以附表形式列出不超过10个代表性课题或成果）</w:t>
      </w: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五、候选人论文或专著发表情况</w:t>
      </w:r>
    </w:p>
    <w:p>
      <w:pPr>
        <w:pStyle w:val="49"/>
        <w:ind w:firstLine="0" w:firstLineChars="0"/>
        <w:jc w:val="center"/>
        <w:rPr>
          <w:rFonts w:ascii="宋体" w:hAnsi="宋体"/>
          <w:bCs/>
          <w:iCs/>
          <w:color w:val="000000"/>
          <w:sz w:val="21"/>
        </w:rPr>
      </w:pPr>
      <w:r>
        <w:rPr>
          <w:rFonts w:hint="eastAsia" w:ascii="宋体" w:hAnsi="宋体"/>
          <w:bCs/>
          <w:iCs/>
          <w:color w:val="000000"/>
          <w:sz w:val="21"/>
        </w:rPr>
        <w:t>（请注明第几作者，不超过1000字）</w:t>
      </w: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rPr>
          <w:color w:val="000000"/>
        </w:rPr>
      </w:pPr>
    </w:p>
    <w:p>
      <w:pPr>
        <w:rPr>
          <w:color w:val="000000"/>
        </w:rPr>
      </w:pPr>
    </w:p>
    <w:p>
      <w:pPr>
        <w:pStyle w:val="49"/>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六、候选人论文或专著被引用情况</w:t>
      </w:r>
    </w:p>
    <w:p>
      <w:pPr>
        <w:pStyle w:val="49"/>
        <w:ind w:firstLine="0" w:firstLineChars="0"/>
        <w:jc w:val="center"/>
        <w:rPr>
          <w:rFonts w:ascii="Times New Roman"/>
          <w:bCs/>
          <w:iCs/>
          <w:color w:val="000000"/>
          <w:sz w:val="21"/>
        </w:rPr>
      </w:pPr>
      <w:r>
        <w:rPr>
          <w:rFonts w:hint="eastAsia" w:ascii="Times New Roman"/>
          <w:bCs/>
          <w:iCs/>
          <w:color w:val="000000"/>
          <w:sz w:val="21"/>
        </w:rPr>
        <w:t>（请按照引文的学术影响程度，顺序填写，不超过1000字）</w:t>
      </w: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widowControl/>
        <w:jc w:val="center"/>
        <w:rPr>
          <w:rFonts w:hint="eastAsia" w:ascii="宋体" w:hAnsi="宋体"/>
          <w:b/>
          <w:color w:val="000000"/>
          <w:sz w:val="28"/>
        </w:rPr>
      </w:pPr>
      <w:r>
        <w:rPr>
          <w:color w:val="000000"/>
        </w:rPr>
        <w:br w:type="page"/>
      </w:r>
      <w:bookmarkStart w:id="22" w:name="_Hlk67560261"/>
      <w:r>
        <w:rPr>
          <w:rFonts w:hint="eastAsia" w:ascii="宋体" w:hAnsi="宋体"/>
          <w:b/>
          <w:color w:val="000000"/>
          <w:sz w:val="28"/>
        </w:rPr>
        <w:t>七、候选人科研规划</w:t>
      </w:r>
    </w:p>
    <w:p>
      <w:pPr>
        <w:widowControl/>
        <w:spacing w:line="240" w:lineRule="exact"/>
        <w:jc w:val="center"/>
        <w:rPr>
          <w:rFonts w:ascii="宋体" w:hAnsi="宋体"/>
          <w:color w:val="000000"/>
          <w:sz w:val="28"/>
        </w:rPr>
      </w:pPr>
    </w:p>
    <w:p>
      <w:pPr>
        <w:pStyle w:val="49"/>
        <w:ind w:firstLine="0" w:firstLineChars="0"/>
        <w:jc w:val="center"/>
        <w:rPr>
          <w:rFonts w:ascii="Times New Roman"/>
          <w:bCs/>
          <w:iCs/>
          <w:color w:val="000000"/>
          <w:sz w:val="21"/>
        </w:rPr>
      </w:pPr>
      <w:r>
        <w:rPr>
          <w:rFonts w:hint="eastAsia" w:ascii="Times New Roman"/>
          <w:bCs/>
          <w:iCs/>
          <w:color w:val="000000"/>
          <w:sz w:val="21"/>
        </w:rPr>
        <w:t>（未来5年科学研究内容、预期目标、技术路线等，不超过1000字）</w:t>
      </w:r>
    </w:p>
    <w:bookmarkEnd w:id="22"/>
    <w:p>
      <w:pPr>
        <w:widowControl/>
        <w:ind w:firstLine="2670" w:firstLineChars="950"/>
        <w:jc w:val="left"/>
        <w:rPr>
          <w:rFonts w:hint="eastAsia" w:ascii="宋体" w:hAnsi="宋体"/>
          <w:b/>
          <w:color w:val="000000"/>
          <w:sz w:val="28"/>
        </w:rPr>
      </w:pPr>
      <w:r>
        <w:rPr>
          <w:rFonts w:ascii="宋体" w:hAnsi="宋体"/>
          <w:b/>
          <w:color w:val="000000"/>
          <w:sz w:val="28"/>
        </w:rPr>
        <w:br w:type="page"/>
      </w:r>
      <w:r>
        <w:rPr>
          <w:rFonts w:hint="eastAsia" w:ascii="宋体" w:hAnsi="宋体"/>
          <w:b/>
          <w:color w:val="000000"/>
          <w:sz w:val="28"/>
        </w:rPr>
        <w:t>八、候选人曾获奖励情况</w:t>
      </w:r>
    </w:p>
    <w:p>
      <w:pPr>
        <w:widowControl/>
        <w:ind w:firstLine="2670" w:firstLineChars="950"/>
        <w:jc w:val="left"/>
        <w:rPr>
          <w:rFonts w:ascii="宋体" w:hAnsi="宋体"/>
          <w:b/>
          <w:color w:val="000000"/>
          <w:sz w:val="28"/>
        </w:rPr>
      </w:pPr>
    </w:p>
    <w:tbl>
      <w:tblPr>
        <w:tblStyle w:val="23"/>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2166"/>
        <w:gridCol w:w="2234"/>
        <w:gridCol w:w="1811"/>
        <w:gridCol w:w="16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605" w:hRule="atLeast"/>
          <w:jc w:val="center"/>
        </w:trPr>
        <w:tc>
          <w:tcPr>
            <w:tcW w:w="1194" w:type="dxa"/>
            <w:noWrap w:val="0"/>
            <w:vAlign w:val="center"/>
          </w:tcPr>
          <w:p>
            <w:pPr>
              <w:pStyle w:val="49"/>
              <w:spacing w:line="390" w:lineRule="exact"/>
              <w:ind w:firstLine="0" w:firstLineChars="0"/>
              <w:jc w:val="center"/>
              <w:rPr>
                <w:rFonts w:ascii="Times New Roman"/>
                <w:bCs/>
                <w:color w:val="000000"/>
                <w:sz w:val="21"/>
              </w:rPr>
            </w:pPr>
            <w:r>
              <w:rPr>
                <w:rFonts w:hint="eastAsia" w:ascii="Times New Roman"/>
                <w:bCs/>
                <w:color w:val="000000"/>
                <w:sz w:val="21"/>
              </w:rPr>
              <w:t>获奖时间</w:t>
            </w:r>
          </w:p>
        </w:tc>
        <w:tc>
          <w:tcPr>
            <w:tcW w:w="2166" w:type="dxa"/>
            <w:noWrap w:val="0"/>
            <w:vAlign w:val="center"/>
          </w:tcPr>
          <w:p>
            <w:pPr>
              <w:pStyle w:val="49"/>
              <w:spacing w:line="390" w:lineRule="exact"/>
              <w:ind w:firstLine="0" w:firstLineChars="0"/>
              <w:jc w:val="center"/>
              <w:rPr>
                <w:rFonts w:ascii="Times New Roman"/>
                <w:bCs/>
                <w:color w:val="000000"/>
                <w:sz w:val="21"/>
              </w:rPr>
            </w:pPr>
            <w:r>
              <w:rPr>
                <w:rFonts w:hint="eastAsia" w:ascii="Times New Roman"/>
                <w:bCs/>
                <w:color w:val="000000"/>
                <w:sz w:val="21"/>
              </w:rPr>
              <w:t>获奖项目名称</w:t>
            </w:r>
          </w:p>
        </w:tc>
        <w:tc>
          <w:tcPr>
            <w:tcW w:w="2234" w:type="dxa"/>
            <w:noWrap w:val="0"/>
            <w:vAlign w:val="center"/>
          </w:tcPr>
          <w:p>
            <w:pPr>
              <w:pStyle w:val="49"/>
              <w:spacing w:line="390" w:lineRule="exact"/>
              <w:ind w:firstLine="0" w:firstLineChars="0"/>
              <w:jc w:val="center"/>
              <w:rPr>
                <w:rFonts w:ascii="Times New Roman"/>
                <w:bCs/>
                <w:color w:val="000000"/>
                <w:sz w:val="21"/>
              </w:rPr>
            </w:pPr>
            <w:r>
              <w:rPr>
                <w:rFonts w:hint="eastAsia" w:ascii="Times New Roman"/>
                <w:bCs/>
                <w:color w:val="000000"/>
                <w:sz w:val="21"/>
              </w:rPr>
              <w:t>奖项名称</w:t>
            </w:r>
          </w:p>
        </w:tc>
        <w:tc>
          <w:tcPr>
            <w:tcW w:w="1811" w:type="dxa"/>
            <w:noWrap w:val="0"/>
            <w:vAlign w:val="center"/>
          </w:tcPr>
          <w:p>
            <w:pPr>
              <w:pStyle w:val="49"/>
              <w:spacing w:line="390" w:lineRule="exact"/>
              <w:ind w:firstLine="0" w:firstLineChars="0"/>
              <w:jc w:val="center"/>
              <w:rPr>
                <w:rFonts w:ascii="Times New Roman"/>
                <w:bCs/>
                <w:color w:val="000000"/>
                <w:sz w:val="21"/>
              </w:rPr>
            </w:pPr>
            <w:r>
              <w:rPr>
                <w:rFonts w:hint="eastAsia" w:ascii="Times New Roman"/>
                <w:bCs/>
                <w:color w:val="000000"/>
                <w:sz w:val="21"/>
              </w:rPr>
              <w:t>奖励等级及排名</w:t>
            </w:r>
          </w:p>
        </w:tc>
        <w:tc>
          <w:tcPr>
            <w:tcW w:w="1667" w:type="dxa"/>
            <w:noWrap w:val="0"/>
            <w:vAlign w:val="center"/>
          </w:tcPr>
          <w:p>
            <w:pPr>
              <w:pStyle w:val="49"/>
              <w:spacing w:line="390" w:lineRule="exact"/>
              <w:ind w:firstLine="0" w:firstLineChars="0"/>
              <w:jc w:val="center"/>
              <w:rPr>
                <w:rFonts w:ascii="Times New Roman"/>
                <w:bCs/>
                <w:color w:val="000000"/>
                <w:sz w:val="21"/>
              </w:rPr>
            </w:pPr>
            <w:r>
              <w:rPr>
                <w:rFonts w:hint="eastAsia" w:ascii="Times New Roman"/>
                <w:bCs/>
                <w:color w:val="000000"/>
                <w:sz w:val="21"/>
              </w:rPr>
              <w:t>授奖单位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71" w:hRule="exact"/>
          <w:jc w:val="center"/>
        </w:trPr>
        <w:tc>
          <w:tcPr>
            <w:tcW w:w="1194" w:type="dxa"/>
            <w:noWrap w:val="0"/>
            <w:vAlign w:val="top"/>
          </w:tcPr>
          <w:p>
            <w:pPr>
              <w:pStyle w:val="49"/>
              <w:spacing w:line="390" w:lineRule="exact"/>
              <w:rPr>
                <w:rFonts w:ascii="Times New Roman"/>
                <w:color w:val="000000"/>
              </w:rPr>
            </w:pPr>
          </w:p>
        </w:tc>
        <w:tc>
          <w:tcPr>
            <w:tcW w:w="2166" w:type="dxa"/>
            <w:noWrap w:val="0"/>
            <w:vAlign w:val="top"/>
          </w:tcPr>
          <w:p>
            <w:pPr>
              <w:pStyle w:val="49"/>
              <w:spacing w:line="390" w:lineRule="exact"/>
              <w:rPr>
                <w:rFonts w:ascii="Times New Roman"/>
                <w:color w:val="000000"/>
              </w:rPr>
            </w:pPr>
          </w:p>
        </w:tc>
        <w:tc>
          <w:tcPr>
            <w:tcW w:w="2234" w:type="dxa"/>
            <w:noWrap w:val="0"/>
            <w:vAlign w:val="top"/>
          </w:tcPr>
          <w:p>
            <w:pPr>
              <w:pStyle w:val="49"/>
              <w:spacing w:line="390" w:lineRule="exact"/>
              <w:rPr>
                <w:rFonts w:ascii="Times New Roman"/>
                <w:color w:val="000000"/>
              </w:rPr>
            </w:pPr>
          </w:p>
        </w:tc>
        <w:tc>
          <w:tcPr>
            <w:tcW w:w="1811" w:type="dxa"/>
            <w:noWrap w:val="0"/>
            <w:vAlign w:val="top"/>
          </w:tcPr>
          <w:p>
            <w:pPr>
              <w:pStyle w:val="49"/>
              <w:spacing w:line="390" w:lineRule="exact"/>
              <w:rPr>
                <w:rFonts w:ascii="Times New Roman"/>
                <w:color w:val="000000"/>
              </w:rPr>
            </w:pPr>
          </w:p>
        </w:tc>
        <w:tc>
          <w:tcPr>
            <w:tcW w:w="1667" w:type="dxa"/>
            <w:noWrap w:val="0"/>
            <w:vAlign w:val="top"/>
          </w:tcPr>
          <w:p>
            <w:pPr>
              <w:pStyle w:val="49"/>
              <w:spacing w:line="390" w:lineRule="exac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38" w:hRule="exact"/>
          <w:jc w:val="center"/>
        </w:trPr>
        <w:tc>
          <w:tcPr>
            <w:tcW w:w="1194" w:type="dxa"/>
            <w:noWrap w:val="0"/>
            <w:vAlign w:val="top"/>
          </w:tcPr>
          <w:p>
            <w:pPr>
              <w:pStyle w:val="49"/>
              <w:spacing w:line="390" w:lineRule="exact"/>
              <w:rPr>
                <w:rFonts w:ascii="Times New Roman"/>
                <w:color w:val="000000"/>
              </w:rPr>
            </w:pPr>
          </w:p>
        </w:tc>
        <w:tc>
          <w:tcPr>
            <w:tcW w:w="2166" w:type="dxa"/>
            <w:noWrap w:val="0"/>
            <w:vAlign w:val="top"/>
          </w:tcPr>
          <w:p>
            <w:pPr>
              <w:pStyle w:val="49"/>
              <w:spacing w:line="390" w:lineRule="exact"/>
              <w:rPr>
                <w:rFonts w:ascii="Times New Roman"/>
                <w:color w:val="000000"/>
              </w:rPr>
            </w:pPr>
          </w:p>
        </w:tc>
        <w:tc>
          <w:tcPr>
            <w:tcW w:w="2234" w:type="dxa"/>
            <w:noWrap w:val="0"/>
            <w:vAlign w:val="top"/>
          </w:tcPr>
          <w:p>
            <w:pPr>
              <w:pStyle w:val="49"/>
              <w:spacing w:line="390" w:lineRule="exact"/>
              <w:rPr>
                <w:rFonts w:ascii="Times New Roman"/>
                <w:color w:val="000000"/>
              </w:rPr>
            </w:pPr>
          </w:p>
        </w:tc>
        <w:tc>
          <w:tcPr>
            <w:tcW w:w="1811" w:type="dxa"/>
            <w:noWrap w:val="0"/>
            <w:vAlign w:val="top"/>
          </w:tcPr>
          <w:p>
            <w:pPr>
              <w:pStyle w:val="49"/>
              <w:spacing w:line="390" w:lineRule="exact"/>
              <w:rPr>
                <w:rFonts w:ascii="Times New Roman"/>
                <w:color w:val="000000"/>
              </w:rPr>
            </w:pPr>
          </w:p>
        </w:tc>
        <w:tc>
          <w:tcPr>
            <w:tcW w:w="1667" w:type="dxa"/>
            <w:noWrap w:val="0"/>
            <w:vAlign w:val="top"/>
          </w:tcPr>
          <w:p>
            <w:pPr>
              <w:pStyle w:val="49"/>
              <w:spacing w:line="390" w:lineRule="exac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36" w:hRule="exact"/>
          <w:jc w:val="center"/>
        </w:trPr>
        <w:tc>
          <w:tcPr>
            <w:tcW w:w="1194" w:type="dxa"/>
            <w:noWrap w:val="0"/>
            <w:vAlign w:val="top"/>
          </w:tcPr>
          <w:p>
            <w:pPr>
              <w:pStyle w:val="49"/>
              <w:spacing w:line="390" w:lineRule="exact"/>
              <w:rPr>
                <w:rFonts w:ascii="Times New Roman"/>
                <w:color w:val="000000"/>
              </w:rPr>
            </w:pPr>
          </w:p>
        </w:tc>
        <w:tc>
          <w:tcPr>
            <w:tcW w:w="2166" w:type="dxa"/>
            <w:noWrap w:val="0"/>
            <w:vAlign w:val="top"/>
          </w:tcPr>
          <w:p>
            <w:pPr>
              <w:pStyle w:val="49"/>
              <w:spacing w:line="390" w:lineRule="exact"/>
              <w:rPr>
                <w:rFonts w:ascii="Times New Roman"/>
                <w:color w:val="000000"/>
              </w:rPr>
            </w:pPr>
          </w:p>
        </w:tc>
        <w:tc>
          <w:tcPr>
            <w:tcW w:w="2234" w:type="dxa"/>
            <w:noWrap w:val="0"/>
            <w:vAlign w:val="top"/>
          </w:tcPr>
          <w:p>
            <w:pPr>
              <w:pStyle w:val="49"/>
              <w:spacing w:line="390" w:lineRule="exact"/>
              <w:rPr>
                <w:rFonts w:ascii="Times New Roman"/>
                <w:color w:val="000000"/>
              </w:rPr>
            </w:pPr>
          </w:p>
        </w:tc>
        <w:tc>
          <w:tcPr>
            <w:tcW w:w="1811" w:type="dxa"/>
            <w:noWrap w:val="0"/>
            <w:vAlign w:val="top"/>
          </w:tcPr>
          <w:p>
            <w:pPr>
              <w:pStyle w:val="49"/>
              <w:spacing w:line="390" w:lineRule="exact"/>
              <w:rPr>
                <w:rFonts w:ascii="Times New Roman"/>
                <w:color w:val="000000"/>
              </w:rPr>
            </w:pPr>
          </w:p>
        </w:tc>
        <w:tc>
          <w:tcPr>
            <w:tcW w:w="1667" w:type="dxa"/>
            <w:noWrap w:val="0"/>
            <w:vAlign w:val="top"/>
          </w:tcPr>
          <w:p>
            <w:pPr>
              <w:pStyle w:val="49"/>
              <w:spacing w:line="390" w:lineRule="exac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20" w:hRule="exact"/>
          <w:jc w:val="center"/>
        </w:trPr>
        <w:tc>
          <w:tcPr>
            <w:tcW w:w="1194" w:type="dxa"/>
            <w:noWrap w:val="0"/>
            <w:vAlign w:val="top"/>
          </w:tcPr>
          <w:p>
            <w:pPr>
              <w:pStyle w:val="49"/>
              <w:spacing w:line="390" w:lineRule="exact"/>
              <w:rPr>
                <w:rFonts w:ascii="Times New Roman"/>
                <w:color w:val="000000"/>
              </w:rPr>
            </w:pPr>
          </w:p>
        </w:tc>
        <w:tc>
          <w:tcPr>
            <w:tcW w:w="2166" w:type="dxa"/>
            <w:noWrap w:val="0"/>
            <w:vAlign w:val="top"/>
          </w:tcPr>
          <w:p>
            <w:pPr>
              <w:pStyle w:val="49"/>
              <w:spacing w:line="390" w:lineRule="exact"/>
              <w:rPr>
                <w:rFonts w:ascii="Times New Roman"/>
                <w:color w:val="000000"/>
              </w:rPr>
            </w:pPr>
          </w:p>
        </w:tc>
        <w:tc>
          <w:tcPr>
            <w:tcW w:w="2234" w:type="dxa"/>
            <w:noWrap w:val="0"/>
            <w:vAlign w:val="top"/>
          </w:tcPr>
          <w:p>
            <w:pPr>
              <w:pStyle w:val="49"/>
              <w:spacing w:line="390" w:lineRule="exact"/>
              <w:rPr>
                <w:rFonts w:ascii="Times New Roman"/>
                <w:color w:val="000000"/>
              </w:rPr>
            </w:pPr>
          </w:p>
        </w:tc>
        <w:tc>
          <w:tcPr>
            <w:tcW w:w="1811" w:type="dxa"/>
            <w:noWrap w:val="0"/>
            <w:vAlign w:val="top"/>
          </w:tcPr>
          <w:p>
            <w:pPr>
              <w:pStyle w:val="49"/>
              <w:spacing w:line="390" w:lineRule="exact"/>
              <w:rPr>
                <w:rFonts w:ascii="Times New Roman"/>
                <w:color w:val="000000"/>
              </w:rPr>
            </w:pPr>
          </w:p>
        </w:tc>
        <w:tc>
          <w:tcPr>
            <w:tcW w:w="1667" w:type="dxa"/>
            <w:noWrap w:val="0"/>
            <w:vAlign w:val="top"/>
          </w:tcPr>
          <w:p>
            <w:pPr>
              <w:pStyle w:val="49"/>
              <w:spacing w:line="390" w:lineRule="exac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46" w:hRule="exact"/>
          <w:jc w:val="center"/>
        </w:trPr>
        <w:tc>
          <w:tcPr>
            <w:tcW w:w="1194" w:type="dxa"/>
            <w:noWrap w:val="0"/>
            <w:vAlign w:val="top"/>
          </w:tcPr>
          <w:p>
            <w:pPr>
              <w:pStyle w:val="49"/>
              <w:spacing w:line="390" w:lineRule="exact"/>
              <w:rPr>
                <w:rFonts w:ascii="Times New Roman"/>
                <w:color w:val="000000"/>
              </w:rPr>
            </w:pPr>
          </w:p>
        </w:tc>
        <w:tc>
          <w:tcPr>
            <w:tcW w:w="2166" w:type="dxa"/>
            <w:noWrap w:val="0"/>
            <w:vAlign w:val="top"/>
          </w:tcPr>
          <w:p>
            <w:pPr>
              <w:pStyle w:val="49"/>
              <w:spacing w:line="390" w:lineRule="exact"/>
              <w:rPr>
                <w:rFonts w:ascii="Times New Roman"/>
                <w:color w:val="000000"/>
              </w:rPr>
            </w:pPr>
          </w:p>
        </w:tc>
        <w:tc>
          <w:tcPr>
            <w:tcW w:w="2234" w:type="dxa"/>
            <w:noWrap w:val="0"/>
            <w:vAlign w:val="top"/>
          </w:tcPr>
          <w:p>
            <w:pPr>
              <w:pStyle w:val="49"/>
              <w:spacing w:line="390" w:lineRule="exact"/>
              <w:rPr>
                <w:rFonts w:ascii="Times New Roman"/>
                <w:color w:val="000000"/>
              </w:rPr>
            </w:pPr>
          </w:p>
        </w:tc>
        <w:tc>
          <w:tcPr>
            <w:tcW w:w="1811" w:type="dxa"/>
            <w:noWrap w:val="0"/>
            <w:vAlign w:val="top"/>
          </w:tcPr>
          <w:p>
            <w:pPr>
              <w:pStyle w:val="49"/>
              <w:spacing w:line="390" w:lineRule="exact"/>
              <w:rPr>
                <w:rFonts w:ascii="Times New Roman"/>
                <w:color w:val="000000"/>
              </w:rPr>
            </w:pPr>
          </w:p>
        </w:tc>
        <w:tc>
          <w:tcPr>
            <w:tcW w:w="1667" w:type="dxa"/>
            <w:noWrap w:val="0"/>
            <w:vAlign w:val="top"/>
          </w:tcPr>
          <w:p>
            <w:pPr>
              <w:pStyle w:val="49"/>
              <w:spacing w:line="390" w:lineRule="exac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29" w:hRule="exact"/>
          <w:jc w:val="center"/>
        </w:trPr>
        <w:tc>
          <w:tcPr>
            <w:tcW w:w="1194" w:type="dxa"/>
            <w:noWrap w:val="0"/>
            <w:vAlign w:val="top"/>
          </w:tcPr>
          <w:p>
            <w:pPr>
              <w:pStyle w:val="49"/>
              <w:spacing w:line="390" w:lineRule="exact"/>
              <w:rPr>
                <w:rFonts w:ascii="Times New Roman"/>
                <w:color w:val="000000"/>
              </w:rPr>
            </w:pPr>
          </w:p>
        </w:tc>
        <w:tc>
          <w:tcPr>
            <w:tcW w:w="2166" w:type="dxa"/>
            <w:noWrap w:val="0"/>
            <w:vAlign w:val="top"/>
          </w:tcPr>
          <w:p>
            <w:pPr>
              <w:pStyle w:val="49"/>
              <w:spacing w:line="390" w:lineRule="exact"/>
              <w:rPr>
                <w:rFonts w:ascii="Times New Roman"/>
                <w:color w:val="000000"/>
              </w:rPr>
            </w:pPr>
          </w:p>
        </w:tc>
        <w:tc>
          <w:tcPr>
            <w:tcW w:w="2234" w:type="dxa"/>
            <w:noWrap w:val="0"/>
            <w:vAlign w:val="top"/>
          </w:tcPr>
          <w:p>
            <w:pPr>
              <w:pStyle w:val="49"/>
              <w:spacing w:line="390" w:lineRule="exact"/>
              <w:rPr>
                <w:rFonts w:ascii="Times New Roman"/>
                <w:color w:val="000000"/>
              </w:rPr>
            </w:pPr>
          </w:p>
        </w:tc>
        <w:tc>
          <w:tcPr>
            <w:tcW w:w="1811" w:type="dxa"/>
            <w:noWrap w:val="0"/>
            <w:vAlign w:val="top"/>
          </w:tcPr>
          <w:p>
            <w:pPr>
              <w:pStyle w:val="49"/>
              <w:spacing w:line="390" w:lineRule="exact"/>
              <w:rPr>
                <w:rFonts w:ascii="Times New Roman"/>
                <w:color w:val="000000"/>
              </w:rPr>
            </w:pPr>
          </w:p>
        </w:tc>
        <w:tc>
          <w:tcPr>
            <w:tcW w:w="1667" w:type="dxa"/>
            <w:noWrap w:val="0"/>
            <w:vAlign w:val="top"/>
          </w:tcPr>
          <w:p>
            <w:pPr>
              <w:pStyle w:val="49"/>
              <w:spacing w:line="390" w:lineRule="exac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28" w:hRule="exact"/>
          <w:jc w:val="center"/>
        </w:trPr>
        <w:tc>
          <w:tcPr>
            <w:tcW w:w="1194" w:type="dxa"/>
            <w:noWrap w:val="0"/>
            <w:vAlign w:val="top"/>
          </w:tcPr>
          <w:p>
            <w:pPr>
              <w:pStyle w:val="49"/>
              <w:spacing w:line="390" w:lineRule="exact"/>
              <w:rPr>
                <w:rFonts w:ascii="Times New Roman"/>
                <w:color w:val="000000"/>
              </w:rPr>
            </w:pPr>
          </w:p>
        </w:tc>
        <w:tc>
          <w:tcPr>
            <w:tcW w:w="2166" w:type="dxa"/>
            <w:noWrap w:val="0"/>
            <w:vAlign w:val="top"/>
          </w:tcPr>
          <w:p>
            <w:pPr>
              <w:pStyle w:val="49"/>
              <w:spacing w:line="390" w:lineRule="exact"/>
              <w:rPr>
                <w:rFonts w:ascii="Times New Roman"/>
                <w:color w:val="000000"/>
              </w:rPr>
            </w:pPr>
          </w:p>
        </w:tc>
        <w:tc>
          <w:tcPr>
            <w:tcW w:w="2234" w:type="dxa"/>
            <w:noWrap w:val="0"/>
            <w:vAlign w:val="top"/>
          </w:tcPr>
          <w:p>
            <w:pPr>
              <w:pStyle w:val="49"/>
              <w:spacing w:line="390" w:lineRule="exact"/>
              <w:rPr>
                <w:rFonts w:ascii="Times New Roman"/>
                <w:color w:val="000000"/>
              </w:rPr>
            </w:pPr>
          </w:p>
        </w:tc>
        <w:tc>
          <w:tcPr>
            <w:tcW w:w="1811" w:type="dxa"/>
            <w:noWrap w:val="0"/>
            <w:vAlign w:val="top"/>
          </w:tcPr>
          <w:p>
            <w:pPr>
              <w:pStyle w:val="49"/>
              <w:spacing w:line="390" w:lineRule="exact"/>
              <w:rPr>
                <w:rFonts w:ascii="Times New Roman"/>
                <w:color w:val="000000"/>
              </w:rPr>
            </w:pPr>
          </w:p>
        </w:tc>
        <w:tc>
          <w:tcPr>
            <w:tcW w:w="1667" w:type="dxa"/>
            <w:noWrap w:val="0"/>
            <w:vAlign w:val="top"/>
          </w:tcPr>
          <w:p>
            <w:pPr>
              <w:pStyle w:val="49"/>
              <w:spacing w:line="390" w:lineRule="exac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40" w:hRule="exact"/>
          <w:jc w:val="center"/>
        </w:trPr>
        <w:tc>
          <w:tcPr>
            <w:tcW w:w="1194" w:type="dxa"/>
            <w:noWrap w:val="0"/>
            <w:vAlign w:val="top"/>
          </w:tcPr>
          <w:p>
            <w:pPr>
              <w:pStyle w:val="49"/>
              <w:spacing w:line="390" w:lineRule="exact"/>
              <w:rPr>
                <w:rFonts w:ascii="Times New Roman"/>
                <w:color w:val="000000"/>
              </w:rPr>
            </w:pPr>
          </w:p>
        </w:tc>
        <w:tc>
          <w:tcPr>
            <w:tcW w:w="2166" w:type="dxa"/>
            <w:noWrap w:val="0"/>
            <w:vAlign w:val="top"/>
          </w:tcPr>
          <w:p>
            <w:pPr>
              <w:pStyle w:val="49"/>
              <w:spacing w:line="390" w:lineRule="exact"/>
              <w:rPr>
                <w:rFonts w:ascii="Times New Roman"/>
                <w:color w:val="000000"/>
              </w:rPr>
            </w:pPr>
          </w:p>
        </w:tc>
        <w:tc>
          <w:tcPr>
            <w:tcW w:w="2234" w:type="dxa"/>
            <w:noWrap w:val="0"/>
            <w:vAlign w:val="top"/>
          </w:tcPr>
          <w:p>
            <w:pPr>
              <w:pStyle w:val="49"/>
              <w:spacing w:line="390" w:lineRule="exact"/>
              <w:rPr>
                <w:rFonts w:ascii="Times New Roman"/>
                <w:color w:val="000000"/>
              </w:rPr>
            </w:pPr>
          </w:p>
        </w:tc>
        <w:tc>
          <w:tcPr>
            <w:tcW w:w="1811" w:type="dxa"/>
            <w:noWrap w:val="0"/>
            <w:vAlign w:val="top"/>
          </w:tcPr>
          <w:p>
            <w:pPr>
              <w:pStyle w:val="49"/>
              <w:spacing w:line="390" w:lineRule="exact"/>
              <w:rPr>
                <w:rFonts w:ascii="Times New Roman"/>
                <w:color w:val="000000"/>
              </w:rPr>
            </w:pPr>
          </w:p>
        </w:tc>
        <w:tc>
          <w:tcPr>
            <w:tcW w:w="1667" w:type="dxa"/>
            <w:noWrap w:val="0"/>
            <w:vAlign w:val="top"/>
          </w:tcPr>
          <w:p>
            <w:pPr>
              <w:pStyle w:val="49"/>
              <w:spacing w:line="390" w:lineRule="exac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23" w:hRule="exact"/>
          <w:jc w:val="center"/>
        </w:trPr>
        <w:tc>
          <w:tcPr>
            <w:tcW w:w="1194" w:type="dxa"/>
            <w:noWrap w:val="0"/>
            <w:vAlign w:val="top"/>
          </w:tcPr>
          <w:p>
            <w:pPr>
              <w:pStyle w:val="49"/>
              <w:spacing w:line="390" w:lineRule="exact"/>
              <w:rPr>
                <w:rFonts w:ascii="Times New Roman"/>
                <w:color w:val="000000"/>
              </w:rPr>
            </w:pPr>
          </w:p>
        </w:tc>
        <w:tc>
          <w:tcPr>
            <w:tcW w:w="2166" w:type="dxa"/>
            <w:noWrap w:val="0"/>
            <w:vAlign w:val="top"/>
          </w:tcPr>
          <w:p>
            <w:pPr>
              <w:pStyle w:val="49"/>
              <w:spacing w:line="390" w:lineRule="exact"/>
              <w:rPr>
                <w:rFonts w:ascii="Times New Roman"/>
                <w:color w:val="000000"/>
              </w:rPr>
            </w:pPr>
          </w:p>
        </w:tc>
        <w:tc>
          <w:tcPr>
            <w:tcW w:w="2234" w:type="dxa"/>
            <w:noWrap w:val="0"/>
            <w:vAlign w:val="top"/>
          </w:tcPr>
          <w:p>
            <w:pPr>
              <w:pStyle w:val="49"/>
              <w:spacing w:line="390" w:lineRule="exact"/>
              <w:rPr>
                <w:rFonts w:ascii="Times New Roman"/>
                <w:color w:val="000000"/>
              </w:rPr>
            </w:pPr>
          </w:p>
        </w:tc>
        <w:tc>
          <w:tcPr>
            <w:tcW w:w="1811" w:type="dxa"/>
            <w:noWrap w:val="0"/>
            <w:vAlign w:val="top"/>
          </w:tcPr>
          <w:p>
            <w:pPr>
              <w:pStyle w:val="49"/>
              <w:spacing w:line="390" w:lineRule="exact"/>
              <w:rPr>
                <w:rFonts w:ascii="Times New Roman"/>
                <w:color w:val="000000"/>
              </w:rPr>
            </w:pPr>
          </w:p>
        </w:tc>
        <w:tc>
          <w:tcPr>
            <w:tcW w:w="1667" w:type="dxa"/>
            <w:noWrap w:val="0"/>
            <w:vAlign w:val="top"/>
          </w:tcPr>
          <w:p>
            <w:pPr>
              <w:pStyle w:val="49"/>
              <w:spacing w:line="390" w:lineRule="exac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36" w:hRule="exact"/>
          <w:jc w:val="center"/>
        </w:trPr>
        <w:tc>
          <w:tcPr>
            <w:tcW w:w="1194" w:type="dxa"/>
            <w:noWrap w:val="0"/>
            <w:vAlign w:val="top"/>
          </w:tcPr>
          <w:p>
            <w:pPr>
              <w:pStyle w:val="49"/>
              <w:spacing w:line="390" w:lineRule="exact"/>
              <w:rPr>
                <w:rFonts w:ascii="Times New Roman"/>
                <w:color w:val="000000"/>
              </w:rPr>
            </w:pPr>
          </w:p>
        </w:tc>
        <w:tc>
          <w:tcPr>
            <w:tcW w:w="2166" w:type="dxa"/>
            <w:noWrap w:val="0"/>
            <w:vAlign w:val="top"/>
          </w:tcPr>
          <w:p>
            <w:pPr>
              <w:pStyle w:val="49"/>
              <w:spacing w:line="390" w:lineRule="exact"/>
              <w:rPr>
                <w:rFonts w:ascii="Times New Roman"/>
                <w:color w:val="000000"/>
              </w:rPr>
            </w:pPr>
          </w:p>
        </w:tc>
        <w:tc>
          <w:tcPr>
            <w:tcW w:w="2234" w:type="dxa"/>
            <w:noWrap w:val="0"/>
            <w:vAlign w:val="top"/>
          </w:tcPr>
          <w:p>
            <w:pPr>
              <w:pStyle w:val="49"/>
              <w:spacing w:line="390" w:lineRule="exact"/>
              <w:rPr>
                <w:rFonts w:ascii="Times New Roman"/>
                <w:color w:val="000000"/>
              </w:rPr>
            </w:pPr>
          </w:p>
        </w:tc>
        <w:tc>
          <w:tcPr>
            <w:tcW w:w="1811" w:type="dxa"/>
            <w:noWrap w:val="0"/>
            <w:vAlign w:val="top"/>
          </w:tcPr>
          <w:p>
            <w:pPr>
              <w:pStyle w:val="49"/>
              <w:spacing w:line="390" w:lineRule="exact"/>
              <w:rPr>
                <w:rFonts w:ascii="Times New Roman"/>
                <w:color w:val="000000"/>
              </w:rPr>
            </w:pPr>
          </w:p>
        </w:tc>
        <w:tc>
          <w:tcPr>
            <w:tcW w:w="1667" w:type="dxa"/>
            <w:noWrap w:val="0"/>
            <w:vAlign w:val="top"/>
          </w:tcPr>
          <w:p>
            <w:pPr>
              <w:pStyle w:val="49"/>
              <w:spacing w:line="390" w:lineRule="exac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2736" w:hRule="atLeast"/>
          <w:jc w:val="center"/>
        </w:trPr>
        <w:tc>
          <w:tcPr>
            <w:tcW w:w="9072" w:type="dxa"/>
            <w:gridSpan w:val="5"/>
            <w:noWrap w:val="0"/>
            <w:vAlign w:val="top"/>
          </w:tcPr>
          <w:p>
            <w:pPr>
              <w:pStyle w:val="49"/>
              <w:spacing w:line="390" w:lineRule="exact"/>
              <w:ind w:firstLine="0" w:firstLineChars="0"/>
              <w:rPr>
                <w:rFonts w:ascii="Times New Roman"/>
                <w:color w:val="000000"/>
                <w:sz w:val="21"/>
              </w:rPr>
            </w:pPr>
            <w:r>
              <w:rPr>
                <w:rFonts w:hint="eastAsia" w:ascii="Times New Roman"/>
                <w:color w:val="000000"/>
                <w:sz w:val="21"/>
              </w:rPr>
              <w:t>（请按照科技奖励及荣誉称号的影响大小，顺序填写，不超过10项）</w:t>
            </w:r>
          </w:p>
          <w:p>
            <w:pPr>
              <w:rPr>
                <w:color w:val="000000"/>
              </w:rPr>
            </w:pPr>
          </w:p>
          <w:p>
            <w:pPr>
              <w:pStyle w:val="49"/>
              <w:spacing w:line="380" w:lineRule="exact"/>
              <w:ind w:firstLine="121" w:firstLineChars="58"/>
              <w:rPr>
                <w:rFonts w:ascii="Times New Roman"/>
                <w:color w:val="000000"/>
                <w:sz w:val="21"/>
              </w:rPr>
            </w:pPr>
            <w:r>
              <w:rPr>
                <w:rFonts w:ascii="Times New Roman"/>
                <w:color w:val="000000"/>
                <w:sz w:val="21"/>
              </w:rPr>
              <w:t>本表所填科技奖励及荣誉称号是指：</w:t>
            </w:r>
          </w:p>
          <w:p>
            <w:pPr>
              <w:numPr>
                <w:ilvl w:val="0"/>
                <w:numId w:val="2"/>
              </w:numPr>
              <w:spacing w:line="380" w:lineRule="exact"/>
              <w:rPr>
                <w:color w:val="000000"/>
              </w:rPr>
            </w:pPr>
            <w:r>
              <w:rPr>
                <w:rFonts w:hint="eastAsia"/>
                <w:color w:val="000000"/>
              </w:rPr>
              <w:t>国务院设立的科技奖励和国家的荣誉称号、表彰；</w:t>
            </w:r>
          </w:p>
          <w:p>
            <w:pPr>
              <w:spacing w:line="380" w:lineRule="exact"/>
              <w:ind w:firstLine="525" w:firstLineChars="250"/>
              <w:rPr>
                <w:color w:val="000000"/>
              </w:rPr>
            </w:pPr>
            <w:r>
              <w:rPr>
                <w:rFonts w:hint="eastAsia"/>
                <w:color w:val="000000"/>
              </w:rPr>
              <w:t>2.  省、</w:t>
            </w:r>
            <w:r>
              <w:rPr>
                <w:rFonts w:hint="eastAsia" w:ascii="宋体" w:hAnsi="宋体"/>
                <w:color w:val="000000"/>
              </w:rPr>
              <w:t>自治区、直辖市</w:t>
            </w:r>
            <w:r>
              <w:rPr>
                <w:rFonts w:hint="eastAsia"/>
                <w:color w:val="000000"/>
              </w:rPr>
              <w:t>政府设立的科技奖励；</w:t>
            </w:r>
          </w:p>
          <w:p>
            <w:pPr>
              <w:spacing w:line="380" w:lineRule="exact"/>
              <w:rPr>
                <w:color w:val="000000"/>
              </w:rPr>
            </w:pPr>
            <w:r>
              <w:rPr>
                <w:rFonts w:hint="eastAsia"/>
                <w:color w:val="000000"/>
              </w:rPr>
              <w:t xml:space="preserve">     3.  其他有重要学术影响的科技奖励。</w:t>
            </w:r>
          </w:p>
          <w:p>
            <w:pPr>
              <w:pStyle w:val="49"/>
              <w:spacing w:line="340" w:lineRule="exact"/>
              <w:ind w:firstLine="600" w:firstLineChars="250"/>
              <w:rPr>
                <w:rFonts w:ascii="Times New Roman"/>
                <w:color w:val="000000"/>
              </w:rPr>
            </w:pPr>
          </w:p>
        </w:tc>
      </w:tr>
    </w:tbl>
    <w:p>
      <w:pPr>
        <w:pStyle w:val="49"/>
        <w:ind w:firstLine="0" w:firstLineChars="0"/>
        <w:jc w:val="center"/>
        <w:outlineLvl w:val="1"/>
        <w:rPr>
          <w:b/>
          <w:color w:val="000000"/>
        </w:rPr>
      </w:pPr>
      <w:r>
        <w:rPr>
          <w:rFonts w:ascii="宋体" w:hAnsi="宋体"/>
          <w:color w:val="000000"/>
          <w:sz w:val="28"/>
        </w:rPr>
        <w:br w:type="page"/>
      </w:r>
      <w:r>
        <w:rPr>
          <w:rFonts w:hint="eastAsia" w:ascii="宋体" w:hAnsi="宋体"/>
          <w:b/>
          <w:color w:val="000000"/>
          <w:sz w:val="28"/>
        </w:rPr>
        <w:t>九、主要知识产权目录</w:t>
      </w:r>
    </w:p>
    <w:tbl>
      <w:tblPr>
        <w:tblStyle w:val="23"/>
        <w:tblW w:w="894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118"/>
        <w:gridCol w:w="952"/>
        <w:gridCol w:w="1186"/>
        <w:gridCol w:w="1172"/>
        <w:gridCol w:w="956"/>
        <w:gridCol w:w="1134"/>
        <w:gridCol w:w="119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680" w:hRule="atLeast"/>
          <w:jc w:val="center"/>
        </w:trPr>
        <w:tc>
          <w:tcPr>
            <w:tcW w:w="1230" w:type="dxa"/>
            <w:noWrap w:val="0"/>
            <w:vAlign w:val="center"/>
          </w:tcPr>
          <w:p>
            <w:pPr>
              <w:pStyle w:val="11"/>
              <w:spacing w:line="390" w:lineRule="exact"/>
              <w:ind w:firstLine="0" w:firstLineChars="0"/>
              <w:jc w:val="center"/>
              <w:rPr>
                <w:rFonts w:hint="eastAsia" w:ascii="宋体" w:hAnsi="宋体" w:eastAsia="宋体" w:cs="宋体"/>
                <w:color w:val="000000"/>
                <w:kern w:val="2"/>
                <w:sz w:val="21"/>
                <w:szCs w:val="22"/>
              </w:rPr>
            </w:pPr>
            <w:r>
              <w:rPr>
                <w:rFonts w:hint="eastAsia" w:ascii="宋体" w:hAnsi="宋体" w:eastAsia="宋体" w:cs="宋体"/>
                <w:color w:val="000000"/>
                <w:kern w:val="2"/>
                <w:sz w:val="21"/>
                <w:szCs w:val="22"/>
              </w:rPr>
              <w:t>知识产权类别</w:t>
            </w:r>
          </w:p>
        </w:tc>
        <w:tc>
          <w:tcPr>
            <w:tcW w:w="1118" w:type="dxa"/>
            <w:noWrap w:val="0"/>
            <w:vAlign w:val="center"/>
          </w:tcPr>
          <w:p>
            <w:pPr>
              <w:pStyle w:val="11"/>
              <w:spacing w:line="390" w:lineRule="exact"/>
              <w:ind w:firstLine="0" w:firstLineChars="0"/>
              <w:jc w:val="center"/>
              <w:rPr>
                <w:rFonts w:hint="eastAsia" w:ascii="宋体" w:hAnsi="宋体" w:eastAsia="宋体" w:cs="宋体"/>
                <w:color w:val="000000"/>
                <w:kern w:val="2"/>
                <w:sz w:val="21"/>
                <w:szCs w:val="22"/>
              </w:rPr>
            </w:pPr>
            <w:r>
              <w:rPr>
                <w:rFonts w:hint="eastAsia" w:ascii="宋体" w:hAnsi="宋体" w:eastAsia="宋体" w:cs="宋体"/>
                <w:color w:val="000000"/>
                <w:kern w:val="2"/>
                <w:sz w:val="21"/>
                <w:szCs w:val="22"/>
              </w:rPr>
              <w:t>知识产权具体名称</w:t>
            </w:r>
          </w:p>
        </w:tc>
        <w:tc>
          <w:tcPr>
            <w:tcW w:w="952" w:type="dxa"/>
            <w:noWrap w:val="0"/>
            <w:vAlign w:val="center"/>
          </w:tcPr>
          <w:p>
            <w:pPr>
              <w:pStyle w:val="11"/>
              <w:spacing w:line="390" w:lineRule="exact"/>
              <w:ind w:firstLine="0" w:firstLineChars="0"/>
              <w:jc w:val="center"/>
              <w:rPr>
                <w:rFonts w:hint="eastAsia" w:ascii="宋体" w:hAnsi="宋体" w:eastAsia="宋体" w:cs="宋体"/>
                <w:color w:val="000000"/>
                <w:kern w:val="2"/>
                <w:sz w:val="21"/>
                <w:szCs w:val="22"/>
              </w:rPr>
            </w:pPr>
            <w:r>
              <w:rPr>
                <w:rFonts w:hint="eastAsia" w:ascii="宋体" w:hAnsi="宋体" w:eastAsia="宋体" w:cs="宋体"/>
                <w:color w:val="000000"/>
                <w:kern w:val="2"/>
                <w:sz w:val="21"/>
                <w:szCs w:val="22"/>
              </w:rPr>
              <w:t>国家</w:t>
            </w:r>
          </w:p>
          <w:p>
            <w:pPr>
              <w:pStyle w:val="11"/>
              <w:spacing w:line="390" w:lineRule="exact"/>
              <w:ind w:firstLine="0" w:firstLineChars="0"/>
              <w:jc w:val="center"/>
              <w:rPr>
                <w:rFonts w:hint="eastAsia" w:ascii="宋体" w:hAnsi="宋体" w:eastAsia="宋体" w:cs="宋体"/>
                <w:color w:val="000000"/>
                <w:kern w:val="2"/>
                <w:sz w:val="21"/>
                <w:szCs w:val="22"/>
              </w:rPr>
            </w:pPr>
            <w:r>
              <w:rPr>
                <w:rFonts w:hint="eastAsia" w:ascii="宋体" w:hAnsi="宋体" w:eastAsia="宋体" w:cs="宋体"/>
                <w:color w:val="000000"/>
                <w:kern w:val="2"/>
                <w:sz w:val="21"/>
                <w:szCs w:val="22"/>
              </w:rPr>
              <w:t>（地区）</w:t>
            </w:r>
          </w:p>
        </w:tc>
        <w:tc>
          <w:tcPr>
            <w:tcW w:w="1186" w:type="dxa"/>
            <w:noWrap w:val="0"/>
            <w:vAlign w:val="center"/>
          </w:tcPr>
          <w:p>
            <w:pPr>
              <w:pStyle w:val="11"/>
              <w:spacing w:line="390" w:lineRule="exact"/>
              <w:ind w:firstLine="0" w:firstLineChars="0"/>
              <w:jc w:val="center"/>
              <w:rPr>
                <w:rFonts w:hint="eastAsia" w:ascii="宋体" w:hAnsi="宋体" w:eastAsia="宋体" w:cs="宋体"/>
                <w:color w:val="000000"/>
                <w:kern w:val="2"/>
                <w:sz w:val="21"/>
                <w:szCs w:val="22"/>
              </w:rPr>
            </w:pPr>
            <w:r>
              <w:rPr>
                <w:rFonts w:hint="eastAsia" w:ascii="宋体" w:hAnsi="宋体" w:eastAsia="宋体" w:cs="宋体"/>
                <w:color w:val="000000"/>
                <w:kern w:val="2"/>
                <w:sz w:val="21"/>
                <w:szCs w:val="22"/>
              </w:rPr>
              <w:t>授权号</w:t>
            </w:r>
          </w:p>
        </w:tc>
        <w:tc>
          <w:tcPr>
            <w:tcW w:w="1172" w:type="dxa"/>
            <w:noWrap w:val="0"/>
            <w:vAlign w:val="center"/>
          </w:tcPr>
          <w:p>
            <w:pPr>
              <w:pStyle w:val="11"/>
              <w:spacing w:line="390" w:lineRule="exact"/>
              <w:ind w:firstLine="0" w:firstLineChars="0"/>
              <w:jc w:val="center"/>
              <w:rPr>
                <w:rFonts w:hint="eastAsia" w:ascii="宋体" w:hAnsi="宋体" w:eastAsia="宋体" w:cs="宋体"/>
                <w:color w:val="000000"/>
                <w:kern w:val="2"/>
                <w:sz w:val="21"/>
                <w:szCs w:val="22"/>
              </w:rPr>
            </w:pPr>
            <w:r>
              <w:rPr>
                <w:rFonts w:hint="eastAsia" w:ascii="宋体" w:hAnsi="宋体" w:eastAsia="宋体" w:cs="宋体"/>
                <w:color w:val="000000"/>
                <w:kern w:val="2"/>
                <w:sz w:val="21"/>
                <w:szCs w:val="22"/>
              </w:rPr>
              <w:t>授权日期</w:t>
            </w:r>
          </w:p>
        </w:tc>
        <w:tc>
          <w:tcPr>
            <w:tcW w:w="956" w:type="dxa"/>
            <w:noWrap w:val="0"/>
            <w:vAlign w:val="center"/>
          </w:tcPr>
          <w:p>
            <w:pPr>
              <w:pStyle w:val="11"/>
              <w:spacing w:line="390" w:lineRule="exact"/>
              <w:ind w:firstLine="0" w:firstLineChars="0"/>
              <w:jc w:val="center"/>
              <w:rPr>
                <w:rFonts w:hint="eastAsia" w:ascii="宋体" w:hAnsi="宋体" w:eastAsia="宋体" w:cs="宋体"/>
                <w:color w:val="000000"/>
                <w:kern w:val="2"/>
                <w:sz w:val="21"/>
                <w:szCs w:val="22"/>
              </w:rPr>
            </w:pPr>
            <w:r>
              <w:rPr>
                <w:rFonts w:hint="eastAsia" w:ascii="宋体" w:hAnsi="宋体" w:eastAsia="宋体" w:cs="宋体"/>
                <w:color w:val="000000"/>
                <w:kern w:val="2"/>
                <w:sz w:val="21"/>
                <w:szCs w:val="22"/>
              </w:rPr>
              <w:t>证书</w:t>
            </w:r>
          </w:p>
          <w:p>
            <w:pPr>
              <w:pStyle w:val="11"/>
              <w:spacing w:line="390" w:lineRule="exact"/>
              <w:ind w:firstLine="0" w:firstLineChars="0"/>
              <w:jc w:val="center"/>
              <w:rPr>
                <w:rFonts w:hint="eastAsia" w:ascii="宋体" w:hAnsi="宋体" w:eastAsia="宋体" w:cs="宋体"/>
                <w:color w:val="000000"/>
                <w:kern w:val="2"/>
                <w:sz w:val="21"/>
                <w:szCs w:val="22"/>
              </w:rPr>
            </w:pPr>
            <w:r>
              <w:rPr>
                <w:rFonts w:hint="eastAsia" w:ascii="宋体" w:hAnsi="宋体" w:eastAsia="宋体" w:cs="宋体"/>
                <w:color w:val="000000"/>
                <w:kern w:val="2"/>
                <w:sz w:val="21"/>
                <w:szCs w:val="22"/>
              </w:rPr>
              <w:t>编号</w:t>
            </w:r>
          </w:p>
        </w:tc>
        <w:tc>
          <w:tcPr>
            <w:tcW w:w="1134" w:type="dxa"/>
            <w:noWrap w:val="0"/>
            <w:vAlign w:val="center"/>
          </w:tcPr>
          <w:p>
            <w:pPr>
              <w:pStyle w:val="11"/>
              <w:spacing w:line="390" w:lineRule="exact"/>
              <w:ind w:firstLine="0" w:firstLineChars="0"/>
              <w:jc w:val="center"/>
              <w:rPr>
                <w:rFonts w:hint="eastAsia" w:ascii="宋体" w:hAnsi="宋体" w:eastAsia="宋体" w:cs="宋体"/>
                <w:color w:val="000000"/>
                <w:kern w:val="2"/>
                <w:sz w:val="21"/>
                <w:szCs w:val="22"/>
              </w:rPr>
            </w:pPr>
            <w:r>
              <w:rPr>
                <w:rFonts w:hint="eastAsia" w:ascii="宋体" w:hAnsi="宋体" w:eastAsia="宋体" w:cs="宋体"/>
                <w:color w:val="000000"/>
                <w:kern w:val="2"/>
                <w:sz w:val="21"/>
                <w:szCs w:val="22"/>
              </w:rPr>
              <w:t>权利人</w:t>
            </w:r>
          </w:p>
        </w:tc>
        <w:tc>
          <w:tcPr>
            <w:tcW w:w="1198" w:type="dxa"/>
            <w:noWrap w:val="0"/>
            <w:vAlign w:val="center"/>
          </w:tcPr>
          <w:p>
            <w:pPr>
              <w:pStyle w:val="11"/>
              <w:spacing w:line="390" w:lineRule="exact"/>
              <w:ind w:firstLine="0" w:firstLineChars="0"/>
              <w:jc w:val="center"/>
              <w:rPr>
                <w:rFonts w:hint="eastAsia" w:ascii="宋体" w:hAnsi="宋体" w:eastAsia="宋体" w:cs="宋体"/>
                <w:color w:val="000000"/>
                <w:kern w:val="2"/>
                <w:sz w:val="21"/>
                <w:szCs w:val="22"/>
              </w:rPr>
            </w:pPr>
            <w:r>
              <w:rPr>
                <w:rFonts w:hint="eastAsia" w:ascii="宋体" w:hAnsi="宋体" w:eastAsia="宋体" w:cs="宋体"/>
                <w:color w:val="000000"/>
                <w:kern w:val="2"/>
                <w:sz w:val="21"/>
                <w:szCs w:val="22"/>
              </w:rPr>
              <w:t>发明人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ind w:firstLine="0" w:firstLineChars="0"/>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1230" w:type="dxa"/>
            <w:noWrap w:val="0"/>
            <w:vAlign w:val="top"/>
          </w:tcPr>
          <w:p>
            <w:pPr>
              <w:pStyle w:val="11"/>
              <w:spacing w:line="390" w:lineRule="exact"/>
              <w:rPr>
                <w:rFonts w:ascii="宋体" w:hAnsi="宋体"/>
                <w:color w:val="000000"/>
                <w:kern w:val="2"/>
                <w:szCs w:val="22"/>
              </w:rPr>
            </w:pPr>
          </w:p>
        </w:tc>
        <w:tc>
          <w:tcPr>
            <w:tcW w:w="1118" w:type="dxa"/>
            <w:noWrap w:val="0"/>
            <w:vAlign w:val="top"/>
          </w:tcPr>
          <w:p>
            <w:pPr>
              <w:pStyle w:val="11"/>
              <w:spacing w:line="390" w:lineRule="exact"/>
              <w:rPr>
                <w:rFonts w:ascii="宋体" w:hAnsi="宋体"/>
                <w:color w:val="000000"/>
                <w:kern w:val="2"/>
                <w:szCs w:val="22"/>
              </w:rPr>
            </w:pPr>
          </w:p>
        </w:tc>
        <w:tc>
          <w:tcPr>
            <w:tcW w:w="952" w:type="dxa"/>
            <w:noWrap w:val="0"/>
            <w:vAlign w:val="top"/>
          </w:tcPr>
          <w:p>
            <w:pPr>
              <w:pStyle w:val="11"/>
              <w:spacing w:line="390" w:lineRule="exact"/>
              <w:rPr>
                <w:rFonts w:ascii="宋体" w:hAnsi="宋体"/>
                <w:color w:val="000000"/>
                <w:kern w:val="2"/>
                <w:szCs w:val="22"/>
              </w:rPr>
            </w:pPr>
          </w:p>
        </w:tc>
        <w:tc>
          <w:tcPr>
            <w:tcW w:w="1186" w:type="dxa"/>
            <w:noWrap w:val="0"/>
            <w:vAlign w:val="top"/>
          </w:tcPr>
          <w:p>
            <w:pPr>
              <w:pStyle w:val="11"/>
              <w:spacing w:line="390" w:lineRule="exact"/>
              <w:rPr>
                <w:rFonts w:ascii="宋体" w:hAnsi="宋体"/>
                <w:color w:val="000000"/>
                <w:kern w:val="2"/>
                <w:szCs w:val="22"/>
              </w:rPr>
            </w:pPr>
          </w:p>
        </w:tc>
        <w:tc>
          <w:tcPr>
            <w:tcW w:w="1172" w:type="dxa"/>
            <w:noWrap w:val="0"/>
            <w:vAlign w:val="top"/>
          </w:tcPr>
          <w:p>
            <w:pPr>
              <w:pStyle w:val="11"/>
              <w:spacing w:line="390" w:lineRule="exact"/>
              <w:rPr>
                <w:rFonts w:ascii="宋体" w:hAnsi="宋体"/>
                <w:color w:val="000000"/>
                <w:kern w:val="2"/>
                <w:szCs w:val="22"/>
              </w:rPr>
            </w:pPr>
          </w:p>
        </w:tc>
        <w:tc>
          <w:tcPr>
            <w:tcW w:w="956" w:type="dxa"/>
            <w:noWrap w:val="0"/>
            <w:vAlign w:val="top"/>
          </w:tcPr>
          <w:p>
            <w:pPr>
              <w:pStyle w:val="11"/>
              <w:spacing w:line="390" w:lineRule="exact"/>
              <w:rPr>
                <w:rFonts w:ascii="宋体" w:hAnsi="宋体"/>
                <w:color w:val="000000"/>
                <w:kern w:val="2"/>
                <w:szCs w:val="22"/>
              </w:rPr>
            </w:pPr>
          </w:p>
        </w:tc>
        <w:tc>
          <w:tcPr>
            <w:tcW w:w="1134" w:type="dxa"/>
            <w:noWrap w:val="0"/>
            <w:vAlign w:val="top"/>
          </w:tcPr>
          <w:p>
            <w:pPr>
              <w:pStyle w:val="11"/>
              <w:spacing w:line="390" w:lineRule="exact"/>
              <w:rPr>
                <w:rFonts w:ascii="宋体" w:hAnsi="宋体"/>
                <w:color w:val="000000"/>
                <w:kern w:val="2"/>
                <w:szCs w:val="22"/>
              </w:rPr>
            </w:pPr>
          </w:p>
        </w:tc>
        <w:tc>
          <w:tcPr>
            <w:tcW w:w="1198" w:type="dxa"/>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44" w:hRule="atLeast"/>
          <w:jc w:val="center"/>
        </w:trPr>
        <w:tc>
          <w:tcPr>
            <w:tcW w:w="8946" w:type="dxa"/>
            <w:gridSpan w:val="8"/>
            <w:noWrap w:val="0"/>
            <w:vAlign w:val="top"/>
          </w:tcPr>
          <w:p>
            <w:pPr>
              <w:pStyle w:val="11"/>
              <w:spacing w:line="390" w:lineRule="exact"/>
              <w:ind w:firstLine="0" w:firstLineChars="0"/>
              <w:rPr>
                <w:rFonts w:ascii="宋体" w:hAnsi="宋体"/>
                <w:color w:val="000000"/>
                <w:kern w:val="2"/>
                <w:szCs w:val="22"/>
              </w:rPr>
            </w:pPr>
            <w:r>
              <w:rPr>
                <w:rFonts w:hint="eastAsia" w:ascii="宋体" w:hAnsi="宋体"/>
                <w:bCs/>
                <w:color w:val="000000"/>
                <w:kern w:val="2"/>
                <w:sz w:val="21"/>
                <w:szCs w:val="22"/>
              </w:rPr>
              <w:t>本表所填知识产权指在国内外获得的专利、计算机软件著作权和其他知识产权。</w:t>
            </w:r>
          </w:p>
        </w:tc>
      </w:tr>
    </w:tbl>
    <w:p>
      <w:pPr>
        <w:pStyle w:val="49"/>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十、候选人工作单位意见</w:t>
      </w:r>
    </w:p>
    <w:tbl>
      <w:tblPr>
        <w:tblStyle w:val="23"/>
        <w:tblpPr w:leftFromText="180" w:rightFromText="180" w:vertAnchor="page" w:horzAnchor="margin" w:tblpY="2206"/>
        <w:tblOverlap w:val="never"/>
        <w:tblW w:w="892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710"/>
        <w:gridCol w:w="2142"/>
        <w:gridCol w:w="1068"/>
        <w:gridCol w:w="1660"/>
        <w:gridCol w:w="687"/>
        <w:gridCol w:w="165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48" w:hRule="atLeast"/>
        </w:trPr>
        <w:tc>
          <w:tcPr>
            <w:tcW w:w="1718" w:type="dxa"/>
            <w:gridSpan w:val="2"/>
            <w:noWrap w:val="0"/>
            <w:vAlign w:val="top"/>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候选人工作单位</w:t>
            </w:r>
          </w:p>
        </w:tc>
        <w:tc>
          <w:tcPr>
            <w:tcW w:w="7210" w:type="dxa"/>
            <w:gridSpan w:val="5"/>
            <w:noWrap w:val="0"/>
            <w:vAlign w:val="top"/>
          </w:tcPr>
          <w:p>
            <w:pPr>
              <w:pStyle w:val="49"/>
              <w:spacing w:line="390" w:lineRule="exact"/>
              <w:ind w:firstLine="0" w:firstLineChars="0"/>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67" w:hRule="atLeast"/>
        </w:trPr>
        <w:tc>
          <w:tcPr>
            <w:tcW w:w="1008" w:type="dxa"/>
            <w:vMerge w:val="restart"/>
            <w:noWrap w:val="0"/>
            <w:vAlign w:val="center"/>
          </w:tcPr>
          <w:p>
            <w:pPr>
              <w:pStyle w:val="49"/>
              <w:spacing w:line="390" w:lineRule="exact"/>
              <w:ind w:firstLine="0" w:firstLineChars="0"/>
              <w:jc w:val="center"/>
              <w:rPr>
                <w:rFonts w:ascii="宋体" w:hAnsi="宋体"/>
                <w:color w:val="000000"/>
                <w:sz w:val="21"/>
              </w:rPr>
            </w:pPr>
            <w:r>
              <w:rPr>
                <w:rFonts w:hint="eastAsia" w:ascii="宋体" w:hAnsi="宋体"/>
                <w:color w:val="000000"/>
                <w:sz w:val="21"/>
              </w:rPr>
              <w:t>候选人联系人</w:t>
            </w:r>
          </w:p>
        </w:tc>
        <w:tc>
          <w:tcPr>
            <w:tcW w:w="710" w:type="dxa"/>
            <w:noWrap w:val="0"/>
            <w:vAlign w:val="top"/>
          </w:tcPr>
          <w:p>
            <w:pPr>
              <w:pStyle w:val="49"/>
              <w:spacing w:line="390" w:lineRule="exact"/>
              <w:ind w:firstLine="0" w:firstLineChars="0"/>
              <w:jc w:val="center"/>
              <w:rPr>
                <w:rFonts w:ascii="宋体" w:hAnsi="宋体"/>
                <w:color w:val="000000"/>
              </w:rPr>
            </w:pPr>
            <w:r>
              <w:rPr>
                <w:rFonts w:hint="eastAsia" w:ascii="宋体" w:hAnsi="宋体"/>
                <w:color w:val="000000"/>
                <w:sz w:val="21"/>
              </w:rPr>
              <w:t>姓名</w:t>
            </w:r>
          </w:p>
        </w:tc>
        <w:tc>
          <w:tcPr>
            <w:tcW w:w="2142" w:type="dxa"/>
            <w:noWrap w:val="0"/>
            <w:vAlign w:val="top"/>
          </w:tcPr>
          <w:p>
            <w:pPr>
              <w:pStyle w:val="49"/>
              <w:spacing w:line="390" w:lineRule="exact"/>
              <w:ind w:firstLine="0" w:firstLineChars="0"/>
              <w:rPr>
                <w:rFonts w:ascii="宋体" w:hAnsi="宋体"/>
                <w:color w:val="000000"/>
              </w:rPr>
            </w:pPr>
          </w:p>
        </w:tc>
        <w:tc>
          <w:tcPr>
            <w:tcW w:w="1068" w:type="dxa"/>
            <w:noWrap w:val="0"/>
            <w:vAlign w:val="top"/>
          </w:tcPr>
          <w:p>
            <w:pPr>
              <w:pStyle w:val="49"/>
              <w:spacing w:line="390" w:lineRule="exact"/>
              <w:ind w:firstLine="0" w:firstLineChars="0"/>
              <w:jc w:val="center"/>
              <w:rPr>
                <w:rFonts w:ascii="宋体" w:hAnsi="宋体"/>
                <w:color w:val="000000"/>
              </w:rPr>
            </w:pPr>
            <w:r>
              <w:rPr>
                <w:rFonts w:hint="eastAsia" w:ascii="宋体" w:hAnsi="宋体"/>
                <w:color w:val="000000"/>
                <w:sz w:val="21"/>
              </w:rPr>
              <w:t>电子邮箱</w:t>
            </w:r>
          </w:p>
        </w:tc>
        <w:tc>
          <w:tcPr>
            <w:tcW w:w="4000" w:type="dxa"/>
            <w:gridSpan w:val="3"/>
            <w:noWrap w:val="0"/>
            <w:vAlign w:val="top"/>
          </w:tcPr>
          <w:p>
            <w:pPr>
              <w:pStyle w:val="49"/>
              <w:spacing w:line="390" w:lineRule="exact"/>
              <w:ind w:firstLine="0" w:firstLineChars="0"/>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47" w:hRule="atLeast"/>
        </w:trPr>
        <w:tc>
          <w:tcPr>
            <w:tcW w:w="1008" w:type="dxa"/>
            <w:vMerge w:val="continue"/>
            <w:noWrap w:val="0"/>
            <w:vAlign w:val="top"/>
          </w:tcPr>
          <w:p>
            <w:pPr>
              <w:pStyle w:val="49"/>
              <w:spacing w:line="390" w:lineRule="exact"/>
              <w:ind w:firstLine="0" w:firstLineChars="0"/>
              <w:rPr>
                <w:rFonts w:ascii="宋体" w:hAnsi="宋体"/>
                <w:color w:val="000000"/>
              </w:rPr>
            </w:pPr>
          </w:p>
        </w:tc>
        <w:tc>
          <w:tcPr>
            <w:tcW w:w="710" w:type="dxa"/>
            <w:noWrap w:val="0"/>
            <w:vAlign w:val="top"/>
          </w:tcPr>
          <w:p>
            <w:pPr>
              <w:pStyle w:val="49"/>
              <w:spacing w:line="390" w:lineRule="exact"/>
              <w:ind w:firstLine="0" w:firstLineChars="0"/>
              <w:jc w:val="center"/>
              <w:rPr>
                <w:rFonts w:ascii="宋体" w:hAnsi="宋体"/>
                <w:color w:val="000000"/>
              </w:rPr>
            </w:pPr>
            <w:r>
              <w:rPr>
                <w:rFonts w:hint="eastAsia" w:ascii="宋体" w:hAnsi="宋体"/>
                <w:color w:val="000000"/>
                <w:sz w:val="21"/>
              </w:rPr>
              <w:t>手机</w:t>
            </w:r>
          </w:p>
        </w:tc>
        <w:tc>
          <w:tcPr>
            <w:tcW w:w="2142" w:type="dxa"/>
            <w:noWrap w:val="0"/>
            <w:vAlign w:val="top"/>
          </w:tcPr>
          <w:p>
            <w:pPr>
              <w:pStyle w:val="49"/>
              <w:spacing w:line="390" w:lineRule="exact"/>
              <w:ind w:firstLine="0" w:firstLineChars="0"/>
              <w:rPr>
                <w:rFonts w:ascii="宋体" w:hAnsi="宋体"/>
                <w:color w:val="000000"/>
              </w:rPr>
            </w:pPr>
          </w:p>
        </w:tc>
        <w:tc>
          <w:tcPr>
            <w:tcW w:w="1068" w:type="dxa"/>
            <w:noWrap w:val="0"/>
            <w:vAlign w:val="top"/>
          </w:tcPr>
          <w:p>
            <w:pPr>
              <w:pStyle w:val="49"/>
              <w:spacing w:line="390" w:lineRule="exact"/>
              <w:ind w:firstLine="0" w:firstLineChars="0"/>
              <w:jc w:val="center"/>
              <w:rPr>
                <w:rFonts w:ascii="宋体" w:hAnsi="宋体"/>
                <w:color w:val="000000"/>
              </w:rPr>
            </w:pPr>
            <w:r>
              <w:rPr>
                <w:rFonts w:hint="eastAsia" w:ascii="宋体" w:hAnsi="宋体"/>
                <w:color w:val="000000"/>
                <w:sz w:val="21"/>
              </w:rPr>
              <w:t>固定电话</w:t>
            </w:r>
          </w:p>
        </w:tc>
        <w:tc>
          <w:tcPr>
            <w:tcW w:w="1660" w:type="dxa"/>
            <w:noWrap w:val="0"/>
            <w:vAlign w:val="top"/>
          </w:tcPr>
          <w:p>
            <w:pPr>
              <w:pStyle w:val="49"/>
              <w:spacing w:line="390" w:lineRule="exact"/>
              <w:ind w:firstLine="0" w:firstLineChars="0"/>
              <w:rPr>
                <w:rFonts w:ascii="宋体" w:hAnsi="宋体"/>
                <w:color w:val="000000"/>
              </w:rPr>
            </w:pPr>
          </w:p>
        </w:tc>
        <w:tc>
          <w:tcPr>
            <w:tcW w:w="687" w:type="dxa"/>
            <w:noWrap w:val="0"/>
            <w:vAlign w:val="top"/>
          </w:tcPr>
          <w:p>
            <w:pPr>
              <w:pStyle w:val="49"/>
              <w:spacing w:line="390" w:lineRule="exact"/>
              <w:ind w:firstLine="0" w:firstLineChars="0"/>
              <w:jc w:val="center"/>
              <w:rPr>
                <w:rFonts w:ascii="宋体" w:hAnsi="宋体"/>
                <w:color w:val="000000"/>
              </w:rPr>
            </w:pPr>
            <w:r>
              <w:rPr>
                <w:rFonts w:hint="eastAsia" w:ascii="宋体" w:hAnsi="宋体"/>
                <w:color w:val="000000"/>
                <w:sz w:val="21"/>
              </w:rPr>
              <w:t>传真</w:t>
            </w:r>
          </w:p>
        </w:tc>
        <w:tc>
          <w:tcPr>
            <w:tcW w:w="1653" w:type="dxa"/>
            <w:noWrap w:val="0"/>
            <w:vAlign w:val="top"/>
          </w:tcPr>
          <w:p>
            <w:pPr>
              <w:pStyle w:val="49"/>
              <w:spacing w:line="390" w:lineRule="exact"/>
              <w:ind w:firstLine="0" w:firstLineChars="0"/>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7928" w:hRule="atLeast"/>
        </w:trPr>
        <w:tc>
          <w:tcPr>
            <w:tcW w:w="8928" w:type="dxa"/>
            <w:gridSpan w:val="7"/>
            <w:noWrap w:val="0"/>
            <w:vAlign w:val="top"/>
          </w:tcPr>
          <w:p>
            <w:pPr>
              <w:pStyle w:val="49"/>
              <w:spacing w:line="390" w:lineRule="exact"/>
              <w:ind w:firstLine="0" w:firstLineChars="0"/>
              <w:rPr>
                <w:rFonts w:ascii="宋体" w:hAnsi="宋体"/>
                <w:color w:val="000000"/>
                <w:sz w:val="21"/>
              </w:rPr>
            </w:pPr>
            <w:r>
              <w:rPr>
                <w:rFonts w:hint="eastAsia" w:ascii="宋体" w:hAnsi="宋体"/>
                <w:color w:val="000000"/>
                <w:sz w:val="21"/>
              </w:rPr>
              <w:t>候选人工作单位意见：</w:t>
            </w:r>
          </w:p>
          <w:p>
            <w:pPr>
              <w:pStyle w:val="49"/>
              <w:spacing w:line="390" w:lineRule="exact"/>
              <w:ind w:firstLine="0" w:firstLineChars="0"/>
              <w:rPr>
                <w:rFonts w:ascii="宋体" w:hAnsi="宋体"/>
                <w:color w:val="000000"/>
                <w:sz w:val="21"/>
              </w:rPr>
            </w:pPr>
          </w:p>
          <w:p>
            <w:pPr>
              <w:pStyle w:val="49"/>
              <w:spacing w:line="390" w:lineRule="exact"/>
              <w:ind w:firstLine="0" w:firstLineChars="0"/>
              <w:rPr>
                <w:rFonts w:ascii="宋体" w:hAnsi="宋体"/>
                <w:color w:val="000000"/>
                <w:sz w:val="21"/>
              </w:rPr>
            </w:pPr>
          </w:p>
          <w:p>
            <w:pPr>
              <w:pStyle w:val="49"/>
              <w:spacing w:line="390" w:lineRule="exact"/>
              <w:ind w:firstLine="0" w:firstLineChars="0"/>
              <w:rPr>
                <w:rFonts w:ascii="宋体" w:hAnsi="宋体"/>
                <w:color w:val="000000"/>
                <w:sz w:val="21"/>
              </w:rPr>
            </w:pPr>
          </w:p>
          <w:p>
            <w:pPr>
              <w:pStyle w:val="49"/>
              <w:spacing w:line="390" w:lineRule="exact"/>
              <w:ind w:firstLine="0" w:firstLineChars="0"/>
              <w:rPr>
                <w:rFonts w:ascii="宋体" w:hAnsi="宋体"/>
                <w:color w:val="000000"/>
                <w:sz w:val="21"/>
              </w:rPr>
            </w:pPr>
          </w:p>
          <w:p>
            <w:pPr>
              <w:pStyle w:val="49"/>
              <w:spacing w:line="390" w:lineRule="exact"/>
              <w:ind w:firstLine="0" w:firstLineChars="0"/>
              <w:rPr>
                <w:rFonts w:ascii="宋体" w:hAnsi="宋体"/>
                <w:color w:val="000000"/>
                <w:sz w:val="21"/>
              </w:rPr>
            </w:pPr>
          </w:p>
          <w:p>
            <w:pPr>
              <w:pStyle w:val="49"/>
              <w:spacing w:line="390" w:lineRule="exact"/>
              <w:ind w:firstLine="0" w:firstLineChars="0"/>
              <w:rPr>
                <w:rFonts w:ascii="宋体" w:hAnsi="宋体"/>
                <w:color w:val="000000"/>
                <w:sz w:val="21"/>
              </w:rPr>
            </w:pPr>
          </w:p>
          <w:p>
            <w:pPr>
              <w:rPr>
                <w:color w:val="000000"/>
              </w:rPr>
            </w:pPr>
          </w:p>
          <w:p>
            <w:pPr>
              <w:rPr>
                <w:color w:val="000000"/>
              </w:rPr>
            </w:pPr>
          </w:p>
          <w:p>
            <w:pPr>
              <w:rPr>
                <w:color w:val="000000"/>
              </w:rPr>
            </w:pPr>
          </w:p>
          <w:p>
            <w:pPr>
              <w:rPr>
                <w:color w:val="000000"/>
              </w:rPr>
            </w:pPr>
          </w:p>
          <w:p>
            <w:pPr>
              <w:pStyle w:val="49"/>
              <w:spacing w:line="390" w:lineRule="exact"/>
              <w:ind w:firstLine="0" w:firstLineChars="0"/>
              <w:rPr>
                <w:rFonts w:ascii="宋体" w:hAnsi="宋体"/>
                <w:color w:val="000000"/>
                <w:sz w:val="21"/>
              </w:rPr>
            </w:pPr>
            <w:r>
              <w:rPr>
                <w:rFonts w:hint="eastAsia" w:ascii="宋体" w:hAnsi="宋体"/>
                <w:color w:val="000000"/>
                <w:sz w:val="21"/>
              </w:rPr>
              <w:t xml:space="preserve">                                                              </w:t>
            </w:r>
          </w:p>
          <w:p>
            <w:pPr>
              <w:pStyle w:val="49"/>
              <w:spacing w:line="390" w:lineRule="exact"/>
              <w:ind w:firstLine="0" w:firstLineChars="0"/>
              <w:rPr>
                <w:rFonts w:ascii="宋体" w:hAnsi="宋体"/>
                <w:color w:val="000000"/>
              </w:rPr>
            </w:pPr>
            <w:r>
              <w:rPr>
                <w:rFonts w:hint="eastAsia" w:ascii="宋体" w:hAnsi="宋体"/>
                <w:color w:val="000000"/>
              </w:rPr>
              <w:t xml:space="preserve">                      </w:t>
            </w:r>
          </w:p>
          <w:p>
            <w:pPr>
              <w:pStyle w:val="49"/>
              <w:spacing w:line="390" w:lineRule="exact"/>
              <w:ind w:firstLine="0" w:firstLineChars="0"/>
              <w:rPr>
                <w:rFonts w:ascii="宋体" w:hAnsi="宋体"/>
                <w:color w:val="000000"/>
              </w:rPr>
            </w:pPr>
          </w:p>
          <w:p>
            <w:pPr>
              <w:pStyle w:val="49"/>
              <w:spacing w:line="390" w:lineRule="exact"/>
              <w:ind w:firstLine="0" w:firstLineChars="0"/>
              <w:rPr>
                <w:rFonts w:ascii="宋体" w:hAnsi="宋体"/>
                <w:color w:val="000000"/>
              </w:rPr>
            </w:pPr>
          </w:p>
          <w:p>
            <w:pPr>
              <w:pStyle w:val="49"/>
              <w:spacing w:line="390" w:lineRule="exact"/>
              <w:ind w:firstLine="0" w:firstLineChars="0"/>
              <w:rPr>
                <w:rFonts w:ascii="宋体" w:hAnsi="宋体"/>
                <w:color w:val="000000"/>
              </w:rPr>
            </w:pPr>
            <w:r>
              <w:rPr>
                <w:rFonts w:hint="eastAsia" w:ascii="宋体" w:hAnsi="宋体"/>
                <w:color w:val="000000"/>
              </w:rPr>
              <w:t xml:space="preserve">                             </w:t>
            </w:r>
          </w:p>
          <w:p>
            <w:pPr>
              <w:pStyle w:val="49"/>
              <w:spacing w:line="390" w:lineRule="exact"/>
              <w:ind w:firstLine="0" w:firstLineChars="0"/>
              <w:rPr>
                <w:rFonts w:hint="eastAsia" w:ascii="宋体" w:hAnsi="宋体"/>
                <w:color w:val="000000"/>
              </w:rPr>
            </w:pPr>
          </w:p>
          <w:p>
            <w:pPr>
              <w:rPr>
                <w:rFonts w:hint="eastAsia"/>
                <w:color w:val="000000"/>
              </w:rPr>
            </w:pPr>
          </w:p>
          <w:p>
            <w:pPr>
              <w:rPr>
                <w:color w:val="000000"/>
              </w:rPr>
            </w:pPr>
          </w:p>
          <w:p>
            <w:pPr>
              <w:rPr>
                <w:color w:val="000000"/>
              </w:rPr>
            </w:pPr>
          </w:p>
          <w:p>
            <w:pPr>
              <w:rPr>
                <w:color w:val="000000"/>
              </w:rPr>
            </w:pPr>
          </w:p>
          <w:p>
            <w:pPr>
              <w:spacing w:line="360" w:lineRule="auto"/>
              <w:ind w:left="735" w:hanging="735" w:hangingChars="350"/>
              <w:rPr>
                <w:rFonts w:ascii="宋体" w:hAnsi="宋体"/>
                <w:color w:val="000000"/>
              </w:rPr>
            </w:pPr>
            <w:r>
              <w:rPr>
                <w:rFonts w:hint="eastAsia" w:ascii="宋体" w:hAnsi="宋体"/>
                <w:color w:val="000000"/>
              </w:rPr>
              <w:t xml:space="preserve">                                                                                                                                       单位负责人签名：                            工作单位（盖章）</w:t>
            </w:r>
          </w:p>
          <w:p>
            <w:pPr>
              <w:spacing w:line="400" w:lineRule="exact"/>
              <w:ind w:left="735" w:hanging="735" w:hangingChars="350"/>
              <w:rPr>
                <w:rFonts w:ascii="宋体" w:hAnsi="宋体"/>
                <w:color w:val="000000"/>
              </w:rPr>
            </w:pPr>
            <w:r>
              <w:rPr>
                <w:rFonts w:hint="eastAsia" w:ascii="宋体" w:hAnsi="宋体"/>
                <w:color w:val="000000"/>
              </w:rPr>
              <w:t xml:space="preserve">  </w:t>
            </w:r>
          </w:p>
          <w:p>
            <w:pPr>
              <w:spacing w:line="360" w:lineRule="auto"/>
              <w:ind w:left="1785" w:leftChars="50" w:hanging="1680" w:hangingChars="800"/>
              <w:rPr>
                <w:rFonts w:ascii="宋体" w:hAnsi="宋体"/>
                <w:color w:val="000000"/>
              </w:rPr>
            </w:pPr>
            <w:r>
              <w:rPr>
                <w:rFonts w:hint="eastAsia" w:ascii="宋体" w:hAnsi="宋体"/>
                <w:color w:val="000000"/>
              </w:rPr>
              <w:t xml:space="preserve">          年    月    日                              年    月    日</w:t>
            </w:r>
          </w:p>
          <w:p>
            <w:pPr>
              <w:spacing w:line="360" w:lineRule="auto"/>
              <w:ind w:left="1785" w:leftChars="50" w:hanging="1680" w:hangingChars="800"/>
              <w:rPr>
                <w:rFonts w:hint="eastAsia" w:ascii="宋体" w:hAnsi="宋体"/>
                <w:color w:val="000000"/>
              </w:rPr>
            </w:pPr>
          </w:p>
          <w:p>
            <w:pPr>
              <w:spacing w:line="360" w:lineRule="auto"/>
              <w:ind w:left="1785" w:leftChars="50" w:hanging="1680" w:hangingChars="800"/>
              <w:rPr>
                <w:rFonts w:ascii="宋体" w:hAnsi="宋体"/>
                <w:color w:val="000000"/>
              </w:rPr>
            </w:pPr>
          </w:p>
          <w:p>
            <w:pPr>
              <w:spacing w:line="360" w:lineRule="auto"/>
              <w:ind w:left="1785" w:leftChars="50" w:hanging="1680" w:hangingChars="800"/>
              <w:rPr>
                <w:rFonts w:ascii="宋体" w:hAnsi="宋体"/>
                <w:color w:val="000000"/>
              </w:rPr>
            </w:pPr>
          </w:p>
          <w:p>
            <w:pPr>
              <w:spacing w:line="360" w:lineRule="auto"/>
              <w:ind w:left="2025" w:leftChars="50" w:hanging="1920" w:hangingChars="800"/>
              <w:rPr>
                <w:color w:val="000000"/>
                <w:sz w:val="24"/>
              </w:rPr>
            </w:pPr>
          </w:p>
        </w:tc>
      </w:tr>
    </w:tbl>
    <w:p>
      <w:pPr>
        <w:pStyle w:val="49"/>
        <w:ind w:firstLine="0" w:firstLineChars="0"/>
        <w:jc w:val="center"/>
        <w:outlineLvl w:val="1"/>
        <w:rPr>
          <w:rFonts w:ascii="宋体" w:hAnsi="宋体"/>
          <w:b/>
          <w:color w:val="000000"/>
          <w:sz w:val="28"/>
        </w:rPr>
      </w:pPr>
    </w:p>
    <w:p>
      <w:pPr>
        <w:pStyle w:val="49"/>
        <w:ind w:firstLine="0" w:firstLineChars="0"/>
        <w:jc w:val="center"/>
        <w:outlineLvl w:val="1"/>
        <w:rPr>
          <w:rFonts w:ascii="宋体" w:hAnsi="宋体"/>
          <w:b/>
          <w:color w:val="000000"/>
          <w:sz w:val="28"/>
        </w:rPr>
      </w:pPr>
      <w:r>
        <w:rPr>
          <w:rFonts w:ascii="宋体" w:hAnsi="宋体"/>
          <w:b/>
          <w:color w:val="000000"/>
          <w:sz w:val="28"/>
        </w:rPr>
        <w:br w:type="page"/>
      </w:r>
      <w:r>
        <w:rPr>
          <w:rFonts w:hint="eastAsia" w:ascii="宋体" w:hAnsi="宋体"/>
          <w:b/>
          <w:color w:val="000000"/>
          <w:sz w:val="28"/>
        </w:rPr>
        <w:t>十一、附 件</w:t>
      </w:r>
    </w:p>
    <w:p>
      <w:pPr>
        <w:pStyle w:val="49"/>
        <w:spacing w:line="460" w:lineRule="exact"/>
        <w:rPr>
          <w:rFonts w:ascii="宋体" w:hAnsi="宋体"/>
          <w:color w:val="000000"/>
        </w:rPr>
      </w:pPr>
      <w:r>
        <w:rPr>
          <w:rFonts w:hint="eastAsia" w:ascii="宋体" w:hAnsi="宋体"/>
          <w:color w:val="000000"/>
        </w:rPr>
        <w:t>1．公开发表的代表性论文、专著</w:t>
      </w:r>
    </w:p>
    <w:p>
      <w:pPr>
        <w:pStyle w:val="49"/>
        <w:spacing w:line="460" w:lineRule="exact"/>
        <w:rPr>
          <w:rFonts w:ascii="宋体" w:hAnsi="宋体"/>
          <w:color w:val="000000"/>
        </w:rPr>
      </w:pPr>
      <w:r>
        <w:rPr>
          <w:rFonts w:hint="eastAsia" w:ascii="宋体" w:hAnsi="宋体"/>
          <w:color w:val="000000"/>
        </w:rPr>
        <w:t>2．他人引用的代表性论文、专著</w:t>
      </w:r>
    </w:p>
    <w:p>
      <w:pPr>
        <w:pStyle w:val="49"/>
        <w:spacing w:line="460" w:lineRule="exact"/>
        <w:rPr>
          <w:rFonts w:ascii="宋体" w:hAnsi="宋体"/>
          <w:color w:val="000000"/>
        </w:rPr>
      </w:pPr>
      <w:r>
        <w:rPr>
          <w:rFonts w:hint="eastAsia" w:ascii="宋体" w:hAnsi="宋体"/>
          <w:color w:val="000000"/>
        </w:rPr>
        <w:t>3．知识产权证明</w:t>
      </w:r>
    </w:p>
    <w:p>
      <w:pPr>
        <w:pStyle w:val="49"/>
        <w:spacing w:line="460" w:lineRule="exact"/>
        <w:rPr>
          <w:rFonts w:ascii="宋体" w:hAnsi="宋体"/>
          <w:color w:val="000000"/>
        </w:rPr>
      </w:pPr>
      <w:r>
        <w:rPr>
          <w:rFonts w:hint="eastAsia" w:ascii="宋体" w:hAnsi="宋体"/>
          <w:color w:val="000000"/>
        </w:rPr>
        <w:t>4．重要获奖证书</w:t>
      </w:r>
    </w:p>
    <w:p>
      <w:pPr>
        <w:pStyle w:val="49"/>
        <w:spacing w:line="460" w:lineRule="exact"/>
        <w:rPr>
          <w:rFonts w:ascii="宋体" w:hAnsi="宋体"/>
          <w:color w:val="000000"/>
        </w:rPr>
      </w:pPr>
      <w:r>
        <w:rPr>
          <w:rFonts w:hint="eastAsia" w:ascii="宋体" w:hAnsi="宋体"/>
          <w:color w:val="000000"/>
        </w:rPr>
        <w:t>5．候选人近期标准照片及工作照片各1张</w:t>
      </w:r>
    </w:p>
    <w:p>
      <w:pPr>
        <w:pStyle w:val="49"/>
        <w:spacing w:line="460" w:lineRule="exact"/>
        <w:rPr>
          <w:rFonts w:ascii="宋体" w:hAnsi="宋体"/>
          <w:color w:val="000000"/>
        </w:rPr>
      </w:pPr>
      <w:r>
        <w:rPr>
          <w:rFonts w:hint="eastAsia" w:ascii="宋体" w:hAnsi="宋体"/>
          <w:color w:val="000000"/>
        </w:rPr>
        <w:t>6．其他</w:t>
      </w:r>
    </w:p>
    <w:p>
      <w:pPr>
        <w:pStyle w:val="49"/>
        <w:spacing w:line="460" w:lineRule="exact"/>
        <w:rPr>
          <w:rFonts w:ascii="宋体" w:hAnsi="宋体"/>
          <w:color w:val="000000"/>
        </w:rPr>
      </w:pPr>
    </w:p>
    <w:p>
      <w:pPr>
        <w:ind w:firstLine="420" w:firstLineChars="200"/>
        <w:rPr>
          <w:color w:val="000000"/>
        </w:rPr>
      </w:pPr>
    </w:p>
    <w:p>
      <w:pPr>
        <w:pStyle w:val="2"/>
        <w:spacing w:before="240" w:after="120"/>
        <w:rPr>
          <w:color w:val="000000"/>
        </w:rPr>
      </w:pPr>
      <w:r>
        <w:rPr>
          <w:color w:val="000000"/>
        </w:rPr>
        <w:br w:type="page"/>
      </w:r>
    </w:p>
    <w:p>
      <w:pPr>
        <w:pStyle w:val="2"/>
        <w:spacing w:before="240" w:after="120"/>
        <w:rPr>
          <w:color w:val="000000"/>
        </w:rPr>
      </w:pPr>
      <w:bookmarkStart w:id="23" w:name="_Toc559276038"/>
      <w:r>
        <w:rPr>
          <w:rFonts w:hint="eastAsia"/>
          <w:color w:val="000000"/>
        </w:rPr>
        <w:t>《四川省杰出青年科学技术创新奖提名书》填写要求</w:t>
      </w:r>
      <w:bookmarkEnd w:id="23"/>
    </w:p>
    <w:p>
      <w:pPr>
        <w:pStyle w:val="11"/>
        <w:spacing w:line="440" w:lineRule="exact"/>
        <w:ind w:firstLine="0" w:firstLineChars="0"/>
        <w:jc w:val="center"/>
        <w:rPr>
          <w:rFonts w:ascii="方正小标宋_GBK" w:hAnsi="黑体" w:eastAsia="方正小标宋_GBK"/>
          <w:color w:val="000000"/>
          <w:sz w:val="32"/>
          <w:szCs w:val="32"/>
        </w:rPr>
      </w:pPr>
      <w:r>
        <w:rPr>
          <w:rFonts w:hint="eastAsia" w:ascii="方正小标宋_GBK" w:hAnsi="黑体" w:eastAsia="方正小标宋_GBK"/>
          <w:color w:val="000000"/>
          <w:sz w:val="32"/>
          <w:szCs w:val="32"/>
        </w:rPr>
        <w:t>第一部分 总体要求</w:t>
      </w:r>
    </w:p>
    <w:p>
      <w:pPr>
        <w:pStyle w:val="11"/>
        <w:spacing w:line="160" w:lineRule="exact"/>
        <w:ind w:firstLine="0" w:firstLineChars="0"/>
        <w:jc w:val="center"/>
        <w:rPr>
          <w:rFonts w:ascii="方正小标宋_GBK" w:hAnsi="宋体" w:eastAsia="方正小标宋_GBK"/>
          <w:color w:val="000000"/>
        </w:rPr>
      </w:pPr>
    </w:p>
    <w:p>
      <w:pPr>
        <w:pStyle w:val="11"/>
        <w:spacing w:line="160" w:lineRule="exact"/>
        <w:ind w:firstLine="0" w:firstLineChars="0"/>
        <w:jc w:val="center"/>
        <w:rPr>
          <w:rFonts w:ascii="方正小标宋_GBK" w:hAnsi="宋体" w:eastAsia="方正小标宋_GBK"/>
          <w:color w:val="000000"/>
        </w:rPr>
      </w:pPr>
    </w:p>
    <w:p>
      <w:pPr>
        <w:pStyle w:val="11"/>
        <w:spacing w:line="440" w:lineRule="exact"/>
        <w:rPr>
          <w:rFonts w:hint="eastAsia" w:ascii="宋体" w:hAnsi="宋体" w:eastAsia="宋体" w:cs="宋体"/>
          <w:b/>
          <w:color w:val="000000"/>
          <w:sz w:val="32"/>
          <w:szCs w:val="32"/>
        </w:rPr>
      </w:pPr>
      <w:r>
        <w:rPr>
          <w:rFonts w:hint="eastAsia" w:ascii="宋体" w:hAnsi="宋体" w:eastAsia="宋体" w:cs="宋体"/>
          <w:color w:val="000000"/>
        </w:rPr>
        <w:t>《四川省杰出青年科学技术创新奖提名书》是四川省杰出青年科学技术创新奖评审的基础文件和主要依据，以第三人称表述，应客观、真实、准确。提名者应按照本文要求据实填写，并按照后文《四川省科学技术奖提名材料形式审查不合格内容》对照检查。形式审查不合格的候选人不予提交评审。</w:t>
      </w:r>
    </w:p>
    <w:p>
      <w:pPr>
        <w:pStyle w:val="11"/>
        <w:spacing w:line="160" w:lineRule="exact"/>
        <w:rPr>
          <w:rFonts w:ascii="宋体" w:hAnsi="宋体"/>
          <w:color w:val="000000"/>
        </w:rPr>
      </w:pPr>
    </w:p>
    <w:p>
      <w:pPr>
        <w:pStyle w:val="11"/>
        <w:spacing w:line="160" w:lineRule="exact"/>
        <w:rPr>
          <w:rFonts w:ascii="宋体" w:hAnsi="宋体"/>
          <w:color w:val="000000"/>
        </w:rPr>
      </w:pPr>
    </w:p>
    <w:p>
      <w:pPr>
        <w:pStyle w:val="11"/>
        <w:spacing w:line="440" w:lineRule="exact"/>
        <w:ind w:firstLine="0" w:firstLineChars="0"/>
        <w:jc w:val="center"/>
        <w:rPr>
          <w:rFonts w:ascii="方正小标宋_GBK" w:hAnsi="黑体" w:eastAsia="方正小标宋_GBK"/>
          <w:color w:val="000000"/>
          <w:sz w:val="32"/>
          <w:szCs w:val="32"/>
        </w:rPr>
      </w:pPr>
      <w:r>
        <w:rPr>
          <w:rFonts w:hint="eastAsia" w:ascii="方正小标宋_GBK" w:hAnsi="黑体" w:eastAsia="方正小标宋_GBK"/>
          <w:color w:val="000000"/>
          <w:sz w:val="32"/>
          <w:szCs w:val="32"/>
        </w:rPr>
        <w:t>第二部分 具体要求</w:t>
      </w:r>
    </w:p>
    <w:p>
      <w:pPr>
        <w:pStyle w:val="11"/>
        <w:spacing w:line="160" w:lineRule="exact"/>
        <w:ind w:firstLine="0" w:firstLineChars="0"/>
        <w:jc w:val="center"/>
        <w:rPr>
          <w:rFonts w:ascii="方正小标宋_GBK" w:hAnsi="黑体" w:eastAsia="方正小标宋_GBK"/>
          <w:color w:val="000000"/>
          <w:sz w:val="32"/>
          <w:szCs w:val="32"/>
        </w:rPr>
      </w:pPr>
    </w:p>
    <w:p>
      <w:pPr>
        <w:pStyle w:val="11"/>
        <w:spacing w:line="160" w:lineRule="exact"/>
        <w:ind w:firstLine="0" w:firstLineChars="0"/>
        <w:jc w:val="center"/>
        <w:rPr>
          <w:rFonts w:ascii="方正小标宋_GBK" w:hAnsi="黑体" w:eastAsia="方正小标宋_GBK"/>
          <w:color w:val="000000"/>
          <w:sz w:val="32"/>
          <w:szCs w:val="32"/>
        </w:rPr>
      </w:pPr>
    </w:p>
    <w:p>
      <w:pPr>
        <w:pStyle w:val="49"/>
        <w:rPr>
          <w:rFonts w:ascii="宋体" w:hAnsi="宋体"/>
          <w:color w:val="000000"/>
        </w:rPr>
      </w:pPr>
      <w:r>
        <w:rPr>
          <w:rFonts w:hint="eastAsia" w:ascii="宋体" w:hAnsi="宋体"/>
          <w:color w:val="000000"/>
        </w:rPr>
        <w:t>《四川省杰出青年科学技术创新奖提名书》按结构分为主件和附件，按提交方式分为电子版和纸质版。</w:t>
      </w:r>
    </w:p>
    <w:p>
      <w:pPr>
        <w:pStyle w:val="49"/>
        <w:rPr>
          <w:rFonts w:ascii="宋体" w:hAnsi="宋体"/>
          <w:color w:val="000000"/>
        </w:rPr>
      </w:pPr>
      <w:r>
        <w:rPr>
          <w:rFonts w:hint="eastAsia" w:ascii="宋体" w:hAnsi="宋体"/>
          <w:color w:val="000000"/>
        </w:rPr>
        <w:t>电子版提名书包括主件</w:t>
      </w:r>
      <w:r>
        <w:rPr>
          <w:rFonts w:ascii="宋体" w:hAnsi="宋体"/>
          <w:color w:val="000000"/>
        </w:rPr>
        <w:t>（第一至第</w:t>
      </w:r>
      <w:r>
        <w:rPr>
          <w:rFonts w:hint="eastAsia" w:ascii="宋体" w:hAnsi="宋体"/>
          <w:color w:val="000000"/>
        </w:rPr>
        <w:t>十</w:t>
      </w:r>
      <w:r>
        <w:rPr>
          <w:rFonts w:ascii="宋体" w:hAnsi="宋体"/>
          <w:color w:val="000000"/>
        </w:rPr>
        <w:t>部分）和附件（第十</w:t>
      </w:r>
      <w:r>
        <w:rPr>
          <w:rFonts w:hint="eastAsia" w:ascii="宋体" w:hAnsi="宋体"/>
          <w:color w:val="000000"/>
        </w:rPr>
        <w:t>一</w:t>
      </w:r>
      <w:r>
        <w:rPr>
          <w:rFonts w:ascii="宋体" w:hAnsi="宋体"/>
          <w:color w:val="000000"/>
        </w:rPr>
        <w:t>部分）</w:t>
      </w:r>
      <w:r>
        <w:rPr>
          <w:rFonts w:hint="eastAsia" w:ascii="宋体" w:hAnsi="宋体"/>
          <w:color w:val="000000"/>
        </w:rPr>
        <w:t>，须按要求填写和上传。</w:t>
      </w:r>
      <w:r>
        <w:rPr>
          <w:rFonts w:ascii="宋体" w:hAnsi="宋体"/>
          <w:color w:val="000000"/>
        </w:rPr>
        <w:t>主件</w:t>
      </w:r>
      <w:r>
        <w:rPr>
          <w:rFonts w:hint="eastAsia" w:ascii="宋体" w:hAnsi="宋体"/>
          <w:color w:val="000000"/>
        </w:rPr>
        <w:t>第四、五、六部分的页边距左右各3</w:t>
      </w:r>
      <w:r>
        <w:rPr>
          <w:rFonts w:ascii="宋体" w:hAnsi="宋体"/>
          <w:color w:val="000000"/>
        </w:rPr>
        <w:t>.2</w:t>
      </w:r>
      <w:r>
        <w:rPr>
          <w:rFonts w:hint="eastAsia" w:ascii="宋体" w:hAnsi="宋体"/>
          <w:color w:val="000000"/>
        </w:rPr>
        <w:t>㎝，上下各</w:t>
      </w:r>
      <w:r>
        <w:rPr>
          <w:rFonts w:ascii="宋体" w:hAnsi="宋体"/>
          <w:color w:val="000000"/>
        </w:rPr>
        <w:t>2.8</w:t>
      </w:r>
      <w:r>
        <w:rPr>
          <w:rFonts w:hint="eastAsia" w:ascii="宋体" w:hAnsi="宋体"/>
          <w:color w:val="000000"/>
        </w:rPr>
        <w:t>㎝（以提名系统提供下载的模版为准），正文文字使用宋体，</w:t>
      </w:r>
      <w:r>
        <w:rPr>
          <w:rFonts w:ascii="宋体" w:hAnsi="宋体"/>
          <w:color w:val="000000"/>
        </w:rPr>
        <w:t>不小于</w:t>
      </w:r>
      <w:r>
        <w:rPr>
          <w:rFonts w:hint="eastAsia" w:ascii="宋体" w:hAnsi="宋体"/>
          <w:color w:val="000000"/>
        </w:rPr>
        <w:t>小四号，行距不小于18磅，标题和图表文字格式可自行设置，建议以黑体、仿宋、楷体为主。</w:t>
      </w:r>
    </w:p>
    <w:p>
      <w:pPr>
        <w:pStyle w:val="49"/>
        <w:rPr>
          <w:rFonts w:ascii="宋体" w:hAnsi="宋体"/>
          <w:color w:val="000000"/>
        </w:rPr>
      </w:pPr>
      <w:r>
        <w:rPr>
          <w:rFonts w:hint="eastAsia" w:ascii="宋体" w:hAnsi="宋体"/>
          <w:color w:val="000000"/>
        </w:rPr>
        <w:t>纸质版</w:t>
      </w:r>
      <w:r>
        <w:rPr>
          <w:rFonts w:ascii="宋体" w:hAnsi="宋体"/>
          <w:color w:val="000000"/>
        </w:rPr>
        <w:t>提名书包括</w:t>
      </w:r>
      <w:r>
        <w:rPr>
          <w:rFonts w:hint="eastAsia" w:ascii="宋体" w:hAnsi="宋体"/>
          <w:color w:val="000000"/>
        </w:rPr>
        <w:t>主件</w:t>
      </w:r>
      <w:r>
        <w:rPr>
          <w:rFonts w:ascii="宋体" w:hAnsi="宋体"/>
          <w:color w:val="000000"/>
        </w:rPr>
        <w:t>（第一至第</w:t>
      </w:r>
      <w:r>
        <w:rPr>
          <w:rFonts w:hint="eastAsia" w:ascii="宋体" w:hAnsi="宋体"/>
          <w:color w:val="000000"/>
        </w:rPr>
        <w:t>十</w:t>
      </w:r>
      <w:r>
        <w:rPr>
          <w:rFonts w:ascii="宋体" w:hAnsi="宋体"/>
          <w:color w:val="000000"/>
        </w:rPr>
        <w:t>部分）和附件（第十</w:t>
      </w:r>
      <w:r>
        <w:rPr>
          <w:rFonts w:hint="eastAsia" w:ascii="宋体" w:hAnsi="宋体"/>
          <w:color w:val="000000"/>
        </w:rPr>
        <w:t>一</w:t>
      </w:r>
      <w:r>
        <w:rPr>
          <w:rFonts w:ascii="宋体" w:hAnsi="宋体"/>
          <w:color w:val="000000"/>
        </w:rPr>
        <w:t>部分）</w:t>
      </w:r>
      <w:r>
        <w:rPr>
          <w:rFonts w:hint="eastAsia" w:ascii="宋体" w:hAnsi="宋体"/>
          <w:color w:val="000000"/>
        </w:rPr>
        <w:t>。</w:t>
      </w:r>
      <w:r>
        <w:rPr>
          <w:rFonts w:hint="eastAsia" w:ascii="宋体" w:hAnsi="宋体" w:cs="Times New Roman"/>
          <w:b/>
          <w:color w:val="000000"/>
          <w:lang w:eastAsia="zh-CN"/>
        </w:rPr>
        <w:t>主件</w:t>
      </w:r>
      <w:r>
        <w:rPr>
          <w:rFonts w:hint="eastAsia" w:ascii="宋体" w:hAnsi="宋体"/>
          <w:b/>
          <w:color w:val="000000"/>
        </w:rPr>
        <w:t>须从提名系统中直接生成并打印，</w:t>
      </w:r>
      <w:r>
        <w:rPr>
          <w:rFonts w:ascii="宋体" w:hAnsi="宋体"/>
          <w:color w:val="000000"/>
        </w:rPr>
        <w:t>内容应与电子版提名书相关内容完全一致。</w:t>
      </w:r>
      <w:r>
        <w:rPr>
          <w:rFonts w:hint="eastAsia" w:ascii="宋体" w:hAnsi="宋体"/>
          <w:color w:val="000000"/>
        </w:rPr>
        <w:t>提名书主件和附件装订成册（单双面不限）</w:t>
      </w:r>
      <w:r>
        <w:rPr>
          <w:rFonts w:ascii="宋体" w:hAnsi="宋体"/>
          <w:color w:val="000000"/>
        </w:rPr>
        <w:t>，</w:t>
      </w:r>
      <w:r>
        <w:rPr>
          <w:rFonts w:hint="eastAsia" w:ascii="宋体" w:hAnsi="宋体"/>
          <w:color w:val="000000"/>
        </w:rPr>
        <w:t>纸张规格</w:t>
      </w:r>
      <w:r>
        <w:rPr>
          <w:rFonts w:ascii="宋体" w:hAnsi="宋体"/>
          <w:color w:val="000000"/>
        </w:rPr>
        <w:t>A4，竖</w:t>
      </w:r>
      <w:r>
        <w:rPr>
          <w:rFonts w:hint="eastAsia" w:ascii="宋体" w:hAnsi="宋体"/>
          <w:color w:val="000000"/>
        </w:rPr>
        <w:t>向</w:t>
      </w:r>
      <w:r>
        <w:rPr>
          <w:rFonts w:ascii="宋体" w:hAnsi="宋体"/>
          <w:color w:val="000000"/>
        </w:rPr>
        <w:t>左</w:t>
      </w:r>
      <w:r>
        <w:rPr>
          <w:rFonts w:hint="eastAsia" w:ascii="宋体" w:hAnsi="宋体"/>
          <w:color w:val="000000"/>
        </w:rPr>
        <w:t>侧</w:t>
      </w:r>
      <w:r>
        <w:rPr>
          <w:rFonts w:ascii="宋体" w:hAnsi="宋体"/>
          <w:color w:val="000000"/>
        </w:rPr>
        <w:t>装订，</w:t>
      </w:r>
      <w:r>
        <w:rPr>
          <w:rFonts w:hint="eastAsia" w:ascii="宋体" w:hAnsi="宋体"/>
          <w:color w:val="000000"/>
        </w:rPr>
        <w:t>以“一、候选人基本情况”作为首页，不要另加封面。</w:t>
      </w:r>
    </w:p>
    <w:p>
      <w:pPr>
        <w:pStyle w:val="49"/>
        <w:rPr>
          <w:rFonts w:ascii="宋体" w:hAnsi="宋体"/>
          <w:color w:val="000000"/>
        </w:rPr>
      </w:pPr>
      <w:r>
        <w:rPr>
          <w:rFonts w:hint="eastAsia" w:ascii="宋体" w:hAnsi="宋体"/>
          <w:color w:val="000000"/>
        </w:rPr>
        <w:t>具体填写要求如下：</w:t>
      </w:r>
    </w:p>
    <w:p>
      <w:pPr>
        <w:pStyle w:val="49"/>
        <w:rPr>
          <w:rFonts w:ascii="黑体" w:hAnsi="宋体" w:eastAsia="黑体"/>
          <w:color w:val="000000"/>
        </w:rPr>
      </w:pPr>
      <w:r>
        <w:rPr>
          <w:rFonts w:hint="eastAsia" w:ascii="黑体" w:hAnsi="宋体" w:eastAsia="黑体"/>
          <w:color w:val="000000"/>
        </w:rPr>
        <w:t>一、候选人基本情况</w:t>
      </w:r>
    </w:p>
    <w:p>
      <w:pPr>
        <w:pStyle w:val="49"/>
        <w:ind w:firstLine="482"/>
        <w:rPr>
          <w:rFonts w:ascii="宋体" w:hAnsi="宋体"/>
          <w:color w:val="000000"/>
        </w:rPr>
      </w:pPr>
      <w:r>
        <w:rPr>
          <w:rFonts w:ascii="宋体" w:hAnsi="宋体"/>
          <w:b/>
          <w:color w:val="000000"/>
        </w:rPr>
        <w:t>1．</w:t>
      </w:r>
      <w:r>
        <w:rPr>
          <w:rFonts w:ascii="宋体" w:hAnsi="宋体"/>
          <w:b/>
          <w:bCs/>
          <w:color w:val="000000"/>
        </w:rPr>
        <w:t>学位</w:t>
      </w:r>
      <w:r>
        <w:rPr>
          <w:rFonts w:ascii="宋体" w:hAnsi="宋体"/>
          <w:color w:val="000000"/>
        </w:rPr>
        <w:t>：指在国内外获得的最高学位。</w:t>
      </w:r>
    </w:p>
    <w:p>
      <w:pPr>
        <w:pStyle w:val="49"/>
        <w:ind w:firstLine="482"/>
        <w:rPr>
          <w:rFonts w:ascii="宋体" w:hAnsi="宋体"/>
          <w:color w:val="000000"/>
        </w:rPr>
      </w:pPr>
      <w:r>
        <w:rPr>
          <w:rFonts w:ascii="宋体" w:hAnsi="宋体"/>
          <w:b/>
          <w:color w:val="000000"/>
        </w:rPr>
        <w:t>2．</w:t>
      </w:r>
      <w:r>
        <w:rPr>
          <w:rFonts w:ascii="宋体" w:hAnsi="宋体"/>
          <w:b/>
          <w:bCs/>
          <w:color w:val="000000"/>
        </w:rPr>
        <w:t>联系电话</w:t>
      </w:r>
      <w:r>
        <w:rPr>
          <w:rFonts w:ascii="宋体" w:hAnsi="宋体"/>
          <w:color w:val="000000"/>
        </w:rPr>
        <w:t>：应在联系电话号码前写明区号。</w:t>
      </w:r>
    </w:p>
    <w:p>
      <w:pPr>
        <w:adjustRightInd w:val="0"/>
        <w:snapToGrid w:val="0"/>
        <w:spacing w:line="440" w:lineRule="exact"/>
        <w:ind w:firstLine="481" w:firstLineChars="200"/>
        <w:rPr>
          <w:color w:val="000000"/>
          <w:sz w:val="24"/>
        </w:rPr>
      </w:pPr>
      <w:r>
        <w:rPr>
          <w:b/>
          <w:color w:val="000000"/>
          <w:sz w:val="24"/>
        </w:rPr>
        <w:t>3.研究领域（</w:t>
      </w:r>
      <w:r>
        <w:rPr>
          <w:b/>
          <w:bCs/>
          <w:color w:val="000000"/>
          <w:sz w:val="24"/>
        </w:rPr>
        <w:t>学科分类名称）</w:t>
      </w:r>
      <w:r>
        <w:rPr>
          <w:color w:val="000000"/>
          <w:sz w:val="24"/>
        </w:rPr>
        <w:t>：是评审工作中选择项目评审专家的主要依据，应按照候选人研究领域对应的学科在提名系统中选择，最多可以填写3个。原则上应填写三级学科名称及代码，如果三级学科不能准确反映提名项目的所属学科，可以选择二级学科。</w:t>
      </w:r>
    </w:p>
    <w:p>
      <w:pPr>
        <w:rPr>
          <w:rFonts w:hint="default" w:ascii="宋体" w:hAnsi="宋体" w:eastAsia="宋体" w:cs="Times New Roman"/>
          <w:b/>
          <w:bCs/>
          <w:color w:val="000000"/>
          <w:kern w:val="2"/>
          <w:sz w:val="24"/>
          <w:lang w:val="en-US" w:eastAsia="zh-CN" w:bidi="ar-SA"/>
        </w:rPr>
      </w:pPr>
    </w:p>
    <w:p>
      <w:pPr>
        <w:pStyle w:val="49"/>
        <w:rPr>
          <w:rFonts w:ascii="黑体" w:hAnsi="宋体" w:eastAsia="黑体"/>
          <w:color w:val="000000"/>
        </w:rPr>
      </w:pPr>
      <w:r>
        <w:rPr>
          <w:rFonts w:hint="eastAsia" w:ascii="黑体" w:hAnsi="宋体" w:eastAsia="黑体"/>
          <w:color w:val="000000"/>
        </w:rPr>
        <w:t>二</w:t>
      </w:r>
      <w:r>
        <w:rPr>
          <w:rFonts w:ascii="黑体" w:hAnsi="宋体" w:eastAsia="黑体"/>
          <w:color w:val="000000"/>
        </w:rPr>
        <w:t>、提名</w:t>
      </w:r>
      <w:r>
        <w:rPr>
          <w:rFonts w:hint="eastAsia" w:ascii="黑体" w:hAnsi="宋体" w:eastAsia="黑体"/>
          <w:color w:val="000000"/>
        </w:rPr>
        <w:t>意见</w:t>
      </w:r>
    </w:p>
    <w:p>
      <w:pPr>
        <w:pStyle w:val="11"/>
        <w:spacing w:line="460" w:lineRule="exact"/>
        <w:rPr>
          <w:rFonts w:hint="eastAsia" w:ascii="宋体" w:hAnsi="宋体" w:eastAsia="宋体" w:cs="宋体"/>
          <w:bCs/>
          <w:color w:val="000000"/>
          <w:spacing w:val="2"/>
        </w:rPr>
      </w:pPr>
      <w:r>
        <w:rPr>
          <w:rFonts w:hint="eastAsia" w:ascii="宋体" w:hAnsi="宋体" w:eastAsia="宋体" w:cs="宋体"/>
          <w:color w:val="000000"/>
        </w:rPr>
        <w:t>不超过1000字。本部分应由提名者填写。</w:t>
      </w:r>
      <w:r>
        <w:rPr>
          <w:rFonts w:hint="eastAsia" w:ascii="宋体" w:hAnsi="宋体" w:eastAsia="宋体" w:cs="宋体"/>
          <w:color w:val="000000"/>
          <w:spacing w:val="2"/>
        </w:rPr>
        <w:t>提名意见应包括：</w:t>
      </w:r>
      <w:r>
        <w:rPr>
          <w:rFonts w:hint="eastAsia" w:ascii="宋体" w:hAnsi="宋体" w:eastAsia="宋体" w:cs="宋体"/>
          <w:bCs/>
          <w:color w:val="000000"/>
          <w:spacing w:val="2"/>
        </w:rPr>
        <w:t>确认提名材料真实有效，确认相关栏目符合填写要求，并对照四川省青年科学技术创新奖授奖条件，如实写明对候选人的评价意见及提名理由。</w:t>
      </w:r>
    </w:p>
    <w:p>
      <w:pPr>
        <w:pStyle w:val="11"/>
        <w:spacing w:line="460" w:lineRule="exact"/>
        <w:ind w:firstLine="488"/>
        <w:rPr>
          <w:rFonts w:hint="eastAsia" w:ascii="宋体" w:hAnsi="宋体" w:eastAsia="宋体" w:cs="宋体"/>
          <w:bCs/>
          <w:color w:val="000000"/>
          <w:spacing w:val="2"/>
        </w:rPr>
      </w:pPr>
      <w:r>
        <w:rPr>
          <w:rFonts w:hint="eastAsia" w:ascii="宋体" w:hAnsi="宋体" w:eastAsia="宋体" w:cs="宋体"/>
          <w:bCs/>
          <w:color w:val="000000"/>
          <w:spacing w:val="2"/>
        </w:rPr>
        <w:t>提名单位提名意见表应由</w:t>
      </w:r>
      <w:r>
        <w:rPr>
          <w:rFonts w:hint="eastAsia" w:ascii="宋体" w:hAnsi="宋体" w:eastAsia="宋体" w:cs="宋体"/>
          <w:b/>
          <w:bCs/>
          <w:color w:val="000000"/>
          <w:spacing w:val="2"/>
        </w:rPr>
        <w:t>单位负责人签名并加盖提名单位公章</w:t>
      </w:r>
      <w:r>
        <w:rPr>
          <w:rFonts w:hint="eastAsia" w:ascii="宋体" w:hAnsi="宋体" w:eastAsia="宋体" w:cs="宋体"/>
          <w:bCs/>
          <w:color w:val="000000"/>
          <w:spacing w:val="2"/>
        </w:rPr>
        <w:t>。</w:t>
      </w:r>
    </w:p>
    <w:p>
      <w:pPr>
        <w:pStyle w:val="11"/>
        <w:spacing w:line="480" w:lineRule="exact"/>
        <w:ind w:firstLine="488"/>
        <w:rPr>
          <w:rFonts w:hint="eastAsia" w:ascii="宋体" w:hAnsi="宋体" w:eastAsia="宋体" w:cs="宋体"/>
          <w:bCs/>
          <w:color w:val="000000"/>
          <w:spacing w:val="2"/>
        </w:rPr>
      </w:pPr>
      <w:r>
        <w:rPr>
          <w:rFonts w:hint="eastAsia" w:ascii="宋体" w:hAnsi="宋体" w:eastAsia="宋体" w:cs="宋体"/>
          <w:bCs/>
          <w:color w:val="000000"/>
          <w:spacing w:val="2"/>
        </w:rPr>
        <w:t>专家提名时，申报单位首先在申报系统提交“四川省科学技术奖专家提名申请表”，审核通过后再提交提名书。</w:t>
      </w:r>
    </w:p>
    <w:p>
      <w:pPr>
        <w:pStyle w:val="11"/>
        <w:spacing w:line="460" w:lineRule="exact"/>
        <w:rPr>
          <w:rFonts w:hint="eastAsia" w:ascii="宋体" w:hAnsi="宋体" w:eastAsia="宋体" w:cs="宋体"/>
          <w:bCs/>
          <w:color w:val="000000"/>
        </w:rPr>
      </w:pPr>
      <w:r>
        <w:rPr>
          <w:rFonts w:hint="eastAsia" w:ascii="宋体" w:hAnsi="宋体" w:eastAsia="宋体" w:cs="宋体"/>
          <w:color w:val="000000"/>
        </w:rPr>
        <w:t>提名专家提名意见表应由提名专家签名。</w:t>
      </w:r>
      <w:r>
        <w:rPr>
          <w:rFonts w:hint="eastAsia" w:ascii="宋体" w:hAnsi="宋体" w:eastAsia="宋体" w:cs="宋体"/>
          <w:bCs/>
          <w:color w:val="000000"/>
        </w:rPr>
        <w:t>多名专家联合提名时，每个提名专家都须独立填写提名意见，每个专家各填一张表，自动生成“提名意见”页。即，3名专家联合提名，系统生成3张 “提名意见”。提名意见内容可各有侧重。</w:t>
      </w:r>
    </w:p>
    <w:p>
      <w:pPr>
        <w:pStyle w:val="11"/>
        <w:rPr>
          <w:rFonts w:ascii="黑体" w:hAnsi="宋体" w:eastAsia="黑体"/>
          <w:color w:val="000000"/>
        </w:rPr>
      </w:pPr>
      <w:r>
        <w:rPr>
          <w:rFonts w:hint="eastAsia" w:ascii="黑体" w:hAnsi="宋体" w:eastAsia="黑体"/>
          <w:color w:val="000000"/>
        </w:rPr>
        <w:t>三</w:t>
      </w:r>
      <w:r>
        <w:rPr>
          <w:rFonts w:ascii="黑体" w:hAnsi="宋体" w:eastAsia="黑体"/>
          <w:color w:val="000000"/>
        </w:rPr>
        <w:t>、</w:t>
      </w:r>
      <w:r>
        <w:rPr>
          <w:rFonts w:hint="eastAsia" w:ascii="黑体" w:hAnsi="宋体" w:eastAsia="黑体"/>
          <w:color w:val="000000"/>
        </w:rPr>
        <w:t>受</w:t>
      </w:r>
      <w:r>
        <w:rPr>
          <w:rFonts w:ascii="黑体" w:hAnsi="宋体" w:eastAsia="黑体"/>
          <w:color w:val="000000"/>
        </w:rPr>
        <w:t>教</w:t>
      </w:r>
      <w:r>
        <w:rPr>
          <w:rFonts w:hint="eastAsia" w:ascii="黑体" w:hAnsi="宋体" w:eastAsia="黑体"/>
          <w:color w:val="000000"/>
        </w:rPr>
        <w:t>育情况和</w:t>
      </w:r>
      <w:r>
        <w:rPr>
          <w:rFonts w:ascii="黑体" w:hAnsi="宋体" w:eastAsia="黑体"/>
          <w:color w:val="000000"/>
        </w:rPr>
        <w:t>工作简历</w:t>
      </w:r>
    </w:p>
    <w:p>
      <w:pPr>
        <w:pStyle w:val="49"/>
        <w:ind w:firstLine="482"/>
        <w:rPr>
          <w:rFonts w:ascii="宋体" w:hAnsi="宋体"/>
          <w:color w:val="000000"/>
        </w:rPr>
      </w:pPr>
      <w:r>
        <w:rPr>
          <w:rFonts w:ascii="宋体" w:hAnsi="宋体"/>
          <w:b/>
          <w:color w:val="000000"/>
        </w:rPr>
        <w:t>1．</w:t>
      </w:r>
      <w:r>
        <w:rPr>
          <w:rFonts w:ascii="宋体" w:hAnsi="宋体"/>
          <w:b/>
          <w:bCs/>
          <w:color w:val="000000"/>
        </w:rPr>
        <w:t>受教育情况</w:t>
      </w:r>
      <w:r>
        <w:rPr>
          <w:rFonts w:ascii="宋体" w:hAnsi="宋体"/>
          <w:color w:val="000000"/>
        </w:rPr>
        <w:t>：指候选人接受的大学以上的教育情况，按受教育的时间顺序填写，</w:t>
      </w:r>
      <w:r>
        <w:rPr>
          <w:rFonts w:hint="eastAsia" w:ascii="宋体" w:hAnsi="宋体"/>
          <w:color w:val="000000"/>
        </w:rPr>
        <w:t>不超过</w:t>
      </w:r>
      <w:r>
        <w:rPr>
          <w:rFonts w:ascii="宋体" w:hAnsi="宋体"/>
          <w:color w:val="000000"/>
        </w:rPr>
        <w:t>300字。</w:t>
      </w:r>
    </w:p>
    <w:p>
      <w:pPr>
        <w:pStyle w:val="49"/>
        <w:ind w:firstLine="482"/>
        <w:rPr>
          <w:rFonts w:ascii="宋体" w:hAnsi="宋体"/>
          <w:b/>
          <w:color w:val="000000"/>
        </w:rPr>
      </w:pPr>
      <w:r>
        <w:rPr>
          <w:rFonts w:ascii="宋体" w:hAnsi="宋体"/>
          <w:b/>
          <w:color w:val="000000"/>
        </w:rPr>
        <w:t>2．</w:t>
      </w:r>
      <w:r>
        <w:rPr>
          <w:rFonts w:hint="eastAsia" w:ascii="宋体" w:hAnsi="宋体"/>
          <w:b/>
          <w:color w:val="000000"/>
        </w:rPr>
        <w:t>工作简历：</w:t>
      </w:r>
      <w:r>
        <w:rPr>
          <w:rFonts w:ascii="宋体" w:hAnsi="宋体"/>
          <w:iCs/>
          <w:color w:val="000000"/>
        </w:rPr>
        <w:t>依据候选人</w:t>
      </w:r>
      <w:r>
        <w:rPr>
          <w:rFonts w:hint="eastAsia" w:ascii="宋体" w:hAnsi="宋体"/>
          <w:iCs/>
          <w:color w:val="000000"/>
        </w:rPr>
        <w:t>所从事过的科技</w:t>
      </w:r>
      <w:r>
        <w:rPr>
          <w:rFonts w:ascii="宋体" w:hAnsi="宋体"/>
          <w:iCs/>
          <w:color w:val="000000"/>
        </w:rPr>
        <w:t>工作</w:t>
      </w:r>
      <w:r>
        <w:rPr>
          <w:rFonts w:hint="eastAsia" w:ascii="宋体" w:hAnsi="宋体"/>
          <w:iCs/>
          <w:color w:val="000000"/>
        </w:rPr>
        <w:t>经历的时间顺序填写</w:t>
      </w:r>
      <w:r>
        <w:rPr>
          <w:rFonts w:hint="eastAsia" w:ascii="宋体" w:hAnsi="宋体"/>
          <w:b/>
          <w:color w:val="000000"/>
        </w:rPr>
        <w:t>。</w:t>
      </w:r>
    </w:p>
    <w:p>
      <w:pPr>
        <w:pStyle w:val="49"/>
        <w:rPr>
          <w:rFonts w:ascii="黑体" w:hAnsi="宋体" w:eastAsia="黑体"/>
          <w:color w:val="000000"/>
        </w:rPr>
      </w:pPr>
      <w:r>
        <w:rPr>
          <w:rFonts w:hint="eastAsia" w:ascii="黑体" w:hAnsi="宋体" w:eastAsia="黑体"/>
          <w:color w:val="000000"/>
        </w:rPr>
        <w:t>四</w:t>
      </w:r>
      <w:r>
        <w:rPr>
          <w:rFonts w:ascii="黑体" w:hAnsi="宋体" w:eastAsia="黑体"/>
          <w:color w:val="000000"/>
        </w:rPr>
        <w:t>、候选人的主要科学技术成就和贡献</w:t>
      </w:r>
    </w:p>
    <w:p>
      <w:pPr>
        <w:pStyle w:val="49"/>
        <w:rPr>
          <w:rFonts w:ascii="宋体" w:hAnsi="宋体"/>
          <w:iCs/>
          <w:color w:val="000000"/>
        </w:rPr>
      </w:pPr>
      <w:r>
        <w:rPr>
          <w:rFonts w:hint="eastAsia" w:ascii="宋体" w:hAnsi="宋体"/>
          <w:iCs/>
          <w:color w:val="000000"/>
        </w:rPr>
        <w:t>不超过5000字。本栏目是评价候选人是否符合四川省杰出青年科学技术创新奖授奖条件的重要依据。请如实客观地填写以候选人为主完成的科学发现、技术发明或技术创新要点，</w:t>
      </w:r>
      <w:r>
        <w:rPr>
          <w:rFonts w:hint="eastAsia" w:ascii="宋体" w:hAnsi="宋体" w:cs="Times New Roman"/>
          <w:iCs/>
          <w:color w:val="000000"/>
          <w:lang w:eastAsia="zh-CN"/>
        </w:rPr>
        <w:t>以及在推动</w:t>
      </w:r>
      <w:r>
        <w:rPr>
          <w:rFonts w:hint="eastAsia" w:ascii="宋体" w:hAnsi="宋体" w:cs="Times New Roman"/>
          <w:iCs/>
          <w:color w:val="000000"/>
        </w:rPr>
        <w:t>学科发展、推动行业技术进步等方面做出的贡献。</w:t>
      </w:r>
      <w:r>
        <w:rPr>
          <w:rFonts w:hint="eastAsia" w:ascii="宋体" w:hAnsi="宋体"/>
          <w:iCs/>
          <w:color w:val="000000"/>
        </w:rPr>
        <w:t>对近5年的主要工作和贡献单列成段表述。（请以附表形式列出不超过10个代表性课题或成果）。</w:t>
      </w:r>
    </w:p>
    <w:p>
      <w:pPr>
        <w:pStyle w:val="49"/>
        <w:rPr>
          <w:rFonts w:ascii="宋体" w:hAnsi="宋体"/>
          <w:color w:val="000000"/>
        </w:rPr>
      </w:pPr>
      <w:r>
        <w:rPr>
          <w:rFonts w:hint="eastAsia" w:ascii="宋体" w:hAnsi="宋体"/>
          <w:color w:val="000000"/>
        </w:rPr>
        <w:t>建议从以下方面叙述：候选人在当代科技前沿工作情况；在基础研究、应用基础研究方面取得的系列或者重大发现，对学科理论的丰富和拓展，对该学科或者相关学科领域的突破性发展的推动，国内外同行评价情况，以及对科学技术发展和社会进步做出的贡献；或在科学技术创新、科学技术成果转化和产业化中取得的系列或重大技术发明，对科技成果转化和实现产业化的推动，对该领域技术的跨越发展和产业结构变革的促进，创造的经济效益或者社会效益，以及对促进经济、社会发展做出的贡献；候选人的科学道德、敬业精神，学术作风和团队建设等方面的情况。</w:t>
      </w:r>
    </w:p>
    <w:p>
      <w:pPr>
        <w:pStyle w:val="49"/>
        <w:rPr>
          <w:rFonts w:ascii="黑体" w:hAnsi="宋体" w:eastAsia="黑体"/>
          <w:color w:val="000000"/>
          <w:szCs w:val="24"/>
        </w:rPr>
      </w:pPr>
      <w:r>
        <w:rPr>
          <w:rFonts w:hint="eastAsia" w:ascii="黑体" w:hAnsi="宋体" w:eastAsia="黑体"/>
          <w:color w:val="000000"/>
          <w:szCs w:val="24"/>
        </w:rPr>
        <w:t>五</w:t>
      </w:r>
      <w:r>
        <w:rPr>
          <w:rFonts w:ascii="黑体" w:hAnsi="宋体" w:eastAsia="黑体"/>
          <w:color w:val="000000"/>
          <w:szCs w:val="24"/>
        </w:rPr>
        <w:t>、候选人论文</w:t>
      </w:r>
      <w:r>
        <w:rPr>
          <w:rFonts w:hint="eastAsia" w:ascii="黑体" w:hAnsi="宋体" w:eastAsia="黑体"/>
          <w:color w:val="000000"/>
          <w:szCs w:val="24"/>
        </w:rPr>
        <w:t>或</w:t>
      </w:r>
      <w:r>
        <w:rPr>
          <w:rFonts w:ascii="黑体" w:hAnsi="宋体" w:eastAsia="黑体"/>
          <w:color w:val="000000"/>
          <w:szCs w:val="24"/>
        </w:rPr>
        <w:t xml:space="preserve">专著发表情况 </w:t>
      </w:r>
    </w:p>
    <w:p>
      <w:pPr>
        <w:pStyle w:val="49"/>
        <w:adjustRightInd w:val="0"/>
        <w:rPr>
          <w:rFonts w:ascii="Times New Roman"/>
          <w:bCs/>
          <w:color w:val="000000"/>
        </w:rPr>
      </w:pPr>
      <w:r>
        <w:rPr>
          <w:rFonts w:ascii="宋体" w:hAnsi="宋体"/>
          <w:color w:val="000000"/>
        </w:rPr>
        <w:t>指候选人论文</w:t>
      </w:r>
      <w:r>
        <w:rPr>
          <w:rFonts w:hint="eastAsia" w:ascii="宋体" w:hAnsi="宋体"/>
          <w:color w:val="000000"/>
        </w:rPr>
        <w:t>或</w:t>
      </w:r>
      <w:r>
        <w:rPr>
          <w:rFonts w:ascii="宋体" w:hAnsi="宋体"/>
          <w:color w:val="000000"/>
        </w:rPr>
        <w:t>专著发表概况</w:t>
      </w:r>
      <w:r>
        <w:rPr>
          <w:rFonts w:hint="eastAsia" w:ascii="宋体" w:hAnsi="宋体"/>
          <w:color w:val="000000"/>
        </w:rPr>
        <w:t>。</w:t>
      </w:r>
      <w:r>
        <w:rPr>
          <w:rFonts w:hint="eastAsia" w:ascii="Times New Roman"/>
          <w:bCs/>
          <w:color w:val="000000"/>
        </w:rPr>
        <w:t>请注明第几作者，不超过1000字。</w:t>
      </w:r>
    </w:p>
    <w:p>
      <w:pPr>
        <w:pStyle w:val="49"/>
        <w:adjustRightInd w:val="0"/>
        <w:rPr>
          <w:rFonts w:ascii="黑体" w:hAnsi="宋体" w:eastAsia="黑体"/>
          <w:color w:val="000000"/>
        </w:rPr>
      </w:pPr>
      <w:r>
        <w:rPr>
          <w:rFonts w:hint="eastAsia" w:ascii="黑体" w:hAnsi="宋体" w:eastAsia="黑体"/>
          <w:color w:val="000000"/>
        </w:rPr>
        <w:t>六、候选人论文或专著被引用情况</w:t>
      </w:r>
    </w:p>
    <w:p>
      <w:pPr>
        <w:pStyle w:val="49"/>
        <w:adjustRightInd w:val="0"/>
        <w:spacing w:before="24" w:beforeLines="10"/>
        <w:rPr>
          <w:rFonts w:hint="eastAsia" w:ascii="Times New Roman"/>
          <w:color w:val="000000"/>
        </w:rPr>
      </w:pPr>
      <w:r>
        <w:rPr>
          <w:rFonts w:hint="eastAsia" w:ascii="宋体" w:hAnsi="宋体"/>
          <w:color w:val="000000"/>
        </w:rPr>
        <w:t>指候选人论文或专著被他人引用情况，</w:t>
      </w:r>
      <w:r>
        <w:rPr>
          <w:rFonts w:hint="eastAsia" w:ascii="Times New Roman"/>
          <w:color w:val="000000"/>
        </w:rPr>
        <w:t>请按照引文的学术影响程度，顺序填写，不超过</w:t>
      </w:r>
      <w:r>
        <w:rPr>
          <w:rFonts w:hint="eastAsia" w:ascii="Times New Roman"/>
          <w:bCs/>
          <w:color w:val="000000"/>
        </w:rPr>
        <w:t>1000</w:t>
      </w:r>
      <w:r>
        <w:rPr>
          <w:rFonts w:hint="eastAsia" w:ascii="Times New Roman"/>
          <w:color w:val="000000"/>
        </w:rPr>
        <w:t>字。</w:t>
      </w:r>
    </w:p>
    <w:p>
      <w:pPr>
        <w:pStyle w:val="49"/>
        <w:adjustRightInd w:val="0"/>
        <w:rPr>
          <w:rFonts w:ascii="黑体" w:hAnsi="宋体" w:eastAsia="黑体"/>
          <w:color w:val="000000"/>
        </w:rPr>
      </w:pPr>
      <w:r>
        <w:rPr>
          <w:rFonts w:hint="eastAsia" w:ascii="黑体" w:hAnsi="宋体" w:eastAsia="黑体"/>
          <w:color w:val="000000"/>
        </w:rPr>
        <w:t>七</w:t>
      </w:r>
      <w:r>
        <w:rPr>
          <w:rFonts w:ascii="黑体" w:hAnsi="宋体" w:eastAsia="黑体"/>
          <w:color w:val="000000"/>
        </w:rPr>
        <w:t>、</w:t>
      </w:r>
      <w:r>
        <w:rPr>
          <w:rFonts w:hint="eastAsia" w:ascii="黑体" w:hAnsi="宋体" w:eastAsia="黑体"/>
          <w:color w:val="000000"/>
        </w:rPr>
        <w:t>候选人科研规划</w:t>
      </w:r>
    </w:p>
    <w:p>
      <w:pPr>
        <w:pStyle w:val="49"/>
        <w:adjustRightInd w:val="0"/>
        <w:spacing w:before="24" w:beforeLines="10"/>
        <w:rPr>
          <w:rFonts w:ascii="宋体" w:hAnsi="宋体"/>
          <w:color w:val="000000"/>
        </w:rPr>
      </w:pPr>
      <w:r>
        <w:rPr>
          <w:rFonts w:hint="eastAsia" w:ascii="宋体" w:hAnsi="宋体"/>
          <w:color w:val="000000"/>
        </w:rPr>
        <w:t>未来5年科学研究内容、预期目标、技术路线等，不超过1000字。</w:t>
      </w:r>
    </w:p>
    <w:p>
      <w:pPr>
        <w:pStyle w:val="49"/>
        <w:adjustRightInd w:val="0"/>
        <w:spacing w:before="24" w:beforeLines="10"/>
        <w:rPr>
          <w:rFonts w:ascii="黑体" w:hAnsi="宋体" w:eastAsia="黑体"/>
          <w:color w:val="000000"/>
        </w:rPr>
      </w:pPr>
      <w:r>
        <w:rPr>
          <w:rFonts w:hint="eastAsia" w:ascii="黑体" w:hAnsi="宋体" w:eastAsia="黑体"/>
          <w:color w:val="000000"/>
        </w:rPr>
        <w:t>八</w:t>
      </w:r>
      <w:r>
        <w:rPr>
          <w:rFonts w:ascii="黑体" w:hAnsi="宋体" w:eastAsia="黑体"/>
          <w:color w:val="000000"/>
        </w:rPr>
        <w:t>、候选人曾获奖励情况</w:t>
      </w:r>
    </w:p>
    <w:p>
      <w:pPr>
        <w:pStyle w:val="49"/>
        <w:adjustRightInd w:val="0"/>
        <w:spacing w:line="460" w:lineRule="exact"/>
        <w:rPr>
          <w:rFonts w:ascii="Times New Roman"/>
          <w:color w:val="000000"/>
        </w:rPr>
      </w:pPr>
      <w:r>
        <w:rPr>
          <w:rFonts w:ascii="宋体" w:hAnsi="宋体"/>
          <w:color w:val="000000"/>
        </w:rPr>
        <w:t>本栏目的奖励是指</w:t>
      </w:r>
      <w:r>
        <w:rPr>
          <w:rFonts w:hint="eastAsia" w:ascii="宋体" w:hAnsi="宋体"/>
          <w:color w:val="000000"/>
        </w:rPr>
        <w:t>国务院</w:t>
      </w:r>
      <w:r>
        <w:rPr>
          <w:rFonts w:ascii="宋体" w:hAnsi="宋体"/>
          <w:color w:val="000000"/>
        </w:rPr>
        <w:t>设立</w:t>
      </w:r>
      <w:r>
        <w:rPr>
          <w:rFonts w:hint="eastAsia" w:ascii="宋体" w:hAnsi="宋体"/>
          <w:color w:val="000000"/>
        </w:rPr>
        <w:t>的</w:t>
      </w:r>
      <w:r>
        <w:rPr>
          <w:rFonts w:ascii="宋体" w:hAnsi="宋体"/>
          <w:color w:val="000000"/>
        </w:rPr>
        <w:t>科技奖励</w:t>
      </w:r>
      <w:r>
        <w:rPr>
          <w:rFonts w:hint="eastAsia" w:ascii="宋体" w:hAnsi="宋体"/>
          <w:color w:val="000000"/>
        </w:rPr>
        <w:t>和</w:t>
      </w:r>
      <w:r>
        <w:rPr>
          <w:rFonts w:hint="eastAsia"/>
          <w:color w:val="000000"/>
        </w:rPr>
        <w:t>国家的荣誉称号、表彰；</w:t>
      </w:r>
      <w:r>
        <w:rPr>
          <w:rFonts w:hint="eastAsia" w:ascii="宋体" w:hAnsi="宋体"/>
          <w:color w:val="000000"/>
        </w:rPr>
        <w:t>省、自治区、直辖市政府设立的科技奖励；</w:t>
      </w:r>
      <w:r>
        <w:rPr>
          <w:rFonts w:hint="eastAsia" w:ascii="Times New Roman"/>
          <w:color w:val="000000"/>
        </w:rPr>
        <w:t>其他有重要学术影响的科技奖励</w:t>
      </w:r>
      <w:r>
        <w:rPr>
          <w:rFonts w:hint="eastAsia" w:ascii="宋体" w:hAnsi="宋体"/>
          <w:color w:val="000000"/>
        </w:rPr>
        <w:t>。请</w:t>
      </w:r>
      <w:r>
        <w:rPr>
          <w:rFonts w:ascii="宋体" w:hAnsi="宋体"/>
          <w:color w:val="000000"/>
        </w:rPr>
        <w:t>如实完整地填写到相应栏目中，颁发时间只填至“月”。</w:t>
      </w:r>
      <w:r>
        <w:rPr>
          <w:rFonts w:hint="eastAsia" w:ascii="Times New Roman"/>
          <w:color w:val="000000"/>
        </w:rPr>
        <w:t>请按照科技奖励及荣誉称号的影响大小，顺序</w:t>
      </w:r>
      <w:r>
        <w:rPr>
          <w:rFonts w:hint="eastAsia" w:ascii="宋体" w:hAnsi="宋体"/>
          <w:color w:val="000000"/>
        </w:rPr>
        <w:t>填写，不超过10项</w:t>
      </w:r>
      <w:r>
        <w:rPr>
          <w:rFonts w:hint="eastAsia" w:ascii="Times New Roman"/>
          <w:color w:val="000000"/>
        </w:rPr>
        <w:t>。</w:t>
      </w:r>
    </w:p>
    <w:p>
      <w:pPr>
        <w:pStyle w:val="49"/>
        <w:adjustRightInd w:val="0"/>
        <w:spacing w:line="460" w:lineRule="exact"/>
        <w:rPr>
          <w:rFonts w:ascii="黑体" w:hAnsi="宋体" w:eastAsia="黑体"/>
          <w:color w:val="000000"/>
        </w:rPr>
      </w:pPr>
      <w:r>
        <w:rPr>
          <w:rFonts w:hint="eastAsia" w:ascii="黑体" w:hAnsi="宋体" w:eastAsia="黑体"/>
          <w:color w:val="000000"/>
        </w:rPr>
        <w:t>九</w:t>
      </w:r>
      <w:r>
        <w:rPr>
          <w:rFonts w:ascii="黑体" w:hAnsi="宋体" w:eastAsia="黑体"/>
          <w:color w:val="000000"/>
        </w:rPr>
        <w:t>、</w:t>
      </w:r>
      <w:r>
        <w:rPr>
          <w:rFonts w:hint="eastAsia" w:ascii="黑体" w:hAnsi="宋体" w:eastAsia="黑体"/>
          <w:color w:val="000000"/>
        </w:rPr>
        <w:t>主要知识产权目录</w:t>
      </w:r>
    </w:p>
    <w:p>
      <w:pPr>
        <w:pStyle w:val="11"/>
        <w:spacing w:line="460" w:lineRule="exact"/>
        <w:rPr>
          <w:rFonts w:hint="eastAsia" w:ascii="宋体" w:hAnsi="宋体" w:eastAsia="宋体" w:cs="宋体"/>
          <w:bCs/>
          <w:color w:val="000000"/>
        </w:rPr>
      </w:pPr>
      <w:r>
        <w:rPr>
          <w:rFonts w:hint="eastAsia" w:ascii="宋体" w:hAnsi="宋体" w:eastAsia="宋体" w:cs="宋体"/>
          <w:bCs/>
          <w:color w:val="000000"/>
        </w:rPr>
        <w:t>本栏目的知识产权指在国内外获得的专利、计算机软件版权和其他知识产权。</w:t>
      </w:r>
    </w:p>
    <w:p>
      <w:pPr>
        <w:pStyle w:val="11"/>
        <w:spacing w:line="460" w:lineRule="exact"/>
        <w:rPr>
          <w:rFonts w:hint="eastAsia" w:ascii="宋体" w:hAnsi="宋体" w:eastAsia="宋体" w:cs="宋体"/>
          <w:color w:val="000000"/>
        </w:rPr>
      </w:pPr>
      <w:r>
        <w:rPr>
          <w:rFonts w:hint="eastAsia" w:ascii="宋体" w:hAnsi="宋体" w:eastAsia="宋体" w:cs="宋体"/>
          <w:color w:val="000000"/>
        </w:rPr>
        <w:t>对于授权发明专利，知识产权类别填写发明专利，然后依次填写发明名称，国家（地区），专利号，授权公告日，专利证书上的证书号，专利权人，发明人。</w:t>
      </w:r>
    </w:p>
    <w:p>
      <w:pPr>
        <w:pStyle w:val="49"/>
        <w:adjustRightInd w:val="0"/>
        <w:spacing w:line="460" w:lineRule="exact"/>
        <w:rPr>
          <w:rFonts w:ascii="宋体" w:hAnsi="宋体"/>
          <w:color w:val="000000"/>
        </w:rPr>
      </w:pPr>
      <w:r>
        <w:rPr>
          <w:rFonts w:hint="eastAsia" w:ascii="宋体" w:hAnsi="宋体"/>
          <w:color w:val="000000"/>
        </w:rPr>
        <w:t>对于其他知识产权，根据实际情况填写相应栏目，发明人一栏可不填。</w:t>
      </w:r>
    </w:p>
    <w:p>
      <w:pPr>
        <w:pStyle w:val="49"/>
        <w:adjustRightInd w:val="0"/>
        <w:spacing w:line="460" w:lineRule="exact"/>
        <w:rPr>
          <w:rFonts w:ascii="黑体" w:hAnsi="宋体" w:eastAsia="黑体"/>
          <w:color w:val="000000"/>
        </w:rPr>
      </w:pPr>
      <w:r>
        <w:rPr>
          <w:rFonts w:hint="eastAsia" w:ascii="黑体" w:hAnsi="宋体" w:eastAsia="黑体"/>
          <w:color w:val="000000"/>
        </w:rPr>
        <w:t>十</w:t>
      </w:r>
      <w:r>
        <w:rPr>
          <w:rFonts w:ascii="黑体" w:hAnsi="宋体" w:eastAsia="黑体"/>
          <w:color w:val="000000"/>
        </w:rPr>
        <w:t>、候选人工作单位意见</w:t>
      </w:r>
    </w:p>
    <w:p>
      <w:pPr>
        <w:pStyle w:val="49"/>
        <w:adjustRightInd w:val="0"/>
        <w:spacing w:line="460" w:lineRule="exact"/>
        <w:ind w:firstLine="482"/>
        <w:rPr>
          <w:rFonts w:ascii="宋体" w:hAnsi="宋体"/>
          <w:color w:val="000000"/>
        </w:rPr>
      </w:pPr>
      <w:r>
        <w:rPr>
          <w:rFonts w:hint="eastAsia" w:ascii="宋体" w:hAnsi="宋体"/>
          <w:b/>
          <w:bCs/>
          <w:color w:val="000000"/>
        </w:rPr>
        <w:t>候选人联系人</w:t>
      </w:r>
      <w:r>
        <w:rPr>
          <w:rFonts w:hint="eastAsia" w:ascii="宋体" w:hAnsi="宋体"/>
          <w:color w:val="000000"/>
        </w:rPr>
        <w:t>：指候选人单位联系人或科研主管部门的负责人等。</w:t>
      </w:r>
    </w:p>
    <w:p>
      <w:pPr>
        <w:pStyle w:val="49"/>
        <w:adjustRightInd w:val="0"/>
        <w:spacing w:line="460" w:lineRule="exact"/>
        <w:ind w:firstLine="482"/>
        <w:rPr>
          <w:rFonts w:ascii="宋体" w:hAnsi="宋体"/>
          <w:color w:val="000000"/>
        </w:rPr>
      </w:pPr>
      <w:r>
        <w:rPr>
          <w:rFonts w:hint="eastAsia" w:ascii="宋体" w:hAnsi="宋体"/>
          <w:b/>
          <w:bCs/>
          <w:color w:val="000000"/>
        </w:rPr>
        <w:t>候选人工作单位意见</w:t>
      </w:r>
      <w:r>
        <w:rPr>
          <w:rFonts w:hint="eastAsia" w:ascii="宋体" w:hAnsi="宋体"/>
          <w:color w:val="000000"/>
        </w:rPr>
        <w:t>：</w:t>
      </w:r>
      <w:r>
        <w:rPr>
          <w:rFonts w:ascii="宋体" w:hAnsi="宋体"/>
          <w:color w:val="000000"/>
        </w:rPr>
        <w:t>指候选人所在工作单位对其的评价意见，</w:t>
      </w:r>
      <w:r>
        <w:rPr>
          <w:rFonts w:hint="eastAsia" w:ascii="宋体" w:hAnsi="宋体"/>
          <w:color w:val="000000"/>
        </w:rPr>
        <w:t>由单位负责人签字并</w:t>
      </w:r>
      <w:r>
        <w:rPr>
          <w:rFonts w:ascii="宋体" w:hAnsi="宋体"/>
          <w:color w:val="000000"/>
        </w:rPr>
        <w:t>在单位盖章处加盖单位公章。</w:t>
      </w:r>
      <w:r>
        <w:rPr>
          <w:rFonts w:hint="eastAsia" w:ascii="宋体" w:hAnsi="宋体"/>
          <w:color w:val="000000"/>
        </w:rPr>
        <w:t>不超过1</w:t>
      </w:r>
      <w:r>
        <w:rPr>
          <w:rFonts w:hint="eastAsia" w:ascii="Times New Roman"/>
          <w:color w:val="000000"/>
        </w:rPr>
        <w:t>000</w:t>
      </w:r>
      <w:r>
        <w:rPr>
          <w:rFonts w:ascii="宋体" w:hAnsi="宋体"/>
          <w:color w:val="000000"/>
        </w:rPr>
        <w:t>字。</w:t>
      </w:r>
    </w:p>
    <w:p>
      <w:pPr>
        <w:pStyle w:val="49"/>
        <w:adjustRightInd w:val="0"/>
        <w:spacing w:line="460" w:lineRule="exact"/>
        <w:rPr>
          <w:rFonts w:ascii="黑体" w:hAnsi="宋体" w:eastAsia="黑体"/>
          <w:color w:val="000000"/>
        </w:rPr>
      </w:pPr>
      <w:r>
        <w:rPr>
          <w:rFonts w:ascii="黑体" w:hAnsi="宋体" w:eastAsia="黑体"/>
          <w:color w:val="000000"/>
        </w:rPr>
        <w:t>十</w:t>
      </w:r>
      <w:r>
        <w:rPr>
          <w:rFonts w:hint="eastAsia" w:ascii="黑体" w:hAnsi="宋体" w:eastAsia="黑体"/>
          <w:color w:val="000000"/>
        </w:rPr>
        <w:t>一</w:t>
      </w:r>
      <w:r>
        <w:rPr>
          <w:rFonts w:ascii="黑体" w:hAnsi="宋体" w:eastAsia="黑体"/>
          <w:color w:val="000000"/>
        </w:rPr>
        <w:t>、附件</w:t>
      </w:r>
    </w:p>
    <w:p>
      <w:pPr>
        <w:pStyle w:val="49"/>
        <w:adjustRightInd w:val="0"/>
        <w:spacing w:line="460" w:lineRule="exact"/>
        <w:ind w:firstLine="482"/>
        <w:rPr>
          <w:rFonts w:ascii="宋体" w:hAnsi="宋体"/>
          <w:color w:val="000000"/>
        </w:rPr>
      </w:pPr>
      <w:r>
        <w:rPr>
          <w:rFonts w:ascii="宋体" w:hAnsi="宋体"/>
          <w:b/>
          <w:color w:val="000000"/>
        </w:rPr>
        <w:t>1．</w:t>
      </w:r>
      <w:r>
        <w:rPr>
          <w:rFonts w:ascii="宋体" w:hAnsi="宋体"/>
          <w:b/>
          <w:bCs/>
          <w:color w:val="000000"/>
        </w:rPr>
        <w:t>公开发表的代表性论文、专著</w:t>
      </w:r>
      <w:r>
        <w:rPr>
          <w:rFonts w:ascii="宋体" w:hAnsi="宋体"/>
          <w:color w:val="000000"/>
        </w:rPr>
        <w:t>：候选人在公开发行的学术刊物、专著中发表的重要论文及专著的首页及版权页复印件。</w:t>
      </w:r>
    </w:p>
    <w:p>
      <w:pPr>
        <w:pStyle w:val="49"/>
        <w:adjustRightInd w:val="0"/>
        <w:spacing w:line="460" w:lineRule="exact"/>
        <w:ind w:firstLine="482"/>
        <w:rPr>
          <w:rFonts w:ascii="宋体" w:hAnsi="宋体"/>
          <w:color w:val="000000"/>
        </w:rPr>
      </w:pPr>
      <w:r>
        <w:rPr>
          <w:rFonts w:ascii="宋体" w:hAnsi="宋体"/>
          <w:b/>
          <w:color w:val="000000"/>
        </w:rPr>
        <w:t>2．</w:t>
      </w:r>
      <w:r>
        <w:rPr>
          <w:rFonts w:ascii="宋体" w:hAnsi="宋体"/>
          <w:b/>
          <w:bCs/>
          <w:color w:val="000000"/>
        </w:rPr>
        <w:t>他人引用的代表性论文、专著</w:t>
      </w:r>
      <w:r>
        <w:rPr>
          <w:rFonts w:ascii="宋体" w:hAnsi="宋体"/>
          <w:color w:val="000000"/>
        </w:rPr>
        <w:t>：候选人提交的论文、专著被他人引用的重要论文、专著中密切相关内容部分的复印件。</w:t>
      </w:r>
    </w:p>
    <w:p>
      <w:pPr>
        <w:pStyle w:val="49"/>
        <w:adjustRightInd w:val="0"/>
        <w:spacing w:line="460" w:lineRule="exact"/>
        <w:ind w:firstLine="482"/>
        <w:rPr>
          <w:rFonts w:ascii="宋体" w:hAnsi="宋体"/>
          <w:color w:val="000000"/>
        </w:rPr>
      </w:pPr>
      <w:r>
        <w:rPr>
          <w:rFonts w:ascii="宋体" w:hAnsi="宋体"/>
          <w:b/>
          <w:color w:val="000000"/>
        </w:rPr>
        <w:t>3．</w:t>
      </w:r>
      <w:r>
        <w:rPr>
          <w:rFonts w:ascii="宋体" w:hAnsi="宋体"/>
          <w:b/>
          <w:bCs/>
          <w:color w:val="000000"/>
        </w:rPr>
        <w:t>知识产权证明</w:t>
      </w:r>
      <w:r>
        <w:rPr>
          <w:rFonts w:ascii="宋体" w:hAnsi="宋体"/>
          <w:color w:val="000000"/>
        </w:rPr>
        <w:t>：候选人</w:t>
      </w:r>
      <w:r>
        <w:rPr>
          <w:rFonts w:hint="eastAsia" w:ascii="宋体" w:hAnsi="宋体"/>
          <w:bCs/>
          <w:color w:val="000000"/>
        </w:rPr>
        <w:t>在国内外获得的专利、计算机软件版权和其他知识产权的</w:t>
      </w:r>
      <w:r>
        <w:rPr>
          <w:rFonts w:ascii="宋体" w:hAnsi="宋体"/>
          <w:color w:val="000000"/>
        </w:rPr>
        <w:t>授权书。</w:t>
      </w:r>
    </w:p>
    <w:p>
      <w:pPr>
        <w:pStyle w:val="49"/>
        <w:adjustRightInd w:val="0"/>
        <w:spacing w:line="460" w:lineRule="exact"/>
        <w:ind w:firstLine="482"/>
        <w:rPr>
          <w:rFonts w:ascii="宋体" w:hAnsi="宋体"/>
          <w:color w:val="000000"/>
        </w:rPr>
      </w:pPr>
      <w:r>
        <w:rPr>
          <w:rFonts w:ascii="宋体" w:hAnsi="宋体"/>
          <w:b/>
          <w:color w:val="000000"/>
        </w:rPr>
        <w:t>4．</w:t>
      </w:r>
      <w:r>
        <w:rPr>
          <w:rFonts w:ascii="宋体" w:hAnsi="宋体"/>
          <w:b/>
          <w:bCs/>
          <w:color w:val="000000"/>
        </w:rPr>
        <w:t>重要获奖证书</w:t>
      </w:r>
      <w:r>
        <w:rPr>
          <w:rFonts w:ascii="宋体" w:hAnsi="宋体"/>
          <w:color w:val="000000"/>
        </w:rPr>
        <w:t>：有代表性的获奖证书复印件。</w:t>
      </w:r>
    </w:p>
    <w:p>
      <w:pPr>
        <w:pStyle w:val="49"/>
        <w:adjustRightInd w:val="0"/>
        <w:spacing w:line="460" w:lineRule="exact"/>
        <w:ind w:firstLine="482"/>
        <w:rPr>
          <w:rFonts w:ascii="宋体" w:hAnsi="宋体"/>
          <w:color w:val="000000"/>
        </w:rPr>
      </w:pPr>
      <w:r>
        <w:rPr>
          <w:rFonts w:ascii="宋体" w:hAnsi="宋体"/>
          <w:b/>
          <w:color w:val="000000"/>
        </w:rPr>
        <w:t>5．</w:t>
      </w:r>
      <w:r>
        <w:rPr>
          <w:rFonts w:hint="eastAsia" w:ascii="宋体" w:hAnsi="宋体"/>
          <w:b/>
          <w:bCs/>
          <w:color w:val="000000"/>
        </w:rPr>
        <w:t>照片</w:t>
      </w:r>
      <w:r>
        <w:rPr>
          <w:rFonts w:hint="eastAsia" w:ascii="宋体" w:hAnsi="宋体"/>
          <w:color w:val="000000"/>
        </w:rPr>
        <w:t>：</w:t>
      </w:r>
      <w:r>
        <w:rPr>
          <w:rFonts w:ascii="宋体" w:hAnsi="宋体"/>
          <w:color w:val="000000"/>
        </w:rPr>
        <w:t>候选人近期标准照片及工作照片各</w:t>
      </w:r>
      <w:r>
        <w:rPr>
          <w:rFonts w:hint="eastAsia" w:ascii="宋体" w:hAnsi="宋体"/>
          <w:color w:val="000000"/>
        </w:rPr>
        <w:t>1</w:t>
      </w:r>
      <w:r>
        <w:rPr>
          <w:rFonts w:ascii="宋体" w:hAnsi="宋体"/>
          <w:color w:val="000000"/>
        </w:rPr>
        <w:t>张。</w:t>
      </w:r>
    </w:p>
    <w:p>
      <w:pPr>
        <w:pStyle w:val="49"/>
        <w:adjustRightInd w:val="0"/>
        <w:spacing w:line="460" w:lineRule="exact"/>
        <w:ind w:firstLine="482"/>
        <w:rPr>
          <w:rFonts w:ascii="宋体" w:hAnsi="宋体"/>
          <w:color w:val="000000"/>
        </w:rPr>
      </w:pPr>
      <w:r>
        <w:rPr>
          <w:rFonts w:ascii="宋体" w:hAnsi="宋体"/>
          <w:b/>
          <w:color w:val="000000"/>
        </w:rPr>
        <w:t>6．</w:t>
      </w:r>
      <w:r>
        <w:rPr>
          <w:rFonts w:ascii="宋体" w:hAnsi="宋体"/>
          <w:b/>
          <w:bCs/>
          <w:color w:val="000000"/>
        </w:rPr>
        <w:t>其他</w:t>
      </w:r>
      <w:r>
        <w:rPr>
          <w:rFonts w:ascii="宋体" w:hAnsi="宋体"/>
          <w:color w:val="000000"/>
        </w:rPr>
        <w:t>：有助于评价候选人的其他证明材料。</w:t>
      </w:r>
    </w:p>
    <w:p>
      <w:pPr>
        <w:pStyle w:val="49"/>
        <w:jc w:val="center"/>
        <w:outlineLvl w:val="0"/>
        <w:rPr>
          <w:color w:val="000000"/>
        </w:rPr>
      </w:pPr>
    </w:p>
    <w:p>
      <w:pPr>
        <w:rPr>
          <w:color w:val="000000"/>
        </w:rPr>
      </w:pPr>
      <w:r>
        <w:rPr>
          <w:color w:val="000000"/>
        </w:rPr>
        <w:br w:type="page"/>
      </w:r>
    </w:p>
    <w:p>
      <w:pPr>
        <w:pStyle w:val="2"/>
        <w:spacing w:before="240" w:after="120"/>
        <w:rPr>
          <w:color w:val="000000"/>
        </w:rPr>
      </w:pPr>
      <w:bookmarkStart w:id="24" w:name="_Toc1242348725"/>
      <w:r>
        <w:rPr>
          <w:color w:val="000000"/>
        </w:rPr>
        <w:t>四川省自然科学</w:t>
      </w:r>
      <w:r>
        <w:rPr>
          <w:rFonts w:hint="eastAsia"/>
          <w:color w:val="000000"/>
        </w:rPr>
        <w:t>奖</w:t>
      </w:r>
      <w:r>
        <w:rPr>
          <w:color w:val="000000"/>
        </w:rPr>
        <w:t>提名书</w:t>
      </w:r>
      <w:bookmarkEnd w:id="24"/>
    </w:p>
    <w:p>
      <w:pPr>
        <w:pStyle w:val="11"/>
        <w:ind w:firstLine="0" w:firstLineChars="0"/>
        <w:jc w:val="center"/>
        <w:rPr>
          <w:rFonts w:ascii="宋体" w:hAnsi="宋体"/>
          <w:color w:val="000000"/>
        </w:rPr>
      </w:pPr>
      <w:r>
        <w:rPr>
          <w:rFonts w:ascii="宋体" w:hAnsi="宋体"/>
          <w:color w:val="000000"/>
        </w:rPr>
        <w:t>(        年度)</w:t>
      </w:r>
    </w:p>
    <w:p>
      <w:pPr>
        <w:pStyle w:val="11"/>
        <w:spacing w:before="100" w:line="420" w:lineRule="exact"/>
        <w:ind w:firstLine="0" w:firstLineChars="0"/>
        <w:jc w:val="center"/>
        <w:outlineLvl w:val="1"/>
        <w:rPr>
          <w:rFonts w:ascii="宋体" w:hAnsi="宋体" w:eastAsia="宋体"/>
          <w:b/>
          <w:bCs/>
          <w:color w:val="000000"/>
          <w:sz w:val="28"/>
        </w:rPr>
      </w:pPr>
      <w:r>
        <w:rPr>
          <w:rFonts w:hint="eastAsia" w:ascii="宋体" w:hAnsi="宋体"/>
          <w:b/>
          <w:bCs/>
          <w:color w:val="000000"/>
          <w:sz w:val="28"/>
        </w:rPr>
        <w:t xml:space="preserve"> </w:t>
      </w:r>
      <w:r>
        <w:rPr>
          <w:rFonts w:ascii="宋体" w:hAnsi="宋体" w:eastAsia="宋体"/>
          <w:b/>
          <w:bCs/>
          <w:color w:val="000000"/>
          <w:sz w:val="28"/>
        </w:rPr>
        <w:t>一、项目基本情况</w:t>
      </w:r>
    </w:p>
    <w:p>
      <w:pPr>
        <w:pStyle w:val="11"/>
        <w:spacing w:line="390" w:lineRule="exact"/>
        <w:ind w:firstLine="630" w:firstLineChars="300"/>
        <w:rPr>
          <w:rFonts w:ascii="宋体" w:hAnsi="宋体"/>
          <w:color w:val="000000"/>
          <w:sz w:val="21"/>
        </w:rPr>
      </w:pPr>
      <w:r>
        <w:rPr>
          <w:rFonts w:hint="eastAsia" w:ascii="宋体" w:hAnsi="宋体"/>
          <w:color w:val="000000"/>
          <w:kern w:val="2"/>
          <w:sz w:val="21"/>
          <w:szCs w:val="22"/>
        </w:rPr>
        <w:t>学 科：</w:t>
      </w:r>
      <w:r>
        <w:rPr>
          <w:rFonts w:ascii="宋体" w:hAnsi="宋体"/>
          <w:color w:val="000000"/>
          <w:sz w:val="21"/>
        </w:rPr>
        <w:t xml:space="preserve">                 </w:t>
      </w:r>
      <w:r>
        <w:rPr>
          <w:rFonts w:hint="eastAsia" w:ascii="宋体" w:hAnsi="宋体"/>
          <w:color w:val="000000"/>
          <w:sz w:val="21"/>
        </w:rPr>
        <w:t xml:space="preserve">                                     </w:t>
      </w:r>
      <w:r>
        <w:rPr>
          <w:rFonts w:ascii="宋体" w:hAnsi="宋体"/>
          <w:color w:val="000000"/>
          <w:sz w:val="21"/>
        </w:rPr>
        <w:t xml:space="preserve"> </w:t>
      </w:r>
      <w:r>
        <w:rPr>
          <w:rFonts w:hint="eastAsia" w:ascii="宋体" w:hAnsi="宋体"/>
          <w:color w:val="000000"/>
          <w:sz w:val="21"/>
        </w:rPr>
        <w:t>编</w:t>
      </w:r>
      <w:r>
        <w:rPr>
          <w:rFonts w:ascii="宋体" w:hAnsi="宋体"/>
          <w:color w:val="000000"/>
          <w:sz w:val="21"/>
        </w:rPr>
        <w:t xml:space="preserve">号：             </w:t>
      </w:r>
    </w:p>
    <w:tbl>
      <w:tblPr>
        <w:tblStyle w:val="23"/>
        <w:tblW w:w="927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79"/>
        <w:gridCol w:w="925"/>
        <w:gridCol w:w="3645"/>
        <w:gridCol w:w="1356"/>
        <w:gridCol w:w="17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624" w:hRule="atLeast"/>
          <w:jc w:val="center"/>
        </w:trPr>
        <w:tc>
          <w:tcPr>
            <w:tcW w:w="2504" w:type="dxa"/>
            <w:gridSpan w:val="2"/>
            <w:noWrap w:val="0"/>
            <w:vAlign w:val="center"/>
          </w:tcPr>
          <w:p>
            <w:pPr>
              <w:pStyle w:val="11"/>
              <w:spacing w:line="300" w:lineRule="exact"/>
              <w:ind w:firstLine="0" w:firstLineChars="0"/>
              <w:jc w:val="center"/>
              <w:rPr>
                <w:rFonts w:ascii="宋体" w:hAnsi="宋体"/>
                <w:color w:val="000000"/>
                <w:kern w:val="2"/>
                <w:sz w:val="21"/>
                <w:szCs w:val="22"/>
              </w:rPr>
            </w:pPr>
            <w:r>
              <w:rPr>
                <w:rFonts w:ascii="宋体" w:hAnsi="宋体"/>
                <w:color w:val="000000"/>
                <w:kern w:val="2"/>
                <w:sz w:val="21"/>
                <w:szCs w:val="22"/>
              </w:rPr>
              <w:t>项目名称</w:t>
            </w:r>
          </w:p>
        </w:tc>
        <w:tc>
          <w:tcPr>
            <w:tcW w:w="6766" w:type="dxa"/>
            <w:gridSpan w:val="3"/>
            <w:noWrap w:val="0"/>
            <w:vAlign w:val="center"/>
          </w:tcPr>
          <w:p>
            <w:pPr>
              <w:pStyle w:val="11"/>
              <w:spacing w:line="30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764" w:hRule="exact"/>
          <w:jc w:val="center"/>
        </w:trPr>
        <w:tc>
          <w:tcPr>
            <w:tcW w:w="2504" w:type="dxa"/>
            <w:gridSpan w:val="2"/>
            <w:noWrap w:val="0"/>
            <w:vAlign w:val="center"/>
          </w:tcPr>
          <w:p>
            <w:pPr>
              <w:pStyle w:val="11"/>
              <w:spacing w:line="30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主要完成人</w:t>
            </w:r>
          </w:p>
        </w:tc>
        <w:tc>
          <w:tcPr>
            <w:tcW w:w="6766" w:type="dxa"/>
            <w:gridSpan w:val="3"/>
            <w:noWrap w:val="0"/>
            <w:vAlign w:val="center"/>
          </w:tcPr>
          <w:p>
            <w:pPr>
              <w:pStyle w:val="11"/>
              <w:spacing w:line="30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704" w:hRule="exact"/>
          <w:jc w:val="center"/>
        </w:trPr>
        <w:tc>
          <w:tcPr>
            <w:tcW w:w="2504" w:type="dxa"/>
            <w:gridSpan w:val="2"/>
            <w:noWrap w:val="0"/>
            <w:vAlign w:val="center"/>
          </w:tcPr>
          <w:p>
            <w:pPr>
              <w:pStyle w:val="11"/>
              <w:spacing w:line="30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主要完成单位</w:t>
            </w:r>
          </w:p>
        </w:tc>
        <w:tc>
          <w:tcPr>
            <w:tcW w:w="6766" w:type="dxa"/>
            <w:gridSpan w:val="3"/>
            <w:noWrap w:val="0"/>
            <w:vAlign w:val="center"/>
          </w:tcPr>
          <w:p>
            <w:pPr>
              <w:pStyle w:val="11"/>
              <w:spacing w:line="30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658" w:hRule="exact"/>
          <w:jc w:val="center"/>
        </w:trPr>
        <w:tc>
          <w:tcPr>
            <w:tcW w:w="2504" w:type="dxa"/>
            <w:gridSpan w:val="2"/>
            <w:noWrap w:val="0"/>
            <w:vAlign w:val="center"/>
          </w:tcPr>
          <w:p>
            <w:pPr>
              <w:pStyle w:val="11"/>
              <w:spacing w:line="300" w:lineRule="exact"/>
              <w:ind w:firstLine="0" w:firstLineChars="0"/>
              <w:jc w:val="center"/>
              <w:rPr>
                <w:rFonts w:ascii="宋体" w:hAnsi="宋体"/>
                <w:color w:val="000000"/>
                <w:kern w:val="2"/>
                <w:sz w:val="21"/>
                <w:szCs w:val="22"/>
              </w:rPr>
            </w:pPr>
            <w:r>
              <w:rPr>
                <w:rFonts w:ascii="Times New Roman"/>
                <w:color w:val="000000"/>
                <w:kern w:val="2"/>
                <w:sz w:val="21"/>
                <w:szCs w:val="22"/>
              </w:rPr>
              <w:t>所属</w:t>
            </w:r>
            <w:r>
              <w:rPr>
                <w:rFonts w:hint="eastAsia" w:ascii="Times New Roman"/>
                <w:color w:val="000000"/>
                <w:kern w:val="2"/>
                <w:sz w:val="21"/>
                <w:szCs w:val="22"/>
              </w:rPr>
              <w:t>学科</w:t>
            </w:r>
            <w:r>
              <w:rPr>
                <w:rFonts w:ascii="Times New Roman"/>
                <w:color w:val="000000"/>
                <w:kern w:val="2"/>
                <w:sz w:val="21"/>
                <w:szCs w:val="22"/>
              </w:rPr>
              <w:t>领域</w:t>
            </w:r>
          </w:p>
        </w:tc>
        <w:tc>
          <w:tcPr>
            <w:tcW w:w="6766" w:type="dxa"/>
            <w:gridSpan w:val="3"/>
            <w:noWrap w:val="0"/>
            <w:vAlign w:val="center"/>
          </w:tcPr>
          <w:p>
            <w:pPr>
              <w:pStyle w:val="11"/>
              <w:spacing w:line="30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14" w:hRule="exact"/>
          <w:jc w:val="center"/>
        </w:trPr>
        <w:tc>
          <w:tcPr>
            <w:tcW w:w="1579" w:type="dxa"/>
            <w:vMerge w:val="restart"/>
            <w:noWrap w:val="0"/>
            <w:vAlign w:val="center"/>
          </w:tcPr>
          <w:p>
            <w:pPr>
              <w:pStyle w:val="11"/>
              <w:spacing w:line="300" w:lineRule="exact"/>
              <w:ind w:firstLine="0" w:firstLineChars="0"/>
              <w:jc w:val="center"/>
              <w:rPr>
                <w:rFonts w:ascii="宋体" w:hAnsi="宋体"/>
                <w:color w:val="000000"/>
                <w:kern w:val="2"/>
                <w:sz w:val="21"/>
                <w:szCs w:val="22"/>
              </w:rPr>
            </w:pPr>
            <w:r>
              <w:rPr>
                <w:rFonts w:ascii="宋体" w:hAnsi="宋体"/>
                <w:color w:val="000000"/>
                <w:kern w:val="2"/>
                <w:sz w:val="21"/>
                <w:szCs w:val="22"/>
              </w:rPr>
              <w:t>学科分类</w:t>
            </w:r>
          </w:p>
          <w:p>
            <w:pPr>
              <w:pStyle w:val="11"/>
              <w:spacing w:line="300" w:lineRule="exact"/>
              <w:ind w:firstLine="0" w:firstLineChars="0"/>
              <w:jc w:val="center"/>
              <w:rPr>
                <w:rFonts w:ascii="宋体" w:hAnsi="宋体"/>
                <w:color w:val="000000"/>
                <w:kern w:val="2"/>
                <w:sz w:val="21"/>
                <w:szCs w:val="22"/>
              </w:rPr>
            </w:pPr>
            <w:r>
              <w:rPr>
                <w:rFonts w:ascii="宋体" w:hAnsi="宋体"/>
                <w:color w:val="000000"/>
                <w:kern w:val="2"/>
                <w:sz w:val="21"/>
                <w:szCs w:val="22"/>
              </w:rPr>
              <w:t>名称</w:t>
            </w:r>
          </w:p>
        </w:tc>
        <w:tc>
          <w:tcPr>
            <w:tcW w:w="925" w:type="dxa"/>
            <w:noWrap w:val="0"/>
            <w:vAlign w:val="center"/>
          </w:tcPr>
          <w:p>
            <w:pPr>
              <w:pStyle w:val="11"/>
              <w:spacing w:line="300" w:lineRule="exact"/>
              <w:ind w:firstLine="6" w:firstLineChars="3"/>
              <w:jc w:val="center"/>
              <w:rPr>
                <w:rFonts w:ascii="宋体" w:hAnsi="宋体"/>
                <w:color w:val="000000"/>
                <w:kern w:val="2"/>
                <w:sz w:val="21"/>
                <w:szCs w:val="22"/>
              </w:rPr>
            </w:pPr>
            <w:r>
              <w:rPr>
                <w:rFonts w:ascii="宋体" w:hAnsi="宋体"/>
                <w:color w:val="000000"/>
                <w:kern w:val="2"/>
                <w:sz w:val="21"/>
                <w:szCs w:val="22"/>
              </w:rPr>
              <w:t>1</w:t>
            </w:r>
          </w:p>
        </w:tc>
        <w:tc>
          <w:tcPr>
            <w:tcW w:w="3645" w:type="dxa"/>
            <w:noWrap w:val="0"/>
            <w:vAlign w:val="center"/>
          </w:tcPr>
          <w:p>
            <w:pPr>
              <w:pStyle w:val="11"/>
              <w:spacing w:line="300" w:lineRule="exact"/>
              <w:ind w:firstLine="420"/>
              <w:jc w:val="center"/>
              <w:rPr>
                <w:rFonts w:ascii="宋体" w:hAnsi="宋体"/>
                <w:color w:val="000000"/>
                <w:kern w:val="2"/>
                <w:sz w:val="21"/>
                <w:szCs w:val="22"/>
              </w:rPr>
            </w:pPr>
          </w:p>
        </w:tc>
        <w:tc>
          <w:tcPr>
            <w:tcW w:w="1356" w:type="dxa"/>
            <w:noWrap w:val="0"/>
            <w:vAlign w:val="center"/>
          </w:tcPr>
          <w:p>
            <w:pPr>
              <w:pStyle w:val="11"/>
              <w:spacing w:line="300" w:lineRule="exact"/>
              <w:ind w:firstLine="0" w:firstLineChars="0"/>
              <w:jc w:val="center"/>
              <w:rPr>
                <w:rFonts w:ascii="宋体" w:hAnsi="宋体"/>
                <w:color w:val="000000"/>
                <w:kern w:val="2"/>
                <w:sz w:val="21"/>
                <w:szCs w:val="22"/>
              </w:rPr>
            </w:pPr>
            <w:r>
              <w:rPr>
                <w:rFonts w:ascii="宋体" w:hAnsi="宋体"/>
                <w:color w:val="000000"/>
                <w:kern w:val="2"/>
                <w:sz w:val="21"/>
                <w:szCs w:val="22"/>
              </w:rPr>
              <w:t>代码</w:t>
            </w:r>
          </w:p>
        </w:tc>
        <w:tc>
          <w:tcPr>
            <w:tcW w:w="1765" w:type="dxa"/>
            <w:noWrap w:val="0"/>
            <w:vAlign w:val="center"/>
          </w:tcPr>
          <w:p>
            <w:pPr>
              <w:pStyle w:val="11"/>
              <w:spacing w:line="300" w:lineRule="exact"/>
              <w:ind w:firstLine="420"/>
              <w:jc w:val="center"/>
              <w:rPr>
                <w:rFonts w:ascii="宋体" w:hAnsi="宋体"/>
                <w:color w:val="000000"/>
                <w:kern w:val="2"/>
                <w:sz w:val="21"/>
                <w:szCs w:val="22"/>
              </w:rPr>
            </w:pPr>
          </w:p>
          <w:p>
            <w:pPr>
              <w:pStyle w:val="11"/>
              <w:spacing w:line="30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92" w:hRule="exact"/>
          <w:jc w:val="center"/>
        </w:trPr>
        <w:tc>
          <w:tcPr>
            <w:tcW w:w="1579" w:type="dxa"/>
            <w:vMerge w:val="continue"/>
            <w:noWrap w:val="0"/>
            <w:vAlign w:val="center"/>
          </w:tcPr>
          <w:p>
            <w:pPr>
              <w:pStyle w:val="11"/>
              <w:spacing w:line="300" w:lineRule="exact"/>
              <w:ind w:firstLine="420"/>
              <w:jc w:val="center"/>
              <w:rPr>
                <w:rFonts w:ascii="宋体" w:hAnsi="宋体"/>
                <w:color w:val="000000"/>
                <w:kern w:val="2"/>
                <w:sz w:val="21"/>
                <w:szCs w:val="22"/>
              </w:rPr>
            </w:pPr>
          </w:p>
        </w:tc>
        <w:tc>
          <w:tcPr>
            <w:tcW w:w="925" w:type="dxa"/>
            <w:noWrap w:val="0"/>
            <w:vAlign w:val="center"/>
          </w:tcPr>
          <w:p>
            <w:pPr>
              <w:pStyle w:val="11"/>
              <w:spacing w:line="300" w:lineRule="exact"/>
              <w:ind w:firstLine="0" w:firstLineChars="0"/>
              <w:jc w:val="center"/>
              <w:rPr>
                <w:rFonts w:ascii="宋体" w:hAnsi="宋体"/>
                <w:color w:val="000000"/>
                <w:kern w:val="2"/>
                <w:sz w:val="21"/>
                <w:szCs w:val="22"/>
              </w:rPr>
            </w:pPr>
            <w:r>
              <w:rPr>
                <w:rFonts w:ascii="宋体" w:hAnsi="宋体"/>
                <w:color w:val="000000"/>
                <w:kern w:val="2"/>
                <w:sz w:val="21"/>
                <w:szCs w:val="22"/>
              </w:rPr>
              <w:t>2</w:t>
            </w:r>
          </w:p>
        </w:tc>
        <w:tc>
          <w:tcPr>
            <w:tcW w:w="3645" w:type="dxa"/>
            <w:noWrap w:val="0"/>
            <w:vAlign w:val="center"/>
          </w:tcPr>
          <w:p>
            <w:pPr>
              <w:pStyle w:val="11"/>
              <w:spacing w:line="300" w:lineRule="exact"/>
              <w:ind w:firstLine="420"/>
              <w:jc w:val="center"/>
              <w:rPr>
                <w:rFonts w:ascii="宋体" w:hAnsi="宋体"/>
                <w:color w:val="000000"/>
                <w:kern w:val="2"/>
                <w:sz w:val="21"/>
                <w:szCs w:val="22"/>
              </w:rPr>
            </w:pPr>
          </w:p>
        </w:tc>
        <w:tc>
          <w:tcPr>
            <w:tcW w:w="1356" w:type="dxa"/>
            <w:noWrap w:val="0"/>
            <w:vAlign w:val="center"/>
          </w:tcPr>
          <w:p>
            <w:pPr>
              <w:pStyle w:val="11"/>
              <w:spacing w:line="300" w:lineRule="exact"/>
              <w:ind w:firstLine="0" w:firstLineChars="0"/>
              <w:jc w:val="center"/>
              <w:rPr>
                <w:rFonts w:ascii="宋体" w:hAnsi="宋体"/>
                <w:color w:val="000000"/>
                <w:kern w:val="2"/>
                <w:sz w:val="21"/>
                <w:szCs w:val="22"/>
              </w:rPr>
            </w:pPr>
            <w:r>
              <w:rPr>
                <w:rFonts w:ascii="宋体" w:hAnsi="宋体"/>
                <w:color w:val="000000"/>
                <w:kern w:val="2"/>
                <w:sz w:val="21"/>
                <w:szCs w:val="22"/>
              </w:rPr>
              <w:t>代码</w:t>
            </w:r>
          </w:p>
        </w:tc>
        <w:tc>
          <w:tcPr>
            <w:tcW w:w="1765" w:type="dxa"/>
            <w:noWrap w:val="0"/>
            <w:vAlign w:val="center"/>
          </w:tcPr>
          <w:p>
            <w:pPr>
              <w:pStyle w:val="11"/>
              <w:spacing w:line="30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79" w:hRule="exact"/>
          <w:jc w:val="center"/>
        </w:trPr>
        <w:tc>
          <w:tcPr>
            <w:tcW w:w="1579" w:type="dxa"/>
            <w:vMerge w:val="continue"/>
            <w:noWrap w:val="0"/>
            <w:vAlign w:val="center"/>
          </w:tcPr>
          <w:p>
            <w:pPr>
              <w:pStyle w:val="11"/>
              <w:spacing w:line="300" w:lineRule="exact"/>
              <w:ind w:firstLine="420"/>
              <w:jc w:val="center"/>
              <w:rPr>
                <w:rFonts w:ascii="宋体" w:hAnsi="宋体"/>
                <w:color w:val="000000"/>
                <w:kern w:val="2"/>
                <w:sz w:val="21"/>
                <w:szCs w:val="22"/>
              </w:rPr>
            </w:pPr>
          </w:p>
        </w:tc>
        <w:tc>
          <w:tcPr>
            <w:tcW w:w="925" w:type="dxa"/>
            <w:noWrap w:val="0"/>
            <w:vAlign w:val="center"/>
          </w:tcPr>
          <w:p>
            <w:pPr>
              <w:pStyle w:val="11"/>
              <w:spacing w:line="300" w:lineRule="exact"/>
              <w:ind w:firstLine="6" w:firstLineChars="3"/>
              <w:jc w:val="center"/>
              <w:rPr>
                <w:rFonts w:ascii="宋体" w:hAnsi="宋体"/>
                <w:color w:val="000000"/>
                <w:kern w:val="2"/>
                <w:sz w:val="21"/>
                <w:szCs w:val="22"/>
              </w:rPr>
            </w:pPr>
            <w:r>
              <w:rPr>
                <w:rFonts w:ascii="宋体" w:hAnsi="宋体"/>
                <w:color w:val="000000"/>
                <w:kern w:val="2"/>
                <w:sz w:val="21"/>
                <w:szCs w:val="22"/>
              </w:rPr>
              <w:t>3</w:t>
            </w:r>
          </w:p>
        </w:tc>
        <w:tc>
          <w:tcPr>
            <w:tcW w:w="3645" w:type="dxa"/>
            <w:noWrap w:val="0"/>
            <w:vAlign w:val="center"/>
          </w:tcPr>
          <w:p>
            <w:pPr>
              <w:pStyle w:val="11"/>
              <w:spacing w:line="300" w:lineRule="exact"/>
              <w:ind w:firstLine="420"/>
              <w:jc w:val="center"/>
              <w:rPr>
                <w:rFonts w:ascii="宋体" w:hAnsi="宋体"/>
                <w:color w:val="000000"/>
                <w:kern w:val="2"/>
                <w:sz w:val="21"/>
                <w:szCs w:val="22"/>
              </w:rPr>
            </w:pPr>
          </w:p>
        </w:tc>
        <w:tc>
          <w:tcPr>
            <w:tcW w:w="1356" w:type="dxa"/>
            <w:noWrap w:val="0"/>
            <w:vAlign w:val="center"/>
          </w:tcPr>
          <w:p>
            <w:pPr>
              <w:pStyle w:val="11"/>
              <w:spacing w:line="300" w:lineRule="exact"/>
              <w:ind w:firstLine="0" w:firstLineChars="0"/>
              <w:jc w:val="center"/>
              <w:rPr>
                <w:rFonts w:ascii="宋体" w:hAnsi="宋体"/>
                <w:color w:val="000000"/>
                <w:kern w:val="2"/>
                <w:sz w:val="21"/>
                <w:szCs w:val="22"/>
              </w:rPr>
            </w:pPr>
            <w:r>
              <w:rPr>
                <w:rFonts w:ascii="宋体" w:hAnsi="宋体"/>
                <w:color w:val="000000"/>
                <w:kern w:val="2"/>
                <w:sz w:val="21"/>
                <w:szCs w:val="22"/>
              </w:rPr>
              <w:t>代码</w:t>
            </w:r>
          </w:p>
        </w:tc>
        <w:tc>
          <w:tcPr>
            <w:tcW w:w="1765" w:type="dxa"/>
            <w:noWrap w:val="0"/>
            <w:vAlign w:val="center"/>
          </w:tcPr>
          <w:p>
            <w:pPr>
              <w:pStyle w:val="11"/>
              <w:spacing w:line="30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78" w:hRule="exact"/>
          <w:jc w:val="center"/>
        </w:trPr>
        <w:tc>
          <w:tcPr>
            <w:tcW w:w="2504" w:type="dxa"/>
            <w:gridSpan w:val="2"/>
            <w:noWrap w:val="0"/>
            <w:vAlign w:val="center"/>
          </w:tcPr>
          <w:p>
            <w:pPr>
              <w:pStyle w:val="11"/>
              <w:spacing w:line="300" w:lineRule="exact"/>
              <w:ind w:firstLine="0" w:firstLineChars="0"/>
              <w:jc w:val="center"/>
              <w:rPr>
                <w:rFonts w:ascii="宋体" w:hAnsi="宋体"/>
                <w:color w:val="000000"/>
                <w:kern w:val="2"/>
                <w:sz w:val="21"/>
                <w:szCs w:val="22"/>
              </w:rPr>
            </w:pPr>
            <w:r>
              <w:rPr>
                <w:rFonts w:ascii="宋体" w:hAnsi="宋体"/>
                <w:color w:val="000000"/>
                <w:kern w:val="2"/>
                <w:sz w:val="21"/>
                <w:szCs w:val="22"/>
              </w:rPr>
              <w:t>任务来源</w:t>
            </w:r>
          </w:p>
        </w:tc>
        <w:tc>
          <w:tcPr>
            <w:tcW w:w="6766" w:type="dxa"/>
            <w:gridSpan w:val="3"/>
            <w:noWrap w:val="0"/>
            <w:vAlign w:val="center"/>
          </w:tcPr>
          <w:p>
            <w:pPr>
              <w:pStyle w:val="11"/>
              <w:spacing w:line="30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817" w:hRule="atLeast"/>
          <w:jc w:val="center"/>
        </w:trPr>
        <w:tc>
          <w:tcPr>
            <w:tcW w:w="9270" w:type="dxa"/>
            <w:gridSpan w:val="5"/>
            <w:noWrap w:val="0"/>
            <w:vAlign w:val="top"/>
          </w:tcPr>
          <w:p>
            <w:pPr>
              <w:pStyle w:val="11"/>
              <w:spacing w:line="340" w:lineRule="exact"/>
              <w:ind w:firstLine="0" w:firstLineChars="0"/>
              <w:rPr>
                <w:rFonts w:hint="eastAsia" w:ascii="宋体" w:hAnsi="宋体"/>
                <w:color w:val="000000"/>
                <w:kern w:val="2"/>
                <w:sz w:val="21"/>
                <w:szCs w:val="22"/>
              </w:rPr>
            </w:pPr>
          </w:p>
          <w:p>
            <w:pPr>
              <w:pStyle w:val="11"/>
              <w:spacing w:line="340" w:lineRule="exact"/>
              <w:ind w:firstLine="0" w:firstLineChars="0"/>
              <w:rPr>
                <w:rFonts w:ascii="宋体" w:hAnsi="宋体"/>
                <w:color w:val="000000"/>
                <w:kern w:val="2"/>
                <w:sz w:val="21"/>
                <w:szCs w:val="22"/>
              </w:rPr>
            </w:pPr>
            <w:r>
              <w:rPr>
                <w:rFonts w:ascii="宋体" w:hAnsi="宋体"/>
                <w:color w:val="000000"/>
                <w:kern w:val="2"/>
                <w:sz w:val="21"/>
                <w:szCs w:val="22"/>
              </w:rPr>
              <w:t>具体计划、基金的名称和编号：</w:t>
            </w:r>
          </w:p>
          <w:p>
            <w:pPr>
              <w:pStyle w:val="11"/>
              <w:spacing w:line="340" w:lineRule="exact"/>
              <w:ind w:firstLine="0" w:firstLineChars="0"/>
              <w:rPr>
                <w:rFonts w:ascii="宋体" w:hAnsi="宋体"/>
                <w:color w:val="000000"/>
                <w:kern w:val="2"/>
                <w:sz w:val="21"/>
                <w:szCs w:val="22"/>
              </w:rPr>
            </w:pPr>
          </w:p>
          <w:p>
            <w:pPr>
              <w:pStyle w:val="11"/>
              <w:spacing w:line="340" w:lineRule="exact"/>
              <w:ind w:firstLine="0" w:firstLineChars="0"/>
              <w:rPr>
                <w:rFonts w:ascii="宋体" w:hAnsi="宋体"/>
                <w:color w:val="000000"/>
                <w:kern w:val="2"/>
                <w:sz w:val="21"/>
                <w:szCs w:val="22"/>
              </w:rPr>
            </w:pPr>
          </w:p>
          <w:p>
            <w:pPr>
              <w:pStyle w:val="11"/>
              <w:spacing w:line="340" w:lineRule="exact"/>
              <w:ind w:firstLine="0" w:firstLineChars="0"/>
              <w:rPr>
                <w:rFonts w:ascii="宋体" w:hAnsi="宋体"/>
                <w:color w:val="000000"/>
                <w:kern w:val="2"/>
                <w:sz w:val="21"/>
                <w:szCs w:val="22"/>
              </w:rPr>
            </w:pPr>
          </w:p>
          <w:p>
            <w:pPr>
              <w:pStyle w:val="11"/>
              <w:spacing w:line="340" w:lineRule="exact"/>
              <w:ind w:firstLine="0" w:firstLineChars="0"/>
              <w:rPr>
                <w:rFonts w:ascii="宋体" w:hAnsi="宋体"/>
                <w:color w:val="000000"/>
                <w:kern w:val="2"/>
                <w:sz w:val="21"/>
                <w:szCs w:val="22"/>
              </w:rPr>
            </w:pPr>
          </w:p>
          <w:p>
            <w:pPr>
              <w:pStyle w:val="11"/>
              <w:spacing w:line="340" w:lineRule="exact"/>
              <w:ind w:firstLine="0" w:firstLineChars="0"/>
              <w:rPr>
                <w:rFonts w:ascii="宋体" w:hAnsi="宋体"/>
                <w:color w:val="000000"/>
                <w:kern w:val="2"/>
                <w:sz w:val="21"/>
                <w:szCs w:val="22"/>
              </w:rPr>
            </w:pPr>
          </w:p>
          <w:p>
            <w:pPr>
              <w:pStyle w:val="11"/>
              <w:spacing w:line="340" w:lineRule="exact"/>
              <w:ind w:firstLine="0" w:firstLineChars="0"/>
              <w:rPr>
                <w:rFonts w:ascii="宋体" w:hAnsi="宋体"/>
                <w:color w:val="000000"/>
                <w:kern w:val="2"/>
                <w:sz w:val="21"/>
                <w:szCs w:val="22"/>
              </w:rPr>
            </w:pPr>
          </w:p>
          <w:p>
            <w:pPr>
              <w:pStyle w:val="11"/>
              <w:spacing w:line="340" w:lineRule="exact"/>
              <w:ind w:firstLine="0" w:firstLineChars="0"/>
              <w:rPr>
                <w:rFonts w:ascii="宋体" w:hAnsi="宋体"/>
                <w:color w:val="000000"/>
                <w:kern w:val="2"/>
                <w:sz w:val="21"/>
                <w:szCs w:val="22"/>
              </w:rPr>
            </w:pPr>
          </w:p>
          <w:p>
            <w:pPr>
              <w:pStyle w:val="11"/>
              <w:spacing w:line="340" w:lineRule="exact"/>
              <w:ind w:firstLine="0" w:firstLineChars="0"/>
              <w:rPr>
                <w:rFonts w:ascii="宋体" w:hAnsi="宋体"/>
                <w:color w:val="000000"/>
                <w:kern w:val="2"/>
                <w:sz w:val="21"/>
                <w:szCs w:val="22"/>
              </w:rPr>
            </w:pPr>
          </w:p>
          <w:p>
            <w:pPr>
              <w:pStyle w:val="11"/>
              <w:spacing w:line="340" w:lineRule="exact"/>
              <w:ind w:firstLine="0" w:firstLineChars="0"/>
              <w:rPr>
                <w:rFonts w:ascii="宋体" w:hAnsi="宋体"/>
                <w:color w:val="000000"/>
                <w:kern w:val="2"/>
                <w:sz w:val="21"/>
                <w:szCs w:val="22"/>
              </w:rPr>
            </w:pPr>
          </w:p>
          <w:p>
            <w:pPr>
              <w:pStyle w:val="11"/>
              <w:spacing w:line="340" w:lineRule="exact"/>
              <w:ind w:firstLine="0" w:firstLineChars="0"/>
              <w:rPr>
                <w:rFonts w:ascii="宋体" w:hAnsi="宋体"/>
                <w:color w:val="000000"/>
                <w:kern w:val="2"/>
                <w:sz w:val="21"/>
                <w:szCs w:val="22"/>
              </w:rPr>
            </w:pPr>
          </w:p>
          <w:p>
            <w:pPr>
              <w:pStyle w:val="11"/>
              <w:spacing w:line="340" w:lineRule="exact"/>
              <w:ind w:firstLine="0" w:firstLineChars="0"/>
              <w:rPr>
                <w:rFonts w:ascii="宋体" w:hAnsi="宋体"/>
                <w:color w:val="000000"/>
                <w:kern w:val="2"/>
                <w:sz w:val="21"/>
                <w:szCs w:val="22"/>
              </w:rPr>
            </w:pPr>
          </w:p>
          <w:p>
            <w:pPr>
              <w:pStyle w:val="11"/>
              <w:spacing w:line="34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01" w:hRule="atLeast"/>
          <w:jc w:val="center"/>
        </w:trPr>
        <w:tc>
          <w:tcPr>
            <w:tcW w:w="2504" w:type="dxa"/>
            <w:gridSpan w:val="2"/>
            <w:noWrap w:val="0"/>
            <w:vAlign w:val="center"/>
          </w:tcPr>
          <w:p>
            <w:pPr>
              <w:pStyle w:val="11"/>
              <w:spacing w:line="300" w:lineRule="exact"/>
              <w:ind w:firstLine="0" w:firstLineChars="0"/>
              <w:jc w:val="center"/>
              <w:rPr>
                <w:rFonts w:ascii="宋体" w:hAnsi="宋体"/>
                <w:color w:val="000000"/>
                <w:kern w:val="2"/>
                <w:sz w:val="21"/>
                <w:szCs w:val="22"/>
              </w:rPr>
            </w:pPr>
            <w:r>
              <w:rPr>
                <w:rFonts w:ascii="宋体" w:hAnsi="宋体"/>
                <w:color w:val="000000"/>
                <w:kern w:val="2"/>
                <w:sz w:val="21"/>
                <w:szCs w:val="22"/>
              </w:rPr>
              <w:t>项目起止时间</w:t>
            </w:r>
          </w:p>
        </w:tc>
        <w:tc>
          <w:tcPr>
            <w:tcW w:w="3645" w:type="dxa"/>
            <w:noWrap w:val="0"/>
            <w:vAlign w:val="center"/>
          </w:tcPr>
          <w:p>
            <w:pPr>
              <w:pStyle w:val="11"/>
              <w:spacing w:line="300" w:lineRule="exact"/>
              <w:ind w:firstLine="0" w:firstLineChars="0"/>
              <w:jc w:val="center"/>
              <w:rPr>
                <w:rFonts w:ascii="宋体" w:hAnsi="宋体"/>
                <w:color w:val="000000"/>
                <w:kern w:val="2"/>
                <w:sz w:val="21"/>
                <w:szCs w:val="22"/>
              </w:rPr>
            </w:pPr>
            <w:r>
              <w:rPr>
                <w:rFonts w:ascii="宋体" w:hAnsi="宋体"/>
                <w:color w:val="000000"/>
                <w:kern w:val="2"/>
                <w:sz w:val="21"/>
                <w:szCs w:val="22"/>
              </w:rPr>
              <w:t>起始：   年     月     日</w:t>
            </w:r>
          </w:p>
        </w:tc>
        <w:tc>
          <w:tcPr>
            <w:tcW w:w="3121" w:type="dxa"/>
            <w:gridSpan w:val="2"/>
            <w:noWrap w:val="0"/>
            <w:vAlign w:val="center"/>
          </w:tcPr>
          <w:p>
            <w:pPr>
              <w:pStyle w:val="11"/>
              <w:spacing w:line="300" w:lineRule="exact"/>
              <w:ind w:firstLine="0" w:firstLineChars="0"/>
              <w:jc w:val="center"/>
              <w:rPr>
                <w:rFonts w:ascii="宋体" w:hAnsi="宋体"/>
                <w:color w:val="000000"/>
                <w:kern w:val="2"/>
                <w:sz w:val="21"/>
                <w:szCs w:val="22"/>
              </w:rPr>
            </w:pPr>
            <w:r>
              <w:rPr>
                <w:rFonts w:ascii="宋体" w:hAnsi="宋体"/>
                <w:color w:val="000000"/>
                <w:kern w:val="2"/>
                <w:sz w:val="21"/>
                <w:szCs w:val="22"/>
              </w:rPr>
              <w:t>完成： 年    月    日</w:t>
            </w:r>
          </w:p>
        </w:tc>
      </w:tr>
    </w:tbl>
    <w:p>
      <w:pPr>
        <w:pStyle w:val="11"/>
        <w:spacing w:line="390" w:lineRule="exact"/>
        <w:ind w:firstLine="0" w:firstLineChars="0"/>
        <w:jc w:val="right"/>
        <w:rPr>
          <w:rFonts w:ascii="宋体" w:hAnsi="宋体"/>
          <w:color w:val="000000"/>
          <w:sz w:val="21"/>
        </w:rPr>
      </w:pPr>
      <w:r>
        <w:rPr>
          <w:rFonts w:hint="eastAsia" w:ascii="宋体" w:hAnsi="宋体"/>
          <w:color w:val="000000"/>
          <w:sz w:val="21"/>
        </w:rPr>
        <w:t>四川省</w:t>
      </w:r>
      <w:r>
        <w:rPr>
          <w:rFonts w:ascii="宋体" w:hAnsi="宋体"/>
          <w:color w:val="000000"/>
          <w:sz w:val="21"/>
        </w:rPr>
        <w:t>科学技术</w:t>
      </w:r>
      <w:r>
        <w:rPr>
          <w:rFonts w:hint="eastAsia" w:ascii="宋体" w:hAnsi="宋体"/>
          <w:color w:val="000000"/>
          <w:sz w:val="21"/>
        </w:rPr>
        <w:t>厅</w:t>
      </w:r>
      <w:r>
        <w:rPr>
          <w:rFonts w:ascii="宋体" w:hAnsi="宋体"/>
          <w:color w:val="000000"/>
          <w:sz w:val="21"/>
        </w:rPr>
        <w:t>制</w:t>
      </w:r>
    </w:p>
    <w:p>
      <w:pPr>
        <w:pStyle w:val="11"/>
        <w:ind w:firstLine="0" w:firstLineChars="0"/>
        <w:jc w:val="center"/>
        <w:outlineLvl w:val="1"/>
        <w:rPr>
          <w:rFonts w:ascii="宋体" w:hAnsi="宋体" w:eastAsia="宋体"/>
          <w:b/>
          <w:color w:val="000000"/>
          <w:sz w:val="28"/>
        </w:rPr>
      </w:pPr>
      <w:r>
        <w:rPr>
          <w:rFonts w:ascii="宋体" w:hAnsi="宋体"/>
          <w:color w:val="000000"/>
          <w:sz w:val="21"/>
        </w:rPr>
        <w:br w:type="page"/>
      </w:r>
      <w:r>
        <w:rPr>
          <w:rFonts w:hint="eastAsia" w:ascii="宋体" w:hAnsi="宋体" w:eastAsia="宋体"/>
          <w:b/>
          <w:bCs/>
          <w:color w:val="000000"/>
          <w:sz w:val="28"/>
        </w:rPr>
        <w:t>二</w:t>
      </w:r>
      <w:r>
        <w:rPr>
          <w:rFonts w:ascii="宋体" w:hAnsi="宋体" w:eastAsia="宋体"/>
          <w:b/>
          <w:bCs/>
          <w:color w:val="000000"/>
          <w:sz w:val="28"/>
        </w:rPr>
        <w:t>、</w:t>
      </w:r>
      <w:r>
        <w:rPr>
          <w:rFonts w:ascii="宋体" w:hAnsi="宋体" w:eastAsia="宋体"/>
          <w:b/>
          <w:color w:val="000000"/>
          <w:sz w:val="28"/>
        </w:rPr>
        <w:t>提名</w:t>
      </w:r>
      <w:r>
        <w:rPr>
          <w:rFonts w:hint="eastAsia" w:ascii="宋体" w:hAnsi="宋体" w:eastAsia="宋体"/>
          <w:b/>
          <w:color w:val="000000"/>
          <w:sz w:val="28"/>
        </w:rPr>
        <w:t>单位</w:t>
      </w:r>
      <w:r>
        <w:rPr>
          <w:rFonts w:ascii="宋体" w:hAnsi="宋体" w:eastAsia="宋体"/>
          <w:b/>
          <w:color w:val="000000"/>
          <w:sz w:val="28"/>
        </w:rPr>
        <w:t>意见</w:t>
      </w:r>
    </w:p>
    <w:p>
      <w:pPr>
        <w:pStyle w:val="11"/>
        <w:ind w:firstLine="0" w:firstLineChars="0"/>
        <w:jc w:val="center"/>
        <w:rPr>
          <w:rFonts w:ascii="宋体" w:hAnsi="宋体"/>
          <w:color w:val="000000"/>
        </w:rPr>
      </w:pPr>
      <w:r>
        <w:rPr>
          <w:rFonts w:ascii="宋体" w:hAnsi="宋体"/>
          <w:color w:val="000000"/>
        </w:rPr>
        <w:t>（</w:t>
      </w:r>
      <w:r>
        <w:rPr>
          <w:rFonts w:hint="eastAsia" w:ascii="宋体" w:hAnsi="宋体"/>
          <w:color w:val="000000"/>
        </w:rPr>
        <w:t>专家提名不填此栏</w:t>
      </w:r>
      <w:r>
        <w:rPr>
          <w:rFonts w:ascii="宋体" w:hAnsi="宋体"/>
          <w:color w:val="000000"/>
        </w:rPr>
        <w:t>）</w:t>
      </w:r>
    </w:p>
    <w:tbl>
      <w:tblPr>
        <w:tblStyle w:val="23"/>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tcBorders>
              <w:top w:val="single" w:color="auto" w:sz="8" w:space="0"/>
            </w:tcBorders>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提名单位</w:t>
            </w:r>
          </w:p>
        </w:tc>
        <w:tc>
          <w:tcPr>
            <w:tcW w:w="7686" w:type="dxa"/>
            <w:gridSpan w:val="3"/>
            <w:tcBorders>
              <w:top w:val="single" w:color="auto" w:sz="8" w:space="0"/>
            </w:tcBorders>
            <w:noWrap w:val="0"/>
            <w:vAlign w:val="center"/>
          </w:tcPr>
          <w:p>
            <w:pPr>
              <w:pStyle w:val="49"/>
              <w:spacing w:line="240" w:lineRule="auto"/>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通讯地址</w:t>
            </w:r>
          </w:p>
        </w:tc>
        <w:tc>
          <w:tcPr>
            <w:tcW w:w="4482" w:type="dxa"/>
            <w:noWrap w:val="0"/>
            <w:vAlign w:val="center"/>
          </w:tcPr>
          <w:p>
            <w:pPr>
              <w:pStyle w:val="49"/>
              <w:spacing w:line="240" w:lineRule="auto"/>
              <w:ind w:firstLine="420"/>
              <w:jc w:val="center"/>
              <w:rPr>
                <w:rFonts w:ascii="宋体" w:hAnsi="宋体"/>
                <w:color w:val="000000"/>
                <w:sz w:val="21"/>
              </w:rPr>
            </w:pPr>
          </w:p>
        </w:tc>
        <w:tc>
          <w:tcPr>
            <w:tcW w:w="1092"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邮政编码</w:t>
            </w:r>
          </w:p>
        </w:tc>
        <w:tc>
          <w:tcPr>
            <w:tcW w:w="2112" w:type="dxa"/>
            <w:noWrap w:val="0"/>
            <w:vAlign w:val="top"/>
          </w:tcPr>
          <w:p>
            <w:pPr>
              <w:pStyle w:val="49"/>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联 系 人</w:t>
            </w:r>
          </w:p>
        </w:tc>
        <w:tc>
          <w:tcPr>
            <w:tcW w:w="4482" w:type="dxa"/>
            <w:noWrap w:val="0"/>
            <w:vAlign w:val="center"/>
          </w:tcPr>
          <w:p>
            <w:pPr>
              <w:pStyle w:val="49"/>
              <w:spacing w:line="240" w:lineRule="auto"/>
              <w:ind w:firstLine="420"/>
              <w:jc w:val="center"/>
              <w:rPr>
                <w:rFonts w:ascii="宋体" w:hAnsi="宋体"/>
                <w:color w:val="000000"/>
                <w:sz w:val="21"/>
              </w:rPr>
            </w:pPr>
          </w:p>
        </w:tc>
        <w:tc>
          <w:tcPr>
            <w:tcW w:w="1092"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联系电话</w:t>
            </w:r>
          </w:p>
        </w:tc>
        <w:tc>
          <w:tcPr>
            <w:tcW w:w="2112" w:type="dxa"/>
            <w:noWrap w:val="0"/>
            <w:vAlign w:val="top"/>
          </w:tcPr>
          <w:p>
            <w:pPr>
              <w:pStyle w:val="49"/>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电子邮箱</w:t>
            </w:r>
          </w:p>
        </w:tc>
        <w:tc>
          <w:tcPr>
            <w:tcW w:w="4482" w:type="dxa"/>
            <w:noWrap w:val="0"/>
            <w:vAlign w:val="center"/>
          </w:tcPr>
          <w:p>
            <w:pPr>
              <w:pStyle w:val="49"/>
              <w:spacing w:line="240" w:lineRule="auto"/>
              <w:ind w:firstLine="420"/>
              <w:jc w:val="center"/>
              <w:rPr>
                <w:rFonts w:ascii="宋体" w:hAnsi="宋体"/>
                <w:color w:val="000000"/>
                <w:sz w:val="21"/>
              </w:rPr>
            </w:pPr>
          </w:p>
        </w:tc>
        <w:tc>
          <w:tcPr>
            <w:tcW w:w="1092"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传    真</w:t>
            </w:r>
          </w:p>
        </w:tc>
        <w:tc>
          <w:tcPr>
            <w:tcW w:w="2112" w:type="dxa"/>
            <w:noWrap w:val="0"/>
            <w:vAlign w:val="top"/>
          </w:tcPr>
          <w:p>
            <w:pPr>
              <w:pStyle w:val="49"/>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7469" w:hRule="atLeast"/>
          <w:jc w:val="center"/>
        </w:trPr>
        <w:tc>
          <w:tcPr>
            <w:tcW w:w="9072" w:type="dxa"/>
            <w:gridSpan w:val="4"/>
            <w:noWrap w:val="0"/>
            <w:vAlign w:val="top"/>
          </w:tcPr>
          <w:p>
            <w:pPr>
              <w:rPr>
                <w:rFonts w:ascii="宋体" w:hAnsi="宋体"/>
                <w:color w:val="000000"/>
              </w:rPr>
            </w:pPr>
          </w:p>
          <w:p>
            <w:pPr>
              <w:rPr>
                <w:rFonts w:ascii="宋体" w:hAnsi="宋体"/>
                <w:color w:val="000000"/>
              </w:rPr>
            </w:pPr>
            <w:r>
              <w:rPr>
                <w:rFonts w:hint="eastAsia" w:ascii="宋体" w:hAnsi="宋体"/>
                <w:color w:val="000000"/>
              </w:rPr>
              <w:t>提名意见：</w:t>
            </w: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spacing w:before="120" w:beforeLines="50"/>
              <w:ind w:firstLine="428" w:firstLineChars="200"/>
              <w:rPr>
                <w:rFonts w:ascii="宋体" w:hAnsi="宋体"/>
                <w:b/>
                <w:bCs/>
                <w:strike/>
                <w:color w:val="000000"/>
              </w:rPr>
            </w:pPr>
            <w:r>
              <w:rPr>
                <w:rFonts w:hint="eastAsia" w:ascii="宋体" w:hAnsi="宋体"/>
                <w:bCs/>
                <w:color w:val="000000"/>
                <w:spacing w:val="2"/>
              </w:rPr>
              <w:t>提名该项目为</w:t>
            </w:r>
            <w:r>
              <w:rPr>
                <w:rFonts w:hint="eastAsia" w:ascii="宋体" w:hAnsi="宋体"/>
                <w:bCs/>
                <w:color w:val="000000"/>
                <w:spacing w:val="2"/>
                <w:lang w:val="en-US" w:eastAsia="zh-CN"/>
              </w:rPr>
              <w:t>2023年度</w:t>
            </w:r>
            <w:r>
              <w:rPr>
                <w:rFonts w:hint="eastAsia" w:ascii="宋体" w:hAnsi="宋体"/>
                <w:bCs/>
                <w:color w:val="000000"/>
                <w:spacing w:val="2"/>
              </w:rPr>
              <w:t>四川省自然科学奖。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075" w:hRule="atLeast"/>
          <w:jc w:val="center"/>
        </w:trPr>
        <w:tc>
          <w:tcPr>
            <w:tcW w:w="9072" w:type="dxa"/>
            <w:gridSpan w:val="4"/>
            <w:tcBorders>
              <w:top w:val="single" w:color="auto" w:sz="4" w:space="0"/>
              <w:left w:val="single" w:color="auto" w:sz="8" w:space="0"/>
              <w:bottom w:val="single" w:color="auto" w:sz="8" w:space="0"/>
            </w:tcBorders>
            <w:noWrap w:val="0"/>
            <w:vAlign w:val="top"/>
          </w:tcPr>
          <w:p>
            <w:pPr>
              <w:pStyle w:val="49"/>
              <w:spacing w:line="320" w:lineRule="exact"/>
              <w:ind w:firstLine="422"/>
              <w:rPr>
                <w:color w:val="000000"/>
              </w:rPr>
            </w:pPr>
            <w:r>
              <w:rPr>
                <w:rFonts w:hint="eastAsia" w:ascii="宋体" w:hAnsi="宋体"/>
                <w:b/>
                <w:bCs/>
                <w:color w:val="000000"/>
                <w:sz w:val="21"/>
              </w:rPr>
              <w:t>声</w:t>
            </w:r>
            <w:r>
              <w:rPr>
                <w:rFonts w:ascii="宋体" w:hAnsi="宋体"/>
                <w:b/>
                <w:bCs/>
                <w:color w:val="000000"/>
                <w:sz w:val="21"/>
              </w:rPr>
              <w:t>明：</w:t>
            </w:r>
            <w:r>
              <w:rPr>
                <w:rFonts w:hint="eastAsia" w:ascii="宋体" w:hAnsi="宋体"/>
                <w:color w:val="000000"/>
                <w:sz w:val="21"/>
              </w:rPr>
              <w:t>本单位遵守《四川省科学技术奖励办法》等有关规定，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将积极调查处理。</w:t>
            </w:r>
          </w:p>
          <w:p>
            <w:pPr>
              <w:rPr>
                <w:color w:val="000000"/>
              </w:rPr>
            </w:pPr>
          </w:p>
          <w:p>
            <w:pPr>
              <w:rPr>
                <w:color w:val="000000"/>
              </w:rPr>
            </w:pPr>
          </w:p>
          <w:p>
            <w:pPr>
              <w:ind w:firstLine="420" w:firstLineChars="200"/>
              <w:rPr>
                <w:color w:val="000000"/>
              </w:rPr>
            </w:pPr>
            <w:r>
              <w:rPr>
                <w:rFonts w:hint="eastAsia"/>
                <w:color w:val="000000"/>
              </w:rPr>
              <w:t xml:space="preserve">   </w:t>
            </w:r>
            <w:r>
              <w:rPr>
                <w:rFonts w:hint="eastAsia" w:ascii="宋体" w:hAnsi="宋体"/>
                <w:color w:val="000000"/>
              </w:rPr>
              <w:t>单位负责人签字：</w:t>
            </w:r>
            <w:r>
              <w:rPr>
                <w:rFonts w:hint="eastAsia"/>
                <w:color w:val="000000"/>
              </w:rPr>
              <w:t xml:space="preserve">                              提名单位（盖章） </w:t>
            </w:r>
          </w:p>
          <w:p>
            <w:pPr>
              <w:ind w:firstLine="420" w:firstLineChars="200"/>
              <w:rPr>
                <w:color w:val="000000"/>
              </w:rPr>
            </w:pPr>
          </w:p>
          <w:p>
            <w:pPr>
              <w:spacing w:line="360" w:lineRule="auto"/>
              <w:rPr>
                <w:rFonts w:ascii="宋体" w:hAnsi="宋体"/>
                <w:color w:val="000000"/>
              </w:rPr>
            </w:pPr>
            <w:r>
              <w:rPr>
                <w:rFonts w:hint="eastAsia" w:ascii="宋体" w:hAnsi="宋体"/>
                <w:color w:val="000000"/>
              </w:rPr>
              <w:t xml:space="preserve">          年   月   日                                    年    月    日</w:t>
            </w:r>
          </w:p>
        </w:tc>
      </w:tr>
    </w:tbl>
    <w:p>
      <w:pPr>
        <w:pStyle w:val="11"/>
        <w:ind w:firstLine="0" w:firstLineChars="0"/>
        <w:jc w:val="center"/>
        <w:outlineLvl w:val="1"/>
        <w:rPr>
          <w:rFonts w:ascii="宋体" w:hAnsi="宋体" w:eastAsia="宋体"/>
          <w:b/>
          <w:bCs/>
          <w:color w:val="000000"/>
          <w:sz w:val="28"/>
        </w:rPr>
      </w:pPr>
      <w:r>
        <w:rPr>
          <w:rFonts w:ascii="宋体" w:hAnsi="宋体"/>
          <w:color w:val="000000"/>
          <w:sz w:val="28"/>
        </w:rPr>
        <w:br w:type="page"/>
      </w:r>
      <w:r>
        <w:rPr>
          <w:rFonts w:hint="eastAsia" w:ascii="宋体" w:hAnsi="宋体" w:eastAsia="宋体"/>
          <w:b/>
          <w:bCs/>
          <w:color w:val="000000"/>
          <w:sz w:val="28"/>
        </w:rPr>
        <w:t>二</w:t>
      </w:r>
      <w:r>
        <w:rPr>
          <w:rFonts w:ascii="宋体" w:hAnsi="宋体" w:eastAsia="宋体"/>
          <w:b/>
          <w:bCs/>
          <w:color w:val="000000"/>
          <w:sz w:val="28"/>
        </w:rPr>
        <w:t>、提名</w:t>
      </w:r>
      <w:r>
        <w:rPr>
          <w:rFonts w:hint="eastAsia" w:ascii="宋体" w:hAnsi="宋体" w:eastAsia="宋体"/>
          <w:b/>
          <w:bCs/>
          <w:color w:val="000000"/>
          <w:sz w:val="28"/>
        </w:rPr>
        <w:t>专家</w:t>
      </w:r>
      <w:r>
        <w:rPr>
          <w:rFonts w:ascii="宋体" w:hAnsi="宋体" w:eastAsia="宋体"/>
          <w:b/>
          <w:bCs/>
          <w:color w:val="000000"/>
          <w:sz w:val="28"/>
        </w:rPr>
        <w:t>意见</w:t>
      </w:r>
    </w:p>
    <w:p>
      <w:pPr>
        <w:pStyle w:val="11"/>
        <w:ind w:firstLine="0" w:firstLineChars="0"/>
        <w:jc w:val="center"/>
        <w:rPr>
          <w:rFonts w:ascii="宋体" w:hAnsi="宋体"/>
          <w:color w:val="000000"/>
        </w:rPr>
      </w:pPr>
      <w:r>
        <w:rPr>
          <w:rFonts w:ascii="宋体" w:hAnsi="宋体"/>
          <w:color w:val="000000"/>
        </w:rPr>
        <w:t>（</w:t>
      </w:r>
      <w:r>
        <w:rPr>
          <w:rFonts w:hint="eastAsia" w:ascii="宋体" w:hAnsi="宋体"/>
          <w:color w:val="000000"/>
        </w:rPr>
        <w:t>单位提名不填此栏</w:t>
      </w:r>
      <w:r>
        <w:rPr>
          <w:rFonts w:ascii="宋体" w:hAnsi="宋体"/>
          <w:color w:val="000000"/>
        </w:rPr>
        <w:t>）</w:t>
      </w:r>
    </w:p>
    <w:tbl>
      <w:tblPr>
        <w:tblStyle w:val="23"/>
        <w:tblW w:w="895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28" w:hRule="atLeast"/>
          <w:jc w:val="center"/>
        </w:trPr>
        <w:tc>
          <w:tcPr>
            <w:tcW w:w="1531"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姓    名</w:t>
            </w:r>
          </w:p>
        </w:tc>
        <w:tc>
          <w:tcPr>
            <w:tcW w:w="3969" w:type="dxa"/>
            <w:noWrap w:val="0"/>
            <w:vAlign w:val="center"/>
          </w:tcPr>
          <w:p>
            <w:pPr>
              <w:pStyle w:val="11"/>
              <w:spacing w:line="390" w:lineRule="exact"/>
              <w:ind w:firstLine="420"/>
              <w:jc w:val="center"/>
              <w:rPr>
                <w:rFonts w:ascii="宋体" w:hAnsi="宋体"/>
                <w:color w:val="000000"/>
                <w:kern w:val="2"/>
                <w:sz w:val="21"/>
                <w:szCs w:val="22"/>
              </w:rPr>
            </w:pPr>
          </w:p>
        </w:tc>
        <w:tc>
          <w:tcPr>
            <w:tcW w:w="1134"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身份证号</w:t>
            </w:r>
          </w:p>
        </w:tc>
        <w:tc>
          <w:tcPr>
            <w:tcW w:w="2321" w:type="dxa"/>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31" w:hRule="atLeast"/>
          <w:jc w:val="center"/>
        </w:trPr>
        <w:tc>
          <w:tcPr>
            <w:tcW w:w="1531"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专家类型</w:t>
            </w:r>
          </w:p>
        </w:tc>
        <w:tc>
          <w:tcPr>
            <w:tcW w:w="7424" w:type="dxa"/>
            <w:gridSpan w:val="3"/>
            <w:noWrap w:val="0"/>
            <w:vAlign w:val="center"/>
          </w:tcPr>
          <w:p>
            <w:pPr>
              <w:pStyle w:val="11"/>
              <w:spacing w:line="390" w:lineRule="exact"/>
              <w:ind w:firstLine="0" w:firstLineChars="0"/>
              <w:rPr>
                <w:rFonts w:hAnsi="宋体"/>
                <w:color w:val="000000"/>
                <w:spacing w:val="-10"/>
                <w:kern w:val="2"/>
                <w:sz w:val="21"/>
                <w:szCs w:val="22"/>
              </w:rPr>
            </w:pPr>
            <w:r>
              <w:rPr>
                <w:rFonts w:hint="eastAsia" w:hAnsi="宋体"/>
                <w:color w:val="000000"/>
                <w:spacing w:val="-10"/>
                <w:kern w:val="2"/>
                <w:sz w:val="21"/>
                <w:szCs w:val="22"/>
              </w:rPr>
              <w:t xml:space="preserve">□国家最高科学技术奖获得者     □院士     □国家科学技术奖一等奖第一完成人  </w:t>
            </w:r>
          </w:p>
          <w:p>
            <w:pPr>
              <w:pStyle w:val="11"/>
              <w:spacing w:line="390" w:lineRule="exact"/>
              <w:ind w:firstLine="0" w:firstLineChars="0"/>
              <w:rPr>
                <w:rFonts w:ascii="宋体" w:hAnsi="宋体"/>
                <w:color w:val="000000"/>
                <w:kern w:val="2"/>
                <w:sz w:val="21"/>
                <w:szCs w:val="22"/>
              </w:rPr>
            </w:pPr>
            <w:r>
              <w:rPr>
                <w:rFonts w:hint="eastAsia" w:hAnsi="宋体"/>
                <w:color w:val="000000"/>
                <w:spacing w:val="-10"/>
                <w:kern w:val="2"/>
                <w:sz w:val="21"/>
                <w:szCs w:val="22"/>
              </w:rPr>
              <w:t xml:space="preserve">□国家科学技术奖二等奖第一完成人        □省科学技术杰出贡献奖获奖者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84" w:hRule="atLeast"/>
          <w:jc w:val="center"/>
        </w:trPr>
        <w:tc>
          <w:tcPr>
            <w:tcW w:w="1531"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工作单位</w:t>
            </w:r>
          </w:p>
        </w:tc>
        <w:tc>
          <w:tcPr>
            <w:tcW w:w="7424" w:type="dxa"/>
            <w:gridSpan w:val="3"/>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48" w:hRule="atLeast"/>
          <w:jc w:val="center"/>
        </w:trPr>
        <w:tc>
          <w:tcPr>
            <w:tcW w:w="1531"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职    称</w:t>
            </w:r>
          </w:p>
        </w:tc>
        <w:tc>
          <w:tcPr>
            <w:tcW w:w="3969"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c>
          <w:tcPr>
            <w:tcW w:w="1134"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学科专业</w:t>
            </w:r>
          </w:p>
        </w:tc>
        <w:tc>
          <w:tcPr>
            <w:tcW w:w="2321"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71" w:hRule="atLeast"/>
          <w:jc w:val="center"/>
        </w:trPr>
        <w:tc>
          <w:tcPr>
            <w:tcW w:w="1531"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通讯地址</w:t>
            </w:r>
          </w:p>
        </w:tc>
        <w:tc>
          <w:tcPr>
            <w:tcW w:w="3969"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c>
          <w:tcPr>
            <w:tcW w:w="1134"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邮政编码</w:t>
            </w:r>
          </w:p>
        </w:tc>
        <w:tc>
          <w:tcPr>
            <w:tcW w:w="2321"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50" w:hRule="atLeast"/>
          <w:jc w:val="center"/>
        </w:trPr>
        <w:tc>
          <w:tcPr>
            <w:tcW w:w="1531" w:type="dxa"/>
            <w:tcBorders>
              <w:top w:val="single" w:color="auto" w:sz="4" w:space="0"/>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电子邮箱</w:t>
            </w:r>
          </w:p>
        </w:tc>
        <w:tc>
          <w:tcPr>
            <w:tcW w:w="3969" w:type="dxa"/>
            <w:tcBorders>
              <w:top w:val="single" w:color="auto" w:sz="4" w:space="0"/>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c>
          <w:tcPr>
            <w:tcW w:w="1134" w:type="dxa"/>
            <w:tcBorders>
              <w:top w:val="single" w:color="auto" w:sz="4" w:space="0"/>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联系电话</w:t>
            </w:r>
          </w:p>
        </w:tc>
        <w:tc>
          <w:tcPr>
            <w:tcW w:w="2321" w:type="dxa"/>
            <w:tcBorders>
              <w:top w:val="single" w:color="auto" w:sz="4" w:space="0"/>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58" w:hRule="atLeast"/>
          <w:jc w:val="center"/>
        </w:trPr>
        <w:tc>
          <w:tcPr>
            <w:tcW w:w="1531" w:type="dxa"/>
            <w:tcBorders>
              <w:top w:val="single" w:color="auto" w:sz="4" w:space="0"/>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责任专家</w:t>
            </w:r>
          </w:p>
        </w:tc>
        <w:tc>
          <w:tcPr>
            <w:tcW w:w="7424" w:type="dxa"/>
            <w:gridSpan w:val="3"/>
            <w:tcBorders>
              <w:top w:val="single" w:color="auto" w:sz="4" w:space="0"/>
              <w:bottom w:val="single" w:color="auto" w:sz="4" w:space="0"/>
            </w:tcBorders>
            <w:noWrap w:val="0"/>
            <w:vAlign w:val="center"/>
          </w:tcPr>
          <w:p>
            <w:pPr>
              <w:pStyle w:val="11"/>
              <w:spacing w:line="390" w:lineRule="exact"/>
              <w:ind w:firstLine="380"/>
              <w:jc w:val="left"/>
              <w:rPr>
                <w:rFonts w:ascii="宋体" w:hAnsi="宋体"/>
                <w:color w:val="000000"/>
                <w:kern w:val="2"/>
                <w:sz w:val="21"/>
                <w:szCs w:val="21"/>
              </w:rPr>
            </w:pPr>
            <w:r>
              <w:rPr>
                <w:rFonts w:hint="eastAsia" w:hAnsi="宋体"/>
                <w:color w:val="000000"/>
                <w:spacing w:val="-10"/>
                <w:kern w:val="2"/>
                <w:sz w:val="21"/>
                <w:szCs w:val="21"/>
              </w:rPr>
              <w:t>□是           □否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45" w:hRule="atLeast"/>
          <w:jc w:val="center"/>
        </w:trPr>
        <w:tc>
          <w:tcPr>
            <w:tcW w:w="8955" w:type="dxa"/>
            <w:gridSpan w:val="4"/>
            <w:tcBorders>
              <w:top w:val="single" w:color="auto" w:sz="4" w:space="0"/>
              <w:bottom w:val="nil"/>
            </w:tcBorders>
            <w:noWrap w:val="0"/>
            <w:vAlign w:val="top"/>
          </w:tcPr>
          <w:p>
            <w:pPr>
              <w:pStyle w:val="11"/>
              <w:spacing w:line="390" w:lineRule="exact"/>
              <w:ind w:firstLine="0" w:firstLineChars="0"/>
              <w:rPr>
                <w:rFonts w:ascii="宋体" w:hAnsi="宋体"/>
                <w:color w:val="000000"/>
                <w:kern w:val="2"/>
                <w:sz w:val="21"/>
                <w:szCs w:val="22"/>
              </w:rPr>
            </w:pPr>
            <w:r>
              <w:rPr>
                <w:rFonts w:ascii="宋体" w:hAnsi="宋体"/>
                <w:color w:val="000000"/>
                <w:kern w:val="2"/>
                <w:sz w:val="21"/>
                <w:szCs w:val="22"/>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499" w:hRule="atLeast"/>
          <w:jc w:val="center"/>
        </w:trPr>
        <w:tc>
          <w:tcPr>
            <w:tcW w:w="8955" w:type="dxa"/>
            <w:gridSpan w:val="4"/>
            <w:tcBorders>
              <w:top w:val="nil"/>
            </w:tcBorders>
            <w:noWrap w:val="0"/>
            <w:vAlign w:val="top"/>
          </w:tcPr>
          <w:p>
            <w:pPr>
              <w:rPr>
                <w:rFonts w:ascii="宋体" w:hAnsi="宋体"/>
                <w:color w:val="000000"/>
                <w:sz w:val="18"/>
                <w:szCs w:val="21"/>
              </w:rPr>
            </w:pPr>
          </w:p>
          <w:p>
            <w:pPr>
              <w:pStyle w:val="49"/>
              <w:spacing w:line="390" w:lineRule="exact"/>
              <w:ind w:firstLine="4320" w:firstLineChars="2400"/>
              <w:rPr>
                <w:rFonts w:ascii="宋体" w:hAnsi="宋体"/>
                <w:color w:val="000000"/>
                <w:sz w:val="18"/>
                <w:szCs w:val="21"/>
              </w:rPr>
            </w:pPr>
          </w:p>
          <w:p>
            <w:pPr>
              <w:rPr>
                <w:color w:val="000000"/>
                <w:sz w:val="18"/>
              </w:rPr>
            </w:pPr>
          </w:p>
          <w:p>
            <w:pPr>
              <w:rPr>
                <w:color w:val="000000"/>
                <w:sz w:val="18"/>
              </w:rPr>
            </w:pPr>
          </w:p>
          <w:p>
            <w:pPr>
              <w:rPr>
                <w:color w:val="000000"/>
                <w:sz w:val="18"/>
              </w:rPr>
            </w:pPr>
          </w:p>
          <w:p>
            <w:pPr>
              <w:rPr>
                <w:color w:val="000000"/>
                <w:sz w:val="18"/>
              </w:rPr>
            </w:pPr>
          </w:p>
          <w:p>
            <w:pPr>
              <w:tabs>
                <w:tab w:val="left" w:pos="726"/>
              </w:tabs>
              <w:rPr>
                <w:color w:val="000000"/>
                <w:sz w:val="18"/>
              </w:rPr>
            </w:pPr>
            <w:r>
              <w:rPr>
                <w:color w:val="000000"/>
                <w:sz w:val="18"/>
              </w:rPr>
              <w:tab/>
            </w: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pStyle w:val="11"/>
              <w:spacing w:line="390" w:lineRule="exact"/>
              <w:ind w:firstLine="428"/>
              <w:rPr>
                <w:rFonts w:ascii="宋体" w:hAnsi="宋体"/>
                <w:color w:val="000000"/>
                <w:kern w:val="2"/>
                <w:sz w:val="21"/>
                <w:szCs w:val="22"/>
              </w:rPr>
            </w:pPr>
            <w:r>
              <w:rPr>
                <w:rFonts w:hint="eastAsia" w:ascii="宋体" w:hAnsi="宋体"/>
                <w:bCs/>
                <w:color w:val="000000"/>
                <w:spacing w:val="2"/>
                <w:kern w:val="2"/>
                <w:sz w:val="21"/>
                <w:szCs w:val="22"/>
              </w:rPr>
              <w:t>提名该项目为</w:t>
            </w:r>
            <w:r>
              <w:rPr>
                <w:rFonts w:hint="eastAsia" w:ascii="宋体" w:hAnsi="宋体"/>
                <w:bCs/>
                <w:color w:val="000000"/>
                <w:spacing w:val="2"/>
                <w:kern w:val="2"/>
                <w:sz w:val="21"/>
                <w:szCs w:val="22"/>
                <w:lang w:val="en-US" w:eastAsia="zh-CN"/>
              </w:rPr>
              <w:t>2023年度</w:t>
            </w:r>
            <w:r>
              <w:rPr>
                <w:rFonts w:hint="eastAsia" w:ascii="宋体" w:hAnsi="宋体"/>
                <w:bCs/>
                <w:color w:val="000000"/>
                <w:spacing w:val="2"/>
                <w:kern w:val="2"/>
                <w:sz w:val="21"/>
                <w:szCs w:val="22"/>
              </w:rPr>
              <w:t>四川省自然科学奖。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2408" w:hRule="atLeast"/>
          <w:jc w:val="center"/>
        </w:trPr>
        <w:tc>
          <w:tcPr>
            <w:tcW w:w="8955" w:type="dxa"/>
            <w:gridSpan w:val="4"/>
            <w:noWrap w:val="0"/>
            <w:vAlign w:val="top"/>
          </w:tcPr>
          <w:p>
            <w:pPr>
              <w:spacing w:line="320" w:lineRule="exact"/>
              <w:ind w:firstLine="422"/>
              <w:rPr>
                <w:rFonts w:ascii="宋体" w:hAnsi="宋体" w:cs="Courier New"/>
                <w:color w:val="000000"/>
                <w:szCs w:val="24"/>
              </w:rPr>
            </w:pPr>
            <w:r>
              <w:rPr>
                <w:rFonts w:hint="eastAsia" w:ascii="宋体" w:hAnsi="宋体" w:cs="Courier New"/>
                <w:b/>
                <w:bCs/>
                <w:color w:val="000000"/>
                <w:szCs w:val="21"/>
              </w:rPr>
              <w:t>声</w:t>
            </w:r>
            <w:r>
              <w:rPr>
                <w:rFonts w:ascii="宋体" w:hAnsi="宋体" w:cs="Courier New"/>
                <w:b/>
                <w:bCs/>
                <w:color w:val="000000"/>
                <w:szCs w:val="21"/>
              </w:rPr>
              <w:t>明：</w:t>
            </w:r>
            <w:r>
              <w:rPr>
                <w:rFonts w:hint="eastAsia" w:ascii="宋体" w:hAnsi="宋体" w:cs="Courier New"/>
                <w:color w:val="000000"/>
                <w:szCs w:val="21"/>
              </w:rPr>
              <w:t>本人</w:t>
            </w:r>
            <w:r>
              <w:rPr>
                <w:rFonts w:hint="eastAsia" w:ascii="宋体" w:hAnsi="宋体" w:cs="Courier New"/>
                <w:color w:val="000000"/>
                <w:szCs w:val="24"/>
              </w:rPr>
              <w:t>遵守《四川省科学技术奖励办法》等有关规定，承诺遵守评审工作纪律，所提供的提名材料真实有效，且不存在任何违反《中华人民共和国保守国家秘密法》和《科学技术保密规定》等相关法律法规及侵犯他人知识产权的情形。本人已征求被提名者同意；作为提名者，本人同意在项目公示时向社会公布；如产生争议，将积极调查处理；如有材料虚假或违纪行为，愿意承担相应责任并按规定接受处理。</w:t>
            </w:r>
          </w:p>
          <w:p>
            <w:pPr>
              <w:spacing w:line="320" w:lineRule="exact"/>
              <w:ind w:firstLine="422"/>
              <w:rPr>
                <w:rFonts w:ascii="宋体" w:hAnsi="宋体" w:cs="Courier New"/>
                <w:color w:val="000000"/>
                <w:szCs w:val="24"/>
              </w:rPr>
            </w:pPr>
          </w:p>
          <w:p>
            <w:pPr>
              <w:pStyle w:val="11"/>
              <w:spacing w:line="320" w:lineRule="exact"/>
              <w:ind w:firstLine="420"/>
              <w:rPr>
                <w:rFonts w:ascii="宋体" w:hAnsi="宋体"/>
                <w:color w:val="000000"/>
                <w:kern w:val="2"/>
                <w:sz w:val="21"/>
                <w:szCs w:val="22"/>
              </w:rPr>
            </w:pPr>
            <w:r>
              <w:rPr>
                <w:rFonts w:hint="eastAsia" w:ascii="宋体" w:hAnsi="宋体"/>
                <w:color w:val="000000"/>
                <w:kern w:val="2"/>
                <w:sz w:val="21"/>
                <w:szCs w:val="22"/>
              </w:rPr>
              <w:t xml:space="preserve">                                   </w:t>
            </w:r>
            <w:r>
              <w:rPr>
                <w:rFonts w:ascii="宋体" w:hAnsi="宋体"/>
                <w:color w:val="000000"/>
                <w:kern w:val="2"/>
                <w:sz w:val="21"/>
                <w:szCs w:val="22"/>
              </w:rPr>
              <w:t>专家签名：</w:t>
            </w:r>
          </w:p>
          <w:p>
            <w:pPr>
              <w:pStyle w:val="11"/>
              <w:spacing w:line="320" w:lineRule="exact"/>
              <w:ind w:firstLine="420"/>
              <w:rPr>
                <w:rFonts w:ascii="宋体" w:hAnsi="宋体"/>
                <w:color w:val="000000"/>
                <w:kern w:val="2"/>
                <w:sz w:val="21"/>
                <w:szCs w:val="22"/>
              </w:rPr>
            </w:pPr>
          </w:p>
          <w:p>
            <w:pPr>
              <w:pStyle w:val="11"/>
              <w:spacing w:line="320" w:lineRule="exact"/>
              <w:ind w:firstLine="420"/>
              <w:rPr>
                <w:rFonts w:ascii="宋体" w:hAnsi="宋体"/>
                <w:color w:val="000000"/>
                <w:kern w:val="2"/>
                <w:sz w:val="21"/>
                <w:szCs w:val="22"/>
              </w:rPr>
            </w:pPr>
            <w:r>
              <w:rPr>
                <w:rFonts w:ascii="宋体" w:hAnsi="宋体"/>
                <w:color w:val="000000"/>
                <w:kern w:val="2"/>
                <w:sz w:val="21"/>
                <w:szCs w:val="22"/>
              </w:rPr>
              <w:t xml:space="preserve">                                                      年     月     日</w:t>
            </w:r>
          </w:p>
          <w:p>
            <w:pPr>
              <w:pStyle w:val="11"/>
              <w:spacing w:line="320" w:lineRule="exact"/>
              <w:ind w:firstLine="420"/>
              <w:rPr>
                <w:rFonts w:ascii="宋体" w:hAnsi="宋体"/>
                <w:color w:val="000000"/>
                <w:kern w:val="2"/>
                <w:sz w:val="21"/>
                <w:szCs w:val="22"/>
              </w:rPr>
            </w:pPr>
          </w:p>
        </w:tc>
      </w:tr>
    </w:tbl>
    <w:p>
      <w:pPr>
        <w:pStyle w:val="11"/>
        <w:ind w:firstLine="0" w:firstLineChars="0"/>
        <w:jc w:val="center"/>
        <w:outlineLvl w:val="1"/>
        <w:rPr>
          <w:rFonts w:ascii="宋体" w:hAnsi="宋体"/>
          <w:b/>
          <w:bCs/>
          <w:color w:val="000000"/>
          <w:sz w:val="28"/>
        </w:rPr>
      </w:pPr>
      <w:r>
        <w:rPr>
          <w:rFonts w:ascii="宋体" w:hAnsi="宋体"/>
          <w:color w:val="000000"/>
          <w:sz w:val="28"/>
        </w:rPr>
        <w:br w:type="page"/>
      </w:r>
      <w:r>
        <w:rPr>
          <w:rFonts w:hint="eastAsia" w:ascii="宋体" w:hAnsi="宋体" w:eastAsia="宋体"/>
          <w:b/>
          <w:bCs/>
          <w:color w:val="000000"/>
          <w:sz w:val="28"/>
        </w:rPr>
        <w:t>三</w:t>
      </w:r>
      <w:r>
        <w:rPr>
          <w:rFonts w:ascii="宋体" w:hAnsi="宋体" w:eastAsia="宋体"/>
          <w:b/>
          <w:bCs/>
          <w:color w:val="000000"/>
          <w:sz w:val="28"/>
        </w:rPr>
        <w:t>、项目简介</w:t>
      </w:r>
    </w:p>
    <w:p>
      <w:pPr>
        <w:pStyle w:val="11"/>
        <w:ind w:firstLine="0" w:firstLineChars="0"/>
        <w:jc w:val="center"/>
        <w:rPr>
          <w:rFonts w:ascii="宋体" w:hAnsi="宋体"/>
          <w:color w:val="000000"/>
        </w:rPr>
      </w:pPr>
      <w:r>
        <w:rPr>
          <w:rFonts w:hint="eastAsia" w:ascii="宋体" w:hAnsi="宋体"/>
          <w:color w:val="000000"/>
        </w:rPr>
        <w:t>（不超过</w:t>
      </w:r>
      <w:r>
        <w:rPr>
          <w:rFonts w:ascii="宋体" w:hAnsi="宋体"/>
          <w:color w:val="000000"/>
        </w:rPr>
        <w:t>1200</w:t>
      </w:r>
      <w:r>
        <w:rPr>
          <w:rFonts w:hint="eastAsia" w:ascii="宋体" w:hAnsi="宋体"/>
          <w:color w:val="000000"/>
        </w:rPr>
        <w:t>字）</w:t>
      </w:r>
    </w:p>
    <w:p>
      <w:pPr>
        <w:pStyle w:val="11"/>
        <w:ind w:firstLine="0" w:firstLineChars="0"/>
        <w:jc w:val="center"/>
        <w:outlineLvl w:val="1"/>
        <w:rPr>
          <w:rFonts w:ascii="宋体" w:hAnsi="宋体"/>
          <w:b/>
          <w:bCs/>
          <w:color w:val="000000"/>
          <w:sz w:val="28"/>
        </w:rPr>
      </w:pPr>
      <w:r>
        <w:rPr>
          <w:rFonts w:ascii="宋体" w:hAnsi="宋体"/>
          <w:color w:val="000000"/>
          <w:sz w:val="28"/>
        </w:rPr>
        <w:br w:type="page"/>
      </w:r>
      <w:r>
        <w:rPr>
          <w:rFonts w:hint="eastAsia" w:ascii="宋体" w:hAnsi="宋体" w:eastAsia="宋体"/>
          <w:b/>
          <w:bCs/>
          <w:color w:val="000000"/>
          <w:sz w:val="28"/>
        </w:rPr>
        <w:t>四</w:t>
      </w:r>
      <w:r>
        <w:rPr>
          <w:rFonts w:ascii="宋体" w:hAnsi="宋体" w:eastAsia="宋体"/>
          <w:b/>
          <w:bCs/>
          <w:color w:val="000000"/>
          <w:sz w:val="28"/>
        </w:rPr>
        <w:t>、重要科学发现</w:t>
      </w:r>
    </w:p>
    <w:p>
      <w:pPr>
        <w:pStyle w:val="11"/>
        <w:ind w:firstLine="0" w:firstLineChars="0"/>
        <w:rPr>
          <w:rFonts w:ascii="宋体" w:hAnsi="宋体"/>
          <w:b/>
          <w:color w:val="000000"/>
        </w:rPr>
      </w:pPr>
      <w:r>
        <w:rPr>
          <w:rFonts w:hint="eastAsia" w:ascii="宋体" w:hAnsi="宋体"/>
          <w:b/>
          <w:color w:val="000000"/>
        </w:rPr>
        <w:t>1.</w:t>
      </w:r>
      <w:r>
        <w:rPr>
          <w:rFonts w:ascii="宋体" w:hAnsi="宋体"/>
          <w:b/>
          <w:color w:val="000000"/>
        </w:rPr>
        <w:t xml:space="preserve"> </w:t>
      </w:r>
      <w:r>
        <w:rPr>
          <w:rFonts w:hint="eastAsia" w:ascii="宋体" w:hAnsi="宋体"/>
          <w:b/>
          <w:color w:val="000000"/>
        </w:rPr>
        <w:t>重要科学发现（不超过5页，不少于</w:t>
      </w:r>
      <w:r>
        <w:rPr>
          <w:rFonts w:ascii="宋体" w:hAnsi="宋体"/>
          <w:b/>
          <w:color w:val="000000"/>
        </w:rPr>
        <w:t>10</w:t>
      </w:r>
      <w:r>
        <w:rPr>
          <w:rFonts w:hint="eastAsia" w:ascii="宋体" w:hAnsi="宋体"/>
          <w:b/>
          <w:color w:val="000000"/>
        </w:rPr>
        <w:t>00字）</w:t>
      </w:r>
    </w:p>
    <w:p>
      <w:pPr>
        <w:pStyle w:val="11"/>
        <w:ind w:firstLine="0" w:firstLineChars="0"/>
        <w:rPr>
          <w:rFonts w:hint="eastAsia" w:hAnsi="宋体" w:eastAsia="仿宋_GB2312"/>
          <w:b/>
          <w:color w:val="000000"/>
          <w:szCs w:val="24"/>
        </w:rPr>
      </w:pPr>
      <w:r>
        <w:rPr>
          <w:rFonts w:ascii="宋体" w:hAnsi="宋体"/>
          <w:b/>
          <w:color w:val="000000"/>
        </w:rPr>
        <w:br w:type="page"/>
      </w:r>
      <w:r>
        <w:rPr>
          <w:rFonts w:ascii="宋体" w:hAnsi="宋体"/>
          <w:b/>
          <w:color w:val="000000"/>
          <w:szCs w:val="24"/>
        </w:rPr>
        <w:t xml:space="preserve">2. </w:t>
      </w:r>
      <w:r>
        <w:rPr>
          <w:rFonts w:hint="eastAsia" w:ascii="宋体" w:hAnsi="宋体"/>
          <w:b/>
          <w:color w:val="000000"/>
          <w:szCs w:val="24"/>
        </w:rPr>
        <w:t>研究局限性</w:t>
      </w:r>
      <w:r>
        <w:rPr>
          <w:rFonts w:hint="eastAsia" w:hAnsi="宋体" w:eastAsia="仿宋_GB2312"/>
          <w:b/>
          <w:color w:val="000000"/>
          <w:szCs w:val="24"/>
        </w:rPr>
        <w:t>（不超过1页）</w:t>
      </w:r>
    </w:p>
    <w:p>
      <w:pPr>
        <w:pStyle w:val="11"/>
        <w:spacing w:line="390" w:lineRule="exact"/>
        <w:ind w:firstLine="0" w:firstLineChars="0"/>
        <w:jc w:val="center"/>
        <w:rPr>
          <w:rFonts w:ascii="宋体" w:hAnsi="宋体"/>
          <w:color w:val="000000"/>
        </w:rPr>
      </w:pPr>
    </w:p>
    <w:p>
      <w:pPr>
        <w:pStyle w:val="11"/>
        <w:ind w:firstLine="0" w:firstLineChars="0"/>
        <w:jc w:val="center"/>
        <w:outlineLvl w:val="1"/>
        <w:rPr>
          <w:rFonts w:ascii="宋体" w:hAnsi="宋体" w:eastAsia="宋体"/>
          <w:b/>
          <w:color w:val="000000"/>
          <w:sz w:val="28"/>
        </w:rPr>
      </w:pPr>
      <w:r>
        <w:rPr>
          <w:rFonts w:ascii="宋体" w:hAnsi="宋体"/>
          <w:color w:val="000000"/>
          <w:sz w:val="28"/>
        </w:rPr>
        <w:br w:type="page"/>
      </w:r>
      <w:r>
        <w:rPr>
          <w:rFonts w:hint="eastAsia" w:ascii="宋体" w:hAnsi="宋体" w:eastAsia="宋体"/>
          <w:b/>
          <w:color w:val="000000"/>
          <w:sz w:val="28"/>
        </w:rPr>
        <w:t>五</w:t>
      </w:r>
      <w:r>
        <w:rPr>
          <w:rFonts w:ascii="宋体" w:hAnsi="宋体" w:eastAsia="宋体"/>
          <w:b/>
          <w:color w:val="000000"/>
          <w:sz w:val="28"/>
        </w:rPr>
        <w:t>、</w:t>
      </w:r>
      <w:r>
        <w:rPr>
          <w:rFonts w:hint="eastAsia" w:ascii="宋体" w:hAnsi="宋体" w:eastAsia="宋体"/>
          <w:b/>
          <w:color w:val="000000"/>
          <w:sz w:val="28"/>
        </w:rPr>
        <w:t>客观评价</w:t>
      </w:r>
    </w:p>
    <w:p>
      <w:pPr>
        <w:pStyle w:val="11"/>
        <w:spacing w:line="460" w:lineRule="exact"/>
        <w:ind w:firstLine="420"/>
        <w:rPr>
          <w:rFonts w:ascii="宋体" w:hAnsi="宋体"/>
          <w:color w:val="000000"/>
          <w:sz w:val="21"/>
          <w:szCs w:val="21"/>
        </w:rPr>
      </w:pPr>
      <w:r>
        <w:rPr>
          <w:rFonts w:hint="eastAsia" w:ascii="宋体" w:hAnsi="宋体"/>
          <w:color w:val="000000"/>
          <w:sz w:val="21"/>
          <w:szCs w:val="21"/>
        </w:rPr>
        <w:t>（不超过2页。应围绕科学发现点的原创性、公认度和科学价值进行客观、真实、准确评价。填写的评价内容要有客观依据，主要包括国内外同行在重要学术刊物（专著）和重要国际学术会议论文集等公开发表的学术性评价意见，国内外重要科技奖励等，可在附件中提供证明材料。非公开资料（如私人信函等）不能作为评价依据。</w:t>
      </w:r>
      <w:r>
        <w:rPr>
          <w:rFonts w:ascii="宋体" w:hAnsi="宋体"/>
          <w:color w:val="000000"/>
          <w:sz w:val="21"/>
          <w:szCs w:val="21"/>
        </w:rPr>
        <w:t>）</w:t>
      </w:r>
    </w:p>
    <w:p>
      <w:pPr>
        <w:pStyle w:val="11"/>
        <w:ind w:firstLine="560"/>
        <w:jc w:val="center"/>
        <w:outlineLvl w:val="1"/>
        <w:rPr>
          <w:rFonts w:ascii="宋体" w:hAnsi="宋体"/>
          <w:b/>
          <w:bCs/>
          <w:color w:val="000000"/>
          <w:sz w:val="28"/>
        </w:rPr>
      </w:pPr>
      <w:r>
        <w:rPr>
          <w:rFonts w:ascii="宋体" w:hAnsi="宋体"/>
          <w:b/>
          <w:bCs/>
          <w:color w:val="000000"/>
          <w:sz w:val="28"/>
        </w:rPr>
        <w:br w:type="page"/>
      </w:r>
    </w:p>
    <w:p>
      <w:pPr>
        <w:pStyle w:val="91"/>
        <w:spacing w:line="360" w:lineRule="auto"/>
        <w:ind w:firstLine="660" w:firstLineChars="235"/>
        <w:rPr>
          <w:rFonts w:ascii="Times New Roman" w:cs="Times New Roman"/>
          <w:b/>
          <w:color w:val="000000"/>
          <w:sz w:val="21"/>
          <w:szCs w:val="21"/>
          <w:u w:val="single"/>
        </w:rPr>
      </w:pPr>
      <w:r>
        <w:rPr>
          <w:rFonts w:hint="eastAsia" w:hAnsi="宋体"/>
          <w:b/>
          <w:color w:val="000000"/>
          <w:sz w:val="28"/>
        </w:rPr>
        <w:t>六</w:t>
      </w:r>
      <w:r>
        <w:rPr>
          <w:rFonts w:hAnsi="宋体"/>
          <w:b/>
          <w:color w:val="000000"/>
          <w:sz w:val="28"/>
        </w:rPr>
        <w:t>、</w:t>
      </w:r>
      <w:r>
        <w:rPr>
          <w:rFonts w:hint="eastAsia" w:hAnsi="宋体"/>
          <w:b/>
          <w:color w:val="000000"/>
          <w:sz w:val="28"/>
        </w:rPr>
        <w:t>代表性论文专著目录</w:t>
      </w:r>
      <w:bookmarkStart w:id="25" w:name="_Hlk65311995"/>
      <w:r>
        <w:rPr>
          <w:rFonts w:hint="eastAsia" w:ascii="Times New Roman" w:cs="Times New Roman"/>
          <w:b/>
          <w:color w:val="000000"/>
          <w:sz w:val="21"/>
          <w:szCs w:val="21"/>
        </w:rPr>
        <w:t>（不超过5篇，其中须有</w:t>
      </w:r>
      <w:r>
        <w:rPr>
          <w:rFonts w:ascii="Times New Roman" w:cs="Times New Roman"/>
          <w:b/>
          <w:color w:val="000000"/>
          <w:sz w:val="21"/>
          <w:szCs w:val="21"/>
        </w:rPr>
        <w:t>发表在国内期刊的论文或国内出版的专著</w:t>
      </w:r>
      <w:r>
        <w:rPr>
          <w:rFonts w:hint="eastAsia" w:ascii="Times New Roman" w:cs="Times New Roman"/>
          <w:b/>
          <w:color w:val="000000"/>
          <w:sz w:val="21"/>
          <w:szCs w:val="21"/>
        </w:rPr>
        <w:t>）</w:t>
      </w:r>
    </w:p>
    <w:bookmarkEnd w:id="25"/>
    <w:tbl>
      <w:tblPr>
        <w:tblStyle w:val="23"/>
        <w:tblW w:w="873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287"/>
        <w:gridCol w:w="1079"/>
        <w:gridCol w:w="757"/>
        <w:gridCol w:w="782"/>
        <w:gridCol w:w="761"/>
        <w:gridCol w:w="667"/>
        <w:gridCol w:w="772"/>
        <w:gridCol w:w="929"/>
        <w:gridCol w:w="99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697" w:hRule="atLeast"/>
          <w:jc w:val="center"/>
        </w:trPr>
        <w:tc>
          <w:tcPr>
            <w:tcW w:w="709" w:type="dxa"/>
            <w:noWrap w:val="0"/>
            <w:vAlign w:val="center"/>
          </w:tcPr>
          <w:p>
            <w:pPr>
              <w:pStyle w:val="11"/>
              <w:adjustRightInd w:val="0"/>
              <w:spacing w:after="50" w:line="300" w:lineRule="exact"/>
              <w:ind w:firstLine="0" w:firstLineChars="0"/>
              <w:jc w:val="center"/>
              <w:outlineLvl w:val="1"/>
              <w:rPr>
                <w:rFonts w:hint="eastAsia" w:ascii="宋体" w:hAnsi="宋体" w:eastAsia="宋体" w:cs="宋体"/>
                <w:color w:val="000000"/>
                <w:kern w:val="2"/>
                <w:sz w:val="21"/>
                <w:szCs w:val="28"/>
              </w:rPr>
            </w:pPr>
            <w:r>
              <w:rPr>
                <w:rFonts w:hint="eastAsia" w:ascii="宋体" w:hAnsi="宋体" w:eastAsia="宋体" w:cs="宋体"/>
                <w:color w:val="000000"/>
                <w:kern w:val="2"/>
                <w:sz w:val="21"/>
                <w:szCs w:val="28"/>
              </w:rPr>
              <w:t>序号</w:t>
            </w:r>
          </w:p>
        </w:tc>
        <w:tc>
          <w:tcPr>
            <w:tcW w:w="1287" w:type="dxa"/>
            <w:noWrap w:val="0"/>
            <w:vAlign w:val="center"/>
          </w:tcPr>
          <w:p>
            <w:pPr>
              <w:pStyle w:val="11"/>
              <w:adjustRightInd w:val="0"/>
              <w:spacing w:after="50" w:line="300" w:lineRule="exact"/>
              <w:ind w:firstLine="0" w:firstLineChars="0"/>
              <w:jc w:val="center"/>
              <w:outlineLvl w:val="1"/>
              <w:rPr>
                <w:rFonts w:hint="eastAsia" w:ascii="宋体" w:hAnsi="宋体" w:eastAsia="宋体" w:cs="宋体"/>
                <w:color w:val="000000"/>
                <w:kern w:val="2"/>
                <w:sz w:val="21"/>
                <w:szCs w:val="28"/>
              </w:rPr>
            </w:pPr>
            <w:r>
              <w:rPr>
                <w:rFonts w:hint="eastAsia" w:ascii="宋体" w:hAnsi="宋体" w:eastAsia="宋体" w:cs="宋体"/>
                <w:color w:val="000000"/>
                <w:kern w:val="2"/>
                <w:sz w:val="21"/>
                <w:szCs w:val="28"/>
              </w:rPr>
              <w:t>论文（专著）</w:t>
            </w:r>
          </w:p>
          <w:p>
            <w:pPr>
              <w:pStyle w:val="11"/>
              <w:adjustRightInd w:val="0"/>
              <w:spacing w:after="50" w:line="300" w:lineRule="exact"/>
              <w:ind w:firstLine="0" w:firstLineChars="0"/>
              <w:jc w:val="center"/>
              <w:outlineLvl w:val="1"/>
              <w:rPr>
                <w:rFonts w:hint="eastAsia" w:ascii="宋体" w:hAnsi="宋体" w:eastAsia="宋体" w:cs="宋体"/>
                <w:color w:val="000000"/>
                <w:kern w:val="2"/>
                <w:sz w:val="21"/>
                <w:szCs w:val="28"/>
              </w:rPr>
            </w:pPr>
            <w:r>
              <w:rPr>
                <w:rFonts w:hint="eastAsia" w:ascii="宋体" w:hAnsi="宋体" w:eastAsia="宋体" w:cs="宋体"/>
                <w:color w:val="000000"/>
                <w:kern w:val="2"/>
                <w:sz w:val="21"/>
                <w:szCs w:val="28"/>
              </w:rPr>
              <w:t>名称/刊名</w:t>
            </w:r>
          </w:p>
          <w:p>
            <w:pPr>
              <w:pStyle w:val="11"/>
              <w:adjustRightInd w:val="0"/>
              <w:spacing w:after="50" w:line="300" w:lineRule="exact"/>
              <w:ind w:firstLine="0" w:firstLineChars="0"/>
              <w:jc w:val="center"/>
              <w:outlineLvl w:val="1"/>
              <w:rPr>
                <w:rFonts w:hint="eastAsia" w:ascii="宋体" w:hAnsi="宋体" w:eastAsia="宋体" w:cs="宋体"/>
                <w:color w:val="000000"/>
                <w:kern w:val="2"/>
                <w:sz w:val="21"/>
                <w:szCs w:val="28"/>
              </w:rPr>
            </w:pPr>
            <w:r>
              <w:rPr>
                <w:rFonts w:hint="eastAsia" w:ascii="宋体" w:hAnsi="宋体" w:eastAsia="宋体" w:cs="宋体"/>
                <w:color w:val="000000"/>
                <w:kern w:val="2"/>
                <w:sz w:val="21"/>
                <w:szCs w:val="28"/>
              </w:rPr>
              <w:t>/作者</w:t>
            </w:r>
          </w:p>
        </w:tc>
        <w:tc>
          <w:tcPr>
            <w:tcW w:w="1079" w:type="dxa"/>
            <w:noWrap w:val="0"/>
            <w:vAlign w:val="center"/>
          </w:tcPr>
          <w:p>
            <w:pPr>
              <w:pStyle w:val="11"/>
              <w:adjustRightInd w:val="0"/>
              <w:spacing w:after="50" w:line="300" w:lineRule="exact"/>
              <w:ind w:firstLine="0" w:firstLineChars="0"/>
              <w:jc w:val="center"/>
              <w:outlineLvl w:val="1"/>
              <w:rPr>
                <w:rFonts w:hint="eastAsia" w:ascii="宋体" w:hAnsi="宋体" w:eastAsia="宋体" w:cs="宋体"/>
                <w:color w:val="000000"/>
                <w:kern w:val="2"/>
                <w:sz w:val="21"/>
                <w:szCs w:val="28"/>
              </w:rPr>
            </w:pPr>
            <w:r>
              <w:rPr>
                <w:rFonts w:hint="eastAsia" w:ascii="宋体" w:hAnsi="宋体" w:eastAsia="宋体" w:cs="宋体"/>
                <w:color w:val="000000"/>
                <w:kern w:val="2"/>
                <w:sz w:val="21"/>
                <w:szCs w:val="28"/>
              </w:rPr>
              <w:t>年卷页码</w:t>
            </w:r>
          </w:p>
          <w:p>
            <w:pPr>
              <w:pStyle w:val="11"/>
              <w:adjustRightInd w:val="0"/>
              <w:spacing w:after="50" w:line="300" w:lineRule="exact"/>
              <w:ind w:firstLine="0" w:firstLineChars="0"/>
              <w:jc w:val="center"/>
              <w:outlineLvl w:val="1"/>
              <w:rPr>
                <w:rFonts w:hint="eastAsia" w:ascii="宋体" w:hAnsi="宋体" w:eastAsia="宋体" w:cs="宋体"/>
                <w:color w:val="000000"/>
                <w:kern w:val="2"/>
                <w:sz w:val="21"/>
                <w:szCs w:val="28"/>
              </w:rPr>
            </w:pPr>
            <w:r>
              <w:rPr>
                <w:rFonts w:hint="eastAsia" w:ascii="宋体" w:hAnsi="宋体" w:eastAsia="宋体" w:cs="宋体"/>
                <w:color w:val="000000"/>
                <w:kern w:val="2"/>
                <w:sz w:val="21"/>
                <w:szCs w:val="28"/>
              </w:rPr>
              <w:t>（xx年xx卷</w:t>
            </w:r>
          </w:p>
          <w:p>
            <w:pPr>
              <w:pStyle w:val="11"/>
              <w:adjustRightInd w:val="0"/>
              <w:spacing w:after="50" w:line="300" w:lineRule="exact"/>
              <w:ind w:firstLine="0" w:firstLineChars="0"/>
              <w:jc w:val="center"/>
              <w:outlineLvl w:val="1"/>
              <w:rPr>
                <w:rFonts w:hint="eastAsia" w:ascii="宋体" w:hAnsi="宋体" w:eastAsia="宋体" w:cs="宋体"/>
                <w:color w:val="000000"/>
                <w:kern w:val="2"/>
                <w:sz w:val="21"/>
                <w:szCs w:val="28"/>
              </w:rPr>
            </w:pPr>
            <w:r>
              <w:rPr>
                <w:rFonts w:hint="eastAsia" w:ascii="宋体" w:hAnsi="宋体" w:eastAsia="宋体" w:cs="宋体"/>
                <w:color w:val="000000"/>
                <w:kern w:val="2"/>
                <w:sz w:val="21"/>
                <w:szCs w:val="28"/>
              </w:rPr>
              <w:t>xx页）</w:t>
            </w:r>
          </w:p>
        </w:tc>
        <w:tc>
          <w:tcPr>
            <w:tcW w:w="757" w:type="dxa"/>
            <w:noWrap w:val="0"/>
            <w:vAlign w:val="center"/>
          </w:tcPr>
          <w:p>
            <w:pPr>
              <w:pStyle w:val="11"/>
              <w:adjustRightInd w:val="0"/>
              <w:spacing w:after="50" w:line="300" w:lineRule="exact"/>
              <w:ind w:firstLine="0" w:firstLineChars="0"/>
              <w:jc w:val="center"/>
              <w:outlineLvl w:val="1"/>
              <w:rPr>
                <w:rFonts w:hint="eastAsia" w:ascii="宋体" w:hAnsi="宋体" w:eastAsia="宋体" w:cs="宋体"/>
                <w:color w:val="000000"/>
                <w:kern w:val="2"/>
                <w:sz w:val="21"/>
                <w:szCs w:val="28"/>
              </w:rPr>
            </w:pPr>
            <w:r>
              <w:rPr>
                <w:rFonts w:hint="eastAsia" w:ascii="宋体" w:hAnsi="宋体" w:eastAsia="宋体" w:cs="宋体"/>
                <w:color w:val="000000"/>
                <w:kern w:val="2"/>
                <w:sz w:val="21"/>
                <w:szCs w:val="28"/>
              </w:rPr>
              <w:t>发表时间（年月 日）</w:t>
            </w:r>
          </w:p>
        </w:tc>
        <w:tc>
          <w:tcPr>
            <w:tcW w:w="782" w:type="dxa"/>
            <w:noWrap w:val="0"/>
            <w:vAlign w:val="center"/>
          </w:tcPr>
          <w:p>
            <w:pPr>
              <w:pStyle w:val="11"/>
              <w:adjustRightInd w:val="0"/>
              <w:spacing w:after="50" w:line="300" w:lineRule="exact"/>
              <w:ind w:firstLine="0" w:firstLineChars="0"/>
              <w:jc w:val="center"/>
              <w:outlineLvl w:val="1"/>
              <w:rPr>
                <w:rFonts w:hint="eastAsia" w:ascii="宋体" w:hAnsi="宋体" w:eastAsia="宋体" w:cs="宋体"/>
                <w:color w:val="000000"/>
                <w:kern w:val="2"/>
                <w:sz w:val="21"/>
                <w:szCs w:val="28"/>
              </w:rPr>
            </w:pPr>
            <w:r>
              <w:rPr>
                <w:rFonts w:hint="eastAsia" w:ascii="宋体" w:hAnsi="宋体" w:eastAsia="宋体" w:cs="宋体"/>
                <w:color w:val="000000"/>
                <w:kern w:val="2"/>
                <w:sz w:val="21"/>
                <w:szCs w:val="28"/>
              </w:rPr>
              <w:t>通讯作者（含共同）</w:t>
            </w:r>
          </w:p>
        </w:tc>
        <w:tc>
          <w:tcPr>
            <w:tcW w:w="761" w:type="dxa"/>
            <w:noWrap w:val="0"/>
            <w:vAlign w:val="center"/>
          </w:tcPr>
          <w:p>
            <w:pPr>
              <w:pStyle w:val="11"/>
              <w:adjustRightInd w:val="0"/>
              <w:spacing w:after="50" w:line="300" w:lineRule="exact"/>
              <w:ind w:firstLine="0" w:firstLineChars="0"/>
              <w:jc w:val="center"/>
              <w:outlineLvl w:val="1"/>
              <w:rPr>
                <w:rFonts w:hint="eastAsia" w:ascii="宋体" w:hAnsi="宋体" w:eastAsia="宋体" w:cs="宋体"/>
                <w:color w:val="000000"/>
                <w:kern w:val="2"/>
                <w:sz w:val="21"/>
                <w:szCs w:val="28"/>
              </w:rPr>
            </w:pPr>
            <w:r>
              <w:rPr>
                <w:rFonts w:hint="eastAsia" w:ascii="宋体" w:hAnsi="宋体" w:eastAsia="宋体" w:cs="宋体"/>
                <w:color w:val="000000"/>
                <w:kern w:val="2"/>
                <w:sz w:val="21"/>
                <w:szCs w:val="28"/>
              </w:rPr>
              <w:t>第一作者（含共同）</w:t>
            </w:r>
          </w:p>
        </w:tc>
        <w:tc>
          <w:tcPr>
            <w:tcW w:w="667" w:type="dxa"/>
            <w:noWrap w:val="0"/>
            <w:vAlign w:val="center"/>
          </w:tcPr>
          <w:p>
            <w:pPr>
              <w:pStyle w:val="11"/>
              <w:adjustRightInd w:val="0"/>
              <w:spacing w:after="50" w:line="300" w:lineRule="exact"/>
              <w:ind w:firstLine="0" w:firstLineChars="0"/>
              <w:jc w:val="center"/>
              <w:outlineLvl w:val="1"/>
              <w:rPr>
                <w:rFonts w:hint="eastAsia" w:ascii="宋体" w:hAnsi="宋体" w:eastAsia="宋体" w:cs="宋体"/>
                <w:color w:val="000000"/>
                <w:kern w:val="2"/>
                <w:sz w:val="21"/>
                <w:szCs w:val="28"/>
              </w:rPr>
            </w:pPr>
            <w:r>
              <w:rPr>
                <w:rFonts w:hint="eastAsia" w:ascii="宋体" w:hAnsi="宋体" w:eastAsia="宋体" w:cs="宋体"/>
                <w:color w:val="000000"/>
                <w:kern w:val="2"/>
                <w:sz w:val="21"/>
                <w:szCs w:val="28"/>
              </w:rPr>
              <w:t>国内作者</w:t>
            </w:r>
          </w:p>
        </w:tc>
        <w:tc>
          <w:tcPr>
            <w:tcW w:w="772" w:type="dxa"/>
            <w:noWrap w:val="0"/>
            <w:vAlign w:val="center"/>
          </w:tcPr>
          <w:p>
            <w:pPr>
              <w:pStyle w:val="11"/>
              <w:adjustRightInd w:val="0"/>
              <w:spacing w:after="50" w:line="300" w:lineRule="exact"/>
              <w:ind w:firstLine="0" w:firstLineChars="0"/>
              <w:jc w:val="center"/>
              <w:outlineLvl w:val="1"/>
              <w:rPr>
                <w:rFonts w:hint="eastAsia" w:ascii="宋体" w:hAnsi="宋体" w:eastAsia="宋体" w:cs="宋体"/>
                <w:color w:val="000000"/>
                <w:kern w:val="2"/>
                <w:sz w:val="21"/>
                <w:szCs w:val="28"/>
              </w:rPr>
            </w:pPr>
            <w:r>
              <w:rPr>
                <w:rFonts w:hint="eastAsia" w:ascii="宋体" w:hAnsi="宋体" w:eastAsia="宋体" w:cs="宋体"/>
                <w:color w:val="000000"/>
                <w:kern w:val="2"/>
                <w:sz w:val="21"/>
                <w:szCs w:val="28"/>
              </w:rPr>
              <w:t>他引总次数</w:t>
            </w:r>
          </w:p>
        </w:tc>
        <w:tc>
          <w:tcPr>
            <w:tcW w:w="929" w:type="dxa"/>
            <w:noWrap w:val="0"/>
            <w:vAlign w:val="center"/>
          </w:tcPr>
          <w:p>
            <w:pPr>
              <w:pStyle w:val="11"/>
              <w:adjustRightInd w:val="0"/>
              <w:spacing w:after="50" w:line="300" w:lineRule="exact"/>
              <w:ind w:firstLine="0" w:firstLineChars="0"/>
              <w:jc w:val="center"/>
              <w:outlineLvl w:val="1"/>
              <w:rPr>
                <w:rFonts w:hint="eastAsia" w:ascii="宋体" w:hAnsi="宋体" w:eastAsia="宋体" w:cs="宋体"/>
                <w:color w:val="000000"/>
                <w:kern w:val="2"/>
                <w:sz w:val="21"/>
                <w:szCs w:val="28"/>
              </w:rPr>
            </w:pPr>
            <w:r>
              <w:rPr>
                <w:rFonts w:hint="eastAsia" w:ascii="宋体" w:hAnsi="宋体" w:eastAsia="宋体" w:cs="宋体"/>
                <w:color w:val="000000"/>
                <w:kern w:val="2"/>
                <w:sz w:val="21"/>
                <w:szCs w:val="28"/>
              </w:rPr>
              <w:t>检索数据库</w:t>
            </w:r>
          </w:p>
        </w:tc>
        <w:tc>
          <w:tcPr>
            <w:tcW w:w="992" w:type="dxa"/>
            <w:noWrap w:val="0"/>
            <w:vAlign w:val="center"/>
          </w:tcPr>
          <w:p>
            <w:pPr>
              <w:pStyle w:val="11"/>
              <w:adjustRightInd w:val="0"/>
              <w:spacing w:after="50" w:line="300" w:lineRule="exact"/>
              <w:ind w:firstLine="0" w:firstLineChars="0"/>
              <w:jc w:val="center"/>
              <w:outlineLvl w:val="1"/>
              <w:rPr>
                <w:rFonts w:hint="eastAsia" w:ascii="宋体" w:hAnsi="宋体" w:eastAsia="宋体" w:cs="宋体"/>
                <w:color w:val="000000"/>
                <w:kern w:val="2"/>
                <w:sz w:val="21"/>
                <w:szCs w:val="28"/>
              </w:rPr>
            </w:pPr>
            <w:r>
              <w:rPr>
                <w:rFonts w:hint="eastAsia" w:ascii="宋体" w:hAnsi="宋体" w:eastAsia="宋体" w:cs="宋体"/>
                <w:color w:val="000000"/>
                <w:kern w:val="2"/>
                <w:sz w:val="21"/>
                <w:szCs w:val="28"/>
              </w:rPr>
              <w:t>论文署名单位是否包含国外单位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36" w:hRule="exact"/>
          <w:jc w:val="center"/>
        </w:trPr>
        <w:tc>
          <w:tcPr>
            <w:tcW w:w="70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1</w:t>
            </w:r>
          </w:p>
        </w:tc>
        <w:tc>
          <w:tcPr>
            <w:tcW w:w="128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107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5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8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61"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667"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7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2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92"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94" w:hRule="exact"/>
          <w:jc w:val="center"/>
        </w:trPr>
        <w:tc>
          <w:tcPr>
            <w:tcW w:w="70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2</w:t>
            </w:r>
          </w:p>
        </w:tc>
        <w:tc>
          <w:tcPr>
            <w:tcW w:w="128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107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5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8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61"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667"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7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2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92"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94" w:hRule="exact"/>
          <w:jc w:val="center"/>
        </w:trPr>
        <w:tc>
          <w:tcPr>
            <w:tcW w:w="70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3</w:t>
            </w:r>
          </w:p>
        </w:tc>
        <w:tc>
          <w:tcPr>
            <w:tcW w:w="128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107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5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8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61"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667"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7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2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92"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79" w:hRule="exact"/>
          <w:jc w:val="center"/>
        </w:trPr>
        <w:tc>
          <w:tcPr>
            <w:tcW w:w="70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4</w:t>
            </w:r>
          </w:p>
        </w:tc>
        <w:tc>
          <w:tcPr>
            <w:tcW w:w="128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107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5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8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61"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667"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7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2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92"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94" w:hRule="exact"/>
          <w:jc w:val="center"/>
        </w:trPr>
        <w:tc>
          <w:tcPr>
            <w:tcW w:w="70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5</w:t>
            </w:r>
          </w:p>
        </w:tc>
        <w:tc>
          <w:tcPr>
            <w:tcW w:w="128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107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5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8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61"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667"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7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2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92"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817" w:hRule="atLeast"/>
          <w:jc w:val="center"/>
        </w:trPr>
        <w:tc>
          <w:tcPr>
            <w:tcW w:w="6042" w:type="dxa"/>
            <w:gridSpan w:val="7"/>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合  计</w:t>
            </w:r>
          </w:p>
        </w:tc>
        <w:tc>
          <w:tcPr>
            <w:tcW w:w="77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2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92"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r>
    </w:tbl>
    <w:p>
      <w:pPr>
        <w:pStyle w:val="11"/>
        <w:adjustRightInd w:val="0"/>
        <w:spacing w:line="320" w:lineRule="exact"/>
        <w:ind w:firstLine="0" w:firstLineChars="0"/>
        <w:rPr>
          <w:rFonts w:ascii="宋体" w:hAnsi="宋体"/>
          <w:b/>
          <w:bCs/>
          <w:color w:val="000000"/>
          <w:szCs w:val="28"/>
        </w:rPr>
      </w:pPr>
      <w:r>
        <w:rPr>
          <w:rFonts w:hint="eastAsia" w:ascii="宋体" w:hAnsi="宋体"/>
          <w:color w:val="000000"/>
          <w:sz w:val="21"/>
        </w:rPr>
        <w:t xml:space="preserve">     </w:t>
      </w:r>
      <w:r>
        <w:rPr>
          <w:rFonts w:hint="eastAsia" w:ascii="宋体" w:hAnsi="宋体"/>
          <w:b/>
          <w:bCs/>
          <w:color w:val="000000"/>
          <w:szCs w:val="28"/>
        </w:rPr>
        <w:t>补充说明（视情填写）：</w:t>
      </w:r>
    </w:p>
    <w:p>
      <w:pPr>
        <w:pStyle w:val="11"/>
        <w:adjustRightInd w:val="0"/>
        <w:spacing w:line="320" w:lineRule="exact"/>
        <w:ind w:firstLine="0" w:firstLineChars="0"/>
        <w:rPr>
          <w:rFonts w:ascii="宋体" w:hAnsi="宋体"/>
          <w:b/>
          <w:bCs/>
          <w:color w:val="000000"/>
          <w:szCs w:val="28"/>
        </w:rPr>
      </w:pPr>
    </w:p>
    <w:p>
      <w:pPr>
        <w:pStyle w:val="11"/>
        <w:adjustRightInd w:val="0"/>
        <w:spacing w:line="320" w:lineRule="exact"/>
        <w:ind w:firstLine="0" w:firstLineChars="0"/>
        <w:rPr>
          <w:rFonts w:ascii="宋体" w:hAnsi="宋体"/>
          <w:b/>
          <w:bCs/>
          <w:color w:val="000000"/>
          <w:szCs w:val="28"/>
        </w:rPr>
      </w:pPr>
    </w:p>
    <w:p>
      <w:pPr>
        <w:pStyle w:val="11"/>
        <w:adjustRightInd w:val="0"/>
        <w:spacing w:line="320" w:lineRule="exact"/>
        <w:ind w:firstLine="0" w:firstLineChars="0"/>
        <w:rPr>
          <w:rFonts w:ascii="宋体" w:hAnsi="宋体"/>
          <w:b/>
          <w:bCs/>
          <w:color w:val="000000"/>
          <w:szCs w:val="28"/>
        </w:rPr>
      </w:pPr>
    </w:p>
    <w:p>
      <w:pPr>
        <w:pStyle w:val="11"/>
        <w:adjustRightInd w:val="0"/>
        <w:spacing w:line="320" w:lineRule="exact"/>
        <w:ind w:firstLine="0" w:firstLineChars="0"/>
        <w:rPr>
          <w:rFonts w:ascii="宋体" w:hAnsi="宋体"/>
          <w:b/>
          <w:bCs/>
          <w:color w:val="000000"/>
          <w:szCs w:val="28"/>
        </w:rPr>
      </w:pPr>
    </w:p>
    <w:p>
      <w:pPr>
        <w:pStyle w:val="11"/>
        <w:adjustRightInd w:val="0"/>
        <w:spacing w:line="320" w:lineRule="exact"/>
        <w:ind w:firstLine="0" w:firstLineChars="0"/>
        <w:rPr>
          <w:rFonts w:ascii="宋体" w:hAnsi="宋体"/>
          <w:b/>
          <w:bCs/>
          <w:color w:val="000000"/>
          <w:szCs w:val="28"/>
        </w:rPr>
      </w:pPr>
    </w:p>
    <w:p>
      <w:pPr>
        <w:pStyle w:val="11"/>
        <w:adjustRightInd w:val="0"/>
        <w:spacing w:line="320" w:lineRule="exact"/>
        <w:ind w:firstLine="0" w:firstLineChars="0"/>
        <w:rPr>
          <w:rFonts w:ascii="宋体" w:hAnsi="宋体"/>
          <w:b/>
          <w:bCs/>
          <w:color w:val="000000"/>
          <w:szCs w:val="28"/>
        </w:rPr>
      </w:pPr>
    </w:p>
    <w:p>
      <w:pPr>
        <w:pStyle w:val="11"/>
        <w:adjustRightInd w:val="0"/>
        <w:spacing w:line="320" w:lineRule="exact"/>
        <w:ind w:firstLine="0" w:firstLineChars="0"/>
        <w:rPr>
          <w:rFonts w:ascii="宋体" w:hAnsi="宋体"/>
          <w:b/>
          <w:bCs/>
          <w:color w:val="000000"/>
          <w:szCs w:val="28"/>
        </w:rPr>
      </w:pPr>
    </w:p>
    <w:p>
      <w:pPr>
        <w:pStyle w:val="11"/>
        <w:adjustRightInd w:val="0"/>
        <w:spacing w:line="320" w:lineRule="exact"/>
        <w:ind w:firstLine="0" w:firstLineChars="0"/>
        <w:rPr>
          <w:rFonts w:ascii="宋体" w:hAnsi="宋体"/>
          <w:b/>
          <w:bCs/>
          <w:color w:val="000000"/>
          <w:szCs w:val="28"/>
        </w:rPr>
      </w:pPr>
    </w:p>
    <w:p>
      <w:pPr>
        <w:pStyle w:val="11"/>
        <w:adjustRightInd w:val="0"/>
        <w:spacing w:line="320" w:lineRule="exact"/>
        <w:ind w:firstLine="0" w:firstLineChars="0"/>
        <w:rPr>
          <w:rFonts w:ascii="宋体" w:hAnsi="宋体"/>
          <w:b/>
          <w:bCs/>
          <w:color w:val="000000"/>
          <w:szCs w:val="28"/>
        </w:rPr>
      </w:pPr>
    </w:p>
    <w:p>
      <w:pPr>
        <w:pStyle w:val="11"/>
        <w:adjustRightInd w:val="0"/>
        <w:spacing w:line="320" w:lineRule="exact"/>
        <w:ind w:firstLine="0" w:firstLineChars="0"/>
        <w:rPr>
          <w:rFonts w:ascii="宋体" w:hAnsi="宋体"/>
          <w:b/>
          <w:bCs/>
          <w:color w:val="000000"/>
          <w:szCs w:val="28"/>
        </w:rPr>
      </w:pPr>
    </w:p>
    <w:p>
      <w:pPr>
        <w:pStyle w:val="11"/>
        <w:adjustRightInd w:val="0"/>
        <w:spacing w:line="320" w:lineRule="exact"/>
        <w:ind w:firstLine="0" w:firstLineChars="0"/>
        <w:rPr>
          <w:rFonts w:ascii="宋体" w:hAnsi="宋体"/>
          <w:b/>
          <w:bCs/>
          <w:color w:val="000000"/>
          <w:szCs w:val="28"/>
        </w:rPr>
      </w:pPr>
    </w:p>
    <w:p>
      <w:pPr>
        <w:pStyle w:val="11"/>
        <w:adjustRightInd w:val="0"/>
        <w:spacing w:line="320" w:lineRule="exact"/>
        <w:ind w:firstLine="0" w:firstLineChars="0"/>
        <w:rPr>
          <w:rFonts w:ascii="宋体" w:hAnsi="宋体"/>
          <w:b/>
          <w:bCs/>
          <w:color w:val="000000"/>
          <w:szCs w:val="28"/>
        </w:rPr>
      </w:pPr>
    </w:p>
    <w:p>
      <w:pPr>
        <w:pStyle w:val="11"/>
        <w:adjustRightInd w:val="0"/>
        <w:spacing w:line="320" w:lineRule="exact"/>
        <w:ind w:firstLine="0" w:firstLineChars="0"/>
        <w:rPr>
          <w:rFonts w:ascii="宋体" w:hAnsi="宋体"/>
          <w:b/>
          <w:bCs/>
          <w:color w:val="000000"/>
          <w:szCs w:val="28"/>
        </w:rPr>
      </w:pPr>
    </w:p>
    <w:p>
      <w:pPr>
        <w:pStyle w:val="11"/>
        <w:adjustRightInd w:val="0"/>
        <w:spacing w:line="320" w:lineRule="exact"/>
        <w:ind w:firstLine="0" w:firstLineChars="0"/>
        <w:rPr>
          <w:rFonts w:ascii="宋体" w:hAnsi="宋体"/>
          <w:b/>
          <w:bCs/>
          <w:color w:val="000000"/>
          <w:szCs w:val="28"/>
        </w:rPr>
      </w:pPr>
    </w:p>
    <w:p>
      <w:pPr>
        <w:ind w:firstLine="420" w:firstLineChars="200"/>
        <w:rPr>
          <w:rFonts w:ascii="宋体" w:hAnsi="宋体"/>
          <w:color w:val="000000"/>
          <w:szCs w:val="21"/>
        </w:rPr>
      </w:pPr>
    </w:p>
    <w:p>
      <w:pPr>
        <w:pStyle w:val="11"/>
        <w:adjustRightInd w:val="0"/>
        <w:spacing w:line="320" w:lineRule="exact"/>
        <w:rPr>
          <w:rFonts w:ascii="宋体" w:hAnsi="宋体"/>
          <w:b/>
          <w:bCs/>
          <w:color w:val="000000"/>
          <w:sz w:val="28"/>
        </w:rPr>
      </w:pPr>
      <w:r>
        <w:rPr>
          <w:rFonts w:hint="eastAsia" w:ascii="宋体" w:hAnsi="宋体"/>
          <w:b/>
          <w:bCs/>
          <w:color w:val="000000"/>
          <w:szCs w:val="28"/>
        </w:rPr>
        <w:t xml:space="preserve">                                      </w:t>
      </w:r>
    </w:p>
    <w:p>
      <w:pPr>
        <w:pStyle w:val="11"/>
        <w:ind w:firstLine="0" w:firstLineChars="0"/>
        <w:jc w:val="center"/>
        <w:outlineLvl w:val="1"/>
        <w:rPr>
          <w:rFonts w:ascii="宋体" w:hAnsi="宋体"/>
          <w:color w:val="000000"/>
          <w:sz w:val="28"/>
        </w:rPr>
      </w:pPr>
      <w:r>
        <w:rPr>
          <w:rFonts w:hint="eastAsia" w:ascii="宋体" w:hAnsi="宋体" w:eastAsia="宋体"/>
          <w:b/>
          <w:bCs/>
          <w:color w:val="000000"/>
          <w:sz w:val="28"/>
        </w:rPr>
        <w:t>七</w:t>
      </w:r>
      <w:r>
        <w:rPr>
          <w:rFonts w:ascii="宋体" w:hAnsi="宋体" w:eastAsia="宋体"/>
          <w:b/>
          <w:bCs/>
          <w:color w:val="000000"/>
          <w:sz w:val="28"/>
        </w:rPr>
        <w:t>、代表性</w:t>
      </w:r>
      <w:r>
        <w:rPr>
          <w:rFonts w:hint="eastAsia" w:ascii="宋体" w:hAnsi="宋体" w:eastAsia="宋体"/>
          <w:b/>
          <w:bCs/>
          <w:color w:val="000000"/>
          <w:sz w:val="28"/>
        </w:rPr>
        <w:t>论</w:t>
      </w:r>
      <w:r>
        <w:rPr>
          <w:rFonts w:ascii="宋体" w:hAnsi="宋体" w:eastAsia="宋体"/>
          <w:b/>
          <w:bCs/>
          <w:color w:val="000000"/>
          <w:sz w:val="28"/>
        </w:rPr>
        <w:t>文专著</w:t>
      </w:r>
      <w:r>
        <w:rPr>
          <w:rFonts w:hint="eastAsia" w:ascii="宋体" w:hAnsi="宋体" w:eastAsia="宋体"/>
          <w:b/>
          <w:bCs/>
          <w:color w:val="000000"/>
          <w:sz w:val="28"/>
        </w:rPr>
        <w:t>被</w:t>
      </w:r>
      <w:r>
        <w:rPr>
          <w:rFonts w:ascii="宋体" w:hAnsi="宋体" w:eastAsia="宋体"/>
          <w:b/>
          <w:bCs/>
          <w:color w:val="000000"/>
          <w:sz w:val="28"/>
        </w:rPr>
        <w:t>他人引用</w:t>
      </w:r>
      <w:r>
        <w:rPr>
          <w:rFonts w:hint="eastAsia" w:ascii="宋体" w:hAnsi="宋体" w:eastAsia="宋体"/>
          <w:b/>
          <w:bCs/>
          <w:color w:val="000000"/>
          <w:sz w:val="28"/>
        </w:rPr>
        <w:t>的情况</w:t>
      </w:r>
      <w:r>
        <w:rPr>
          <w:rFonts w:hint="eastAsia" w:ascii="宋体" w:hAnsi="宋体"/>
          <w:color w:val="000000"/>
        </w:rPr>
        <w:t>（不超过5篇）</w:t>
      </w:r>
    </w:p>
    <w:tbl>
      <w:tblPr>
        <w:tblStyle w:val="23"/>
        <w:tblpPr w:leftFromText="180" w:rightFromText="180" w:vertAnchor="text" w:horzAnchor="margin" w:tblpXSpec="center" w:tblpY="270"/>
        <w:tblW w:w="9039"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589"/>
        <w:gridCol w:w="2958"/>
        <w:gridCol w:w="2207"/>
        <w:gridCol w:w="163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403" w:hRule="atLeast"/>
        </w:trPr>
        <w:tc>
          <w:tcPr>
            <w:tcW w:w="646" w:type="dxa"/>
            <w:noWrap w:val="0"/>
            <w:vAlign w:val="center"/>
          </w:tcPr>
          <w:p>
            <w:pPr>
              <w:pStyle w:val="11"/>
              <w:ind w:firstLine="0" w:firstLineChars="0"/>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序号</w:t>
            </w:r>
          </w:p>
        </w:tc>
        <w:tc>
          <w:tcPr>
            <w:tcW w:w="1589" w:type="dxa"/>
            <w:noWrap w:val="0"/>
            <w:vAlign w:val="center"/>
          </w:tcPr>
          <w:p>
            <w:pPr>
              <w:pStyle w:val="11"/>
              <w:spacing w:line="320" w:lineRule="exact"/>
              <w:ind w:firstLine="0" w:firstLineChars="0"/>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被引代表性论文专著序号</w:t>
            </w:r>
          </w:p>
        </w:tc>
        <w:tc>
          <w:tcPr>
            <w:tcW w:w="2958" w:type="dxa"/>
            <w:noWrap w:val="0"/>
            <w:vAlign w:val="center"/>
          </w:tcPr>
          <w:p>
            <w:pPr>
              <w:pStyle w:val="11"/>
              <w:ind w:firstLine="0" w:firstLineChars="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引文名称/作者</w:t>
            </w:r>
          </w:p>
        </w:tc>
        <w:tc>
          <w:tcPr>
            <w:tcW w:w="2207" w:type="dxa"/>
            <w:noWrap w:val="0"/>
            <w:vAlign w:val="center"/>
          </w:tcPr>
          <w:p>
            <w:pPr>
              <w:pStyle w:val="11"/>
              <w:ind w:firstLine="0" w:firstLineChars="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引文刊名</w:t>
            </w:r>
          </w:p>
        </w:tc>
        <w:tc>
          <w:tcPr>
            <w:tcW w:w="1639" w:type="dxa"/>
            <w:noWrap w:val="0"/>
            <w:vAlign w:val="center"/>
          </w:tcPr>
          <w:p>
            <w:pPr>
              <w:pStyle w:val="11"/>
              <w:ind w:firstLine="0" w:firstLineChars="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引文发表时间</w:t>
            </w:r>
          </w:p>
          <w:p>
            <w:pPr>
              <w:pStyle w:val="11"/>
              <w:ind w:firstLine="0" w:firstLineChars="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（年 月 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557" w:hRule="exact"/>
        </w:trPr>
        <w:tc>
          <w:tcPr>
            <w:tcW w:w="646" w:type="dxa"/>
            <w:noWrap w:val="0"/>
            <w:vAlign w:val="center"/>
          </w:tcPr>
          <w:p>
            <w:pPr>
              <w:pStyle w:val="11"/>
              <w:ind w:firstLine="0" w:firstLineChars="0"/>
              <w:jc w:val="center"/>
              <w:rPr>
                <w:rFonts w:ascii="宋体" w:hAnsi="宋体"/>
                <w:color w:val="000000"/>
                <w:kern w:val="2"/>
                <w:sz w:val="21"/>
                <w:szCs w:val="21"/>
              </w:rPr>
            </w:pPr>
            <w:r>
              <w:rPr>
                <w:rFonts w:hint="eastAsia" w:ascii="宋体" w:hAnsi="宋体"/>
                <w:color w:val="000000"/>
                <w:kern w:val="2"/>
                <w:sz w:val="21"/>
                <w:szCs w:val="21"/>
              </w:rPr>
              <w:t>1</w:t>
            </w:r>
          </w:p>
        </w:tc>
        <w:tc>
          <w:tcPr>
            <w:tcW w:w="1589" w:type="dxa"/>
            <w:noWrap w:val="0"/>
            <w:vAlign w:val="center"/>
          </w:tcPr>
          <w:p>
            <w:pPr>
              <w:pStyle w:val="11"/>
              <w:ind w:firstLine="0" w:firstLineChars="0"/>
              <w:jc w:val="center"/>
              <w:rPr>
                <w:rFonts w:ascii="宋体" w:hAnsi="宋体"/>
                <w:color w:val="000000"/>
                <w:kern w:val="2"/>
                <w:sz w:val="21"/>
                <w:szCs w:val="21"/>
              </w:rPr>
            </w:pPr>
          </w:p>
        </w:tc>
        <w:tc>
          <w:tcPr>
            <w:tcW w:w="2958" w:type="dxa"/>
            <w:noWrap w:val="0"/>
            <w:vAlign w:val="center"/>
          </w:tcPr>
          <w:p>
            <w:pPr>
              <w:pStyle w:val="11"/>
              <w:ind w:firstLine="0" w:firstLineChars="0"/>
              <w:jc w:val="center"/>
              <w:rPr>
                <w:rFonts w:ascii="宋体" w:hAnsi="宋体"/>
                <w:color w:val="000000"/>
                <w:kern w:val="2"/>
                <w:sz w:val="21"/>
                <w:szCs w:val="21"/>
              </w:rPr>
            </w:pPr>
          </w:p>
        </w:tc>
        <w:tc>
          <w:tcPr>
            <w:tcW w:w="2207" w:type="dxa"/>
            <w:noWrap w:val="0"/>
            <w:vAlign w:val="center"/>
          </w:tcPr>
          <w:p>
            <w:pPr>
              <w:pStyle w:val="11"/>
              <w:ind w:firstLine="0" w:firstLineChars="0"/>
              <w:jc w:val="center"/>
              <w:rPr>
                <w:rFonts w:ascii="宋体" w:hAnsi="宋体"/>
                <w:color w:val="000000"/>
                <w:kern w:val="2"/>
                <w:sz w:val="21"/>
                <w:szCs w:val="21"/>
              </w:rPr>
            </w:pPr>
          </w:p>
        </w:tc>
        <w:tc>
          <w:tcPr>
            <w:tcW w:w="1639" w:type="dxa"/>
            <w:noWrap w:val="0"/>
            <w:vAlign w:val="center"/>
          </w:tcPr>
          <w:p>
            <w:pPr>
              <w:pStyle w:val="11"/>
              <w:ind w:firstLine="0" w:firstLineChars="0"/>
              <w:jc w:val="center"/>
              <w:rPr>
                <w:rFonts w:ascii="宋体" w:hAnsi="宋体"/>
                <w:color w:val="000000"/>
                <w:kern w:val="2"/>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565" w:hRule="exact"/>
        </w:trPr>
        <w:tc>
          <w:tcPr>
            <w:tcW w:w="646" w:type="dxa"/>
            <w:noWrap w:val="0"/>
            <w:vAlign w:val="center"/>
          </w:tcPr>
          <w:p>
            <w:pPr>
              <w:pStyle w:val="11"/>
              <w:ind w:firstLine="0" w:firstLineChars="0"/>
              <w:jc w:val="center"/>
              <w:rPr>
                <w:rFonts w:ascii="宋体" w:hAnsi="宋体"/>
                <w:color w:val="000000"/>
                <w:kern w:val="2"/>
                <w:sz w:val="21"/>
                <w:szCs w:val="21"/>
              </w:rPr>
            </w:pPr>
            <w:r>
              <w:rPr>
                <w:rFonts w:hint="eastAsia" w:ascii="宋体" w:hAnsi="宋体"/>
                <w:color w:val="000000"/>
                <w:kern w:val="2"/>
                <w:sz w:val="21"/>
                <w:szCs w:val="21"/>
              </w:rPr>
              <w:t>2</w:t>
            </w:r>
          </w:p>
        </w:tc>
        <w:tc>
          <w:tcPr>
            <w:tcW w:w="1589" w:type="dxa"/>
            <w:noWrap w:val="0"/>
            <w:vAlign w:val="center"/>
          </w:tcPr>
          <w:p>
            <w:pPr>
              <w:pStyle w:val="11"/>
              <w:ind w:firstLine="0" w:firstLineChars="0"/>
              <w:jc w:val="center"/>
              <w:rPr>
                <w:rFonts w:ascii="宋体" w:hAnsi="宋体"/>
                <w:color w:val="000000"/>
                <w:kern w:val="2"/>
                <w:sz w:val="21"/>
                <w:szCs w:val="21"/>
              </w:rPr>
            </w:pPr>
          </w:p>
        </w:tc>
        <w:tc>
          <w:tcPr>
            <w:tcW w:w="2958" w:type="dxa"/>
            <w:noWrap w:val="0"/>
            <w:vAlign w:val="center"/>
          </w:tcPr>
          <w:p>
            <w:pPr>
              <w:pStyle w:val="11"/>
              <w:ind w:firstLine="0" w:firstLineChars="0"/>
              <w:jc w:val="center"/>
              <w:rPr>
                <w:rFonts w:ascii="宋体" w:hAnsi="宋体"/>
                <w:color w:val="000000"/>
                <w:kern w:val="2"/>
                <w:sz w:val="21"/>
                <w:szCs w:val="21"/>
              </w:rPr>
            </w:pPr>
          </w:p>
        </w:tc>
        <w:tc>
          <w:tcPr>
            <w:tcW w:w="2207" w:type="dxa"/>
            <w:noWrap w:val="0"/>
            <w:vAlign w:val="center"/>
          </w:tcPr>
          <w:p>
            <w:pPr>
              <w:pStyle w:val="11"/>
              <w:ind w:firstLine="0" w:firstLineChars="0"/>
              <w:jc w:val="center"/>
              <w:rPr>
                <w:rFonts w:ascii="宋体" w:hAnsi="宋体"/>
                <w:color w:val="000000"/>
                <w:kern w:val="2"/>
                <w:sz w:val="21"/>
                <w:szCs w:val="21"/>
              </w:rPr>
            </w:pPr>
          </w:p>
        </w:tc>
        <w:tc>
          <w:tcPr>
            <w:tcW w:w="1639" w:type="dxa"/>
            <w:noWrap w:val="0"/>
            <w:vAlign w:val="center"/>
          </w:tcPr>
          <w:p>
            <w:pPr>
              <w:pStyle w:val="11"/>
              <w:ind w:firstLine="0" w:firstLineChars="0"/>
              <w:jc w:val="center"/>
              <w:rPr>
                <w:rFonts w:ascii="宋体" w:hAnsi="宋体"/>
                <w:color w:val="000000"/>
                <w:kern w:val="2"/>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559" w:hRule="exact"/>
        </w:trPr>
        <w:tc>
          <w:tcPr>
            <w:tcW w:w="646" w:type="dxa"/>
            <w:noWrap w:val="0"/>
            <w:vAlign w:val="center"/>
          </w:tcPr>
          <w:p>
            <w:pPr>
              <w:pStyle w:val="11"/>
              <w:ind w:firstLine="0" w:firstLineChars="0"/>
              <w:jc w:val="center"/>
              <w:rPr>
                <w:rFonts w:ascii="宋体" w:hAnsi="宋体"/>
                <w:color w:val="000000"/>
                <w:kern w:val="2"/>
                <w:sz w:val="21"/>
                <w:szCs w:val="21"/>
              </w:rPr>
            </w:pPr>
            <w:r>
              <w:rPr>
                <w:rFonts w:hint="eastAsia" w:ascii="宋体" w:hAnsi="宋体"/>
                <w:color w:val="000000"/>
                <w:kern w:val="2"/>
                <w:sz w:val="21"/>
                <w:szCs w:val="21"/>
              </w:rPr>
              <w:t>3</w:t>
            </w:r>
          </w:p>
        </w:tc>
        <w:tc>
          <w:tcPr>
            <w:tcW w:w="1589" w:type="dxa"/>
            <w:noWrap w:val="0"/>
            <w:vAlign w:val="center"/>
          </w:tcPr>
          <w:p>
            <w:pPr>
              <w:pStyle w:val="11"/>
              <w:ind w:firstLine="0" w:firstLineChars="0"/>
              <w:jc w:val="center"/>
              <w:rPr>
                <w:rFonts w:ascii="宋体" w:hAnsi="宋体"/>
                <w:color w:val="000000"/>
                <w:kern w:val="2"/>
                <w:sz w:val="21"/>
                <w:szCs w:val="21"/>
              </w:rPr>
            </w:pPr>
          </w:p>
        </w:tc>
        <w:tc>
          <w:tcPr>
            <w:tcW w:w="2958" w:type="dxa"/>
            <w:noWrap w:val="0"/>
            <w:vAlign w:val="center"/>
          </w:tcPr>
          <w:p>
            <w:pPr>
              <w:pStyle w:val="11"/>
              <w:ind w:firstLine="0" w:firstLineChars="0"/>
              <w:jc w:val="center"/>
              <w:rPr>
                <w:rFonts w:ascii="宋体" w:hAnsi="宋体"/>
                <w:color w:val="000000"/>
                <w:kern w:val="2"/>
                <w:sz w:val="21"/>
                <w:szCs w:val="21"/>
              </w:rPr>
            </w:pPr>
          </w:p>
        </w:tc>
        <w:tc>
          <w:tcPr>
            <w:tcW w:w="2207" w:type="dxa"/>
            <w:noWrap w:val="0"/>
            <w:vAlign w:val="center"/>
          </w:tcPr>
          <w:p>
            <w:pPr>
              <w:pStyle w:val="11"/>
              <w:ind w:firstLine="0" w:firstLineChars="0"/>
              <w:jc w:val="center"/>
              <w:rPr>
                <w:rFonts w:ascii="宋体" w:hAnsi="宋体"/>
                <w:color w:val="000000"/>
                <w:kern w:val="2"/>
                <w:sz w:val="21"/>
                <w:szCs w:val="21"/>
              </w:rPr>
            </w:pPr>
          </w:p>
        </w:tc>
        <w:tc>
          <w:tcPr>
            <w:tcW w:w="1639" w:type="dxa"/>
            <w:noWrap w:val="0"/>
            <w:vAlign w:val="center"/>
          </w:tcPr>
          <w:p>
            <w:pPr>
              <w:pStyle w:val="11"/>
              <w:ind w:firstLine="0" w:firstLineChars="0"/>
              <w:jc w:val="center"/>
              <w:rPr>
                <w:rFonts w:ascii="宋体" w:hAnsi="宋体"/>
                <w:color w:val="000000"/>
                <w:kern w:val="2"/>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552" w:hRule="exact"/>
        </w:trPr>
        <w:tc>
          <w:tcPr>
            <w:tcW w:w="646" w:type="dxa"/>
            <w:tcBorders>
              <w:bottom w:val="single" w:color="auto" w:sz="4" w:space="0"/>
            </w:tcBorders>
            <w:noWrap w:val="0"/>
            <w:vAlign w:val="center"/>
          </w:tcPr>
          <w:p>
            <w:pPr>
              <w:pStyle w:val="11"/>
              <w:ind w:firstLine="0" w:firstLineChars="0"/>
              <w:jc w:val="center"/>
              <w:rPr>
                <w:rFonts w:ascii="宋体" w:hAnsi="宋体"/>
                <w:color w:val="000000"/>
                <w:kern w:val="2"/>
                <w:sz w:val="21"/>
                <w:szCs w:val="21"/>
              </w:rPr>
            </w:pPr>
            <w:r>
              <w:rPr>
                <w:rFonts w:hint="eastAsia" w:ascii="宋体" w:hAnsi="宋体"/>
                <w:color w:val="000000"/>
                <w:kern w:val="2"/>
                <w:sz w:val="21"/>
                <w:szCs w:val="21"/>
              </w:rPr>
              <w:t>4</w:t>
            </w:r>
          </w:p>
        </w:tc>
        <w:tc>
          <w:tcPr>
            <w:tcW w:w="1589" w:type="dxa"/>
            <w:tcBorders>
              <w:bottom w:val="single" w:color="auto" w:sz="4" w:space="0"/>
            </w:tcBorders>
            <w:noWrap w:val="0"/>
            <w:vAlign w:val="center"/>
          </w:tcPr>
          <w:p>
            <w:pPr>
              <w:pStyle w:val="11"/>
              <w:ind w:firstLine="0" w:firstLineChars="0"/>
              <w:jc w:val="center"/>
              <w:rPr>
                <w:rFonts w:ascii="宋体" w:hAnsi="宋体"/>
                <w:color w:val="000000"/>
                <w:kern w:val="2"/>
                <w:sz w:val="21"/>
                <w:szCs w:val="21"/>
              </w:rPr>
            </w:pPr>
          </w:p>
        </w:tc>
        <w:tc>
          <w:tcPr>
            <w:tcW w:w="2958" w:type="dxa"/>
            <w:tcBorders>
              <w:bottom w:val="single" w:color="auto" w:sz="4" w:space="0"/>
            </w:tcBorders>
            <w:noWrap w:val="0"/>
            <w:vAlign w:val="center"/>
          </w:tcPr>
          <w:p>
            <w:pPr>
              <w:pStyle w:val="11"/>
              <w:ind w:firstLine="0" w:firstLineChars="0"/>
              <w:jc w:val="center"/>
              <w:rPr>
                <w:rFonts w:ascii="宋体" w:hAnsi="宋体"/>
                <w:color w:val="000000"/>
                <w:kern w:val="2"/>
                <w:sz w:val="21"/>
                <w:szCs w:val="21"/>
              </w:rPr>
            </w:pPr>
          </w:p>
        </w:tc>
        <w:tc>
          <w:tcPr>
            <w:tcW w:w="2207" w:type="dxa"/>
            <w:tcBorders>
              <w:bottom w:val="single" w:color="auto" w:sz="4" w:space="0"/>
            </w:tcBorders>
            <w:noWrap w:val="0"/>
            <w:vAlign w:val="center"/>
          </w:tcPr>
          <w:p>
            <w:pPr>
              <w:pStyle w:val="11"/>
              <w:ind w:firstLine="0" w:firstLineChars="0"/>
              <w:jc w:val="center"/>
              <w:rPr>
                <w:rFonts w:ascii="宋体" w:hAnsi="宋体"/>
                <w:color w:val="000000"/>
                <w:kern w:val="2"/>
                <w:sz w:val="21"/>
                <w:szCs w:val="21"/>
              </w:rPr>
            </w:pPr>
          </w:p>
        </w:tc>
        <w:tc>
          <w:tcPr>
            <w:tcW w:w="1639" w:type="dxa"/>
            <w:tcBorders>
              <w:bottom w:val="single" w:color="auto" w:sz="4" w:space="0"/>
            </w:tcBorders>
            <w:noWrap w:val="0"/>
            <w:vAlign w:val="center"/>
          </w:tcPr>
          <w:p>
            <w:pPr>
              <w:pStyle w:val="11"/>
              <w:ind w:firstLine="0" w:firstLineChars="0"/>
              <w:jc w:val="center"/>
              <w:rPr>
                <w:rFonts w:ascii="宋体" w:hAnsi="宋体"/>
                <w:color w:val="000000"/>
                <w:kern w:val="2"/>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574" w:hRule="exact"/>
        </w:trPr>
        <w:tc>
          <w:tcPr>
            <w:tcW w:w="646" w:type="dxa"/>
            <w:tcBorders>
              <w:top w:val="single" w:color="auto" w:sz="4" w:space="0"/>
              <w:left w:val="single" w:color="auto" w:sz="4" w:space="0"/>
              <w:bottom w:val="single" w:color="auto" w:sz="4" w:space="0"/>
            </w:tcBorders>
            <w:noWrap w:val="0"/>
            <w:vAlign w:val="center"/>
          </w:tcPr>
          <w:p>
            <w:pPr>
              <w:pStyle w:val="11"/>
              <w:ind w:firstLine="0" w:firstLineChars="0"/>
              <w:jc w:val="center"/>
              <w:rPr>
                <w:rFonts w:ascii="宋体" w:hAnsi="宋体"/>
                <w:color w:val="000000"/>
                <w:kern w:val="2"/>
                <w:sz w:val="21"/>
                <w:szCs w:val="21"/>
              </w:rPr>
            </w:pPr>
            <w:r>
              <w:rPr>
                <w:rFonts w:hint="eastAsia" w:ascii="宋体" w:hAnsi="宋体"/>
                <w:color w:val="000000"/>
                <w:kern w:val="2"/>
                <w:sz w:val="21"/>
                <w:szCs w:val="21"/>
              </w:rPr>
              <w:t>5</w:t>
            </w:r>
          </w:p>
        </w:tc>
        <w:tc>
          <w:tcPr>
            <w:tcW w:w="1589" w:type="dxa"/>
            <w:tcBorders>
              <w:top w:val="single" w:color="auto" w:sz="4" w:space="0"/>
              <w:bottom w:val="single" w:color="auto" w:sz="4" w:space="0"/>
            </w:tcBorders>
            <w:noWrap w:val="0"/>
            <w:vAlign w:val="center"/>
          </w:tcPr>
          <w:p>
            <w:pPr>
              <w:pStyle w:val="11"/>
              <w:ind w:firstLine="0" w:firstLineChars="0"/>
              <w:jc w:val="center"/>
              <w:rPr>
                <w:rFonts w:ascii="宋体" w:hAnsi="宋体"/>
                <w:color w:val="000000"/>
                <w:kern w:val="2"/>
                <w:sz w:val="21"/>
                <w:szCs w:val="21"/>
              </w:rPr>
            </w:pPr>
          </w:p>
        </w:tc>
        <w:tc>
          <w:tcPr>
            <w:tcW w:w="2958" w:type="dxa"/>
            <w:tcBorders>
              <w:top w:val="single" w:color="auto" w:sz="4" w:space="0"/>
              <w:bottom w:val="single" w:color="auto" w:sz="4" w:space="0"/>
            </w:tcBorders>
            <w:noWrap w:val="0"/>
            <w:vAlign w:val="center"/>
          </w:tcPr>
          <w:p>
            <w:pPr>
              <w:pStyle w:val="11"/>
              <w:ind w:firstLine="0" w:firstLineChars="0"/>
              <w:jc w:val="center"/>
              <w:rPr>
                <w:rFonts w:ascii="宋体" w:hAnsi="宋体"/>
                <w:color w:val="000000"/>
                <w:kern w:val="2"/>
                <w:sz w:val="21"/>
                <w:szCs w:val="21"/>
              </w:rPr>
            </w:pPr>
          </w:p>
        </w:tc>
        <w:tc>
          <w:tcPr>
            <w:tcW w:w="2207" w:type="dxa"/>
            <w:tcBorders>
              <w:top w:val="single" w:color="auto" w:sz="4" w:space="0"/>
              <w:bottom w:val="single" w:color="auto" w:sz="4" w:space="0"/>
            </w:tcBorders>
            <w:noWrap w:val="0"/>
            <w:vAlign w:val="center"/>
          </w:tcPr>
          <w:p>
            <w:pPr>
              <w:pStyle w:val="11"/>
              <w:ind w:firstLine="0" w:firstLineChars="0"/>
              <w:jc w:val="center"/>
              <w:rPr>
                <w:rFonts w:ascii="宋体" w:hAnsi="宋体"/>
                <w:color w:val="000000"/>
                <w:kern w:val="2"/>
                <w:sz w:val="21"/>
                <w:szCs w:val="21"/>
              </w:rPr>
            </w:pPr>
          </w:p>
        </w:tc>
        <w:tc>
          <w:tcPr>
            <w:tcW w:w="1639" w:type="dxa"/>
            <w:tcBorders>
              <w:top w:val="single" w:color="auto" w:sz="4" w:space="0"/>
              <w:bottom w:val="single" w:color="auto" w:sz="4" w:space="0"/>
              <w:right w:val="single" w:color="auto" w:sz="4" w:space="0"/>
            </w:tcBorders>
            <w:noWrap w:val="0"/>
            <w:vAlign w:val="center"/>
          </w:tcPr>
          <w:p>
            <w:pPr>
              <w:pStyle w:val="11"/>
              <w:ind w:firstLine="0" w:firstLineChars="0"/>
              <w:jc w:val="center"/>
              <w:rPr>
                <w:rFonts w:ascii="宋体" w:hAnsi="宋体"/>
                <w:color w:val="000000"/>
                <w:kern w:val="2"/>
                <w:sz w:val="21"/>
                <w:szCs w:val="21"/>
              </w:rPr>
            </w:pPr>
          </w:p>
        </w:tc>
      </w:tr>
    </w:tbl>
    <w:p>
      <w:pPr>
        <w:pStyle w:val="49"/>
        <w:ind w:firstLine="0" w:firstLineChars="0"/>
        <w:jc w:val="center"/>
        <w:outlineLvl w:val="1"/>
        <w:rPr>
          <w:rFonts w:ascii="宋体" w:hAnsi="宋体"/>
          <w:b/>
          <w:bCs/>
          <w:color w:val="000000"/>
          <w:sz w:val="28"/>
        </w:rPr>
      </w:pPr>
    </w:p>
    <w:p>
      <w:pPr>
        <w:pStyle w:val="49"/>
        <w:ind w:firstLine="0" w:firstLineChars="0"/>
        <w:jc w:val="center"/>
        <w:outlineLvl w:val="1"/>
        <w:rPr>
          <w:rFonts w:ascii="宋体" w:hAnsi="宋体"/>
          <w:b/>
          <w:bCs/>
          <w:color w:val="000000"/>
          <w:sz w:val="28"/>
        </w:rPr>
      </w:pPr>
    </w:p>
    <w:p>
      <w:pPr>
        <w:pStyle w:val="49"/>
        <w:ind w:firstLine="0" w:firstLineChars="0"/>
        <w:jc w:val="center"/>
        <w:outlineLvl w:val="1"/>
        <w:rPr>
          <w:rFonts w:ascii="宋体" w:hAnsi="宋体"/>
          <w:b/>
          <w:bCs/>
          <w:color w:val="000000"/>
          <w:sz w:val="28"/>
        </w:rPr>
      </w:pPr>
    </w:p>
    <w:p>
      <w:pPr>
        <w:pStyle w:val="49"/>
        <w:ind w:firstLine="0" w:firstLineChars="0"/>
        <w:jc w:val="center"/>
        <w:outlineLvl w:val="1"/>
        <w:rPr>
          <w:rFonts w:ascii="宋体" w:hAnsi="宋体"/>
          <w:b/>
          <w:bCs/>
          <w:color w:val="000000"/>
          <w:sz w:val="28"/>
        </w:rPr>
      </w:pPr>
    </w:p>
    <w:p>
      <w:pPr>
        <w:pStyle w:val="49"/>
        <w:ind w:firstLine="0" w:firstLineChars="0"/>
        <w:jc w:val="center"/>
        <w:outlineLvl w:val="1"/>
        <w:rPr>
          <w:rFonts w:ascii="宋体" w:hAnsi="宋体"/>
          <w:b/>
          <w:bCs/>
          <w:color w:val="000000"/>
          <w:sz w:val="28"/>
        </w:rPr>
      </w:pPr>
    </w:p>
    <w:p>
      <w:pPr>
        <w:pStyle w:val="49"/>
        <w:ind w:firstLine="0" w:firstLineChars="0"/>
        <w:jc w:val="center"/>
        <w:outlineLvl w:val="1"/>
        <w:rPr>
          <w:rFonts w:ascii="宋体" w:hAnsi="宋体"/>
          <w:b/>
          <w:bCs/>
          <w:color w:val="000000"/>
          <w:sz w:val="28"/>
        </w:rPr>
      </w:pPr>
    </w:p>
    <w:p>
      <w:pPr>
        <w:pStyle w:val="49"/>
        <w:ind w:firstLine="0" w:firstLineChars="0"/>
        <w:jc w:val="center"/>
        <w:outlineLvl w:val="1"/>
        <w:rPr>
          <w:rFonts w:ascii="宋体" w:hAnsi="宋体"/>
          <w:b/>
          <w:bCs/>
          <w:color w:val="000000"/>
          <w:sz w:val="28"/>
        </w:rPr>
      </w:pPr>
      <w:r>
        <w:rPr>
          <w:rFonts w:hint="eastAsia" w:ascii="宋体" w:hAnsi="宋体"/>
          <w:b/>
          <w:bCs/>
          <w:color w:val="000000"/>
          <w:sz w:val="28"/>
        </w:rPr>
        <w:t>八</w:t>
      </w:r>
      <w:r>
        <w:rPr>
          <w:rFonts w:ascii="宋体" w:hAnsi="宋体"/>
          <w:b/>
          <w:bCs/>
          <w:color w:val="000000"/>
          <w:sz w:val="28"/>
        </w:rPr>
        <w:t>、</w:t>
      </w:r>
      <w:r>
        <w:rPr>
          <w:rFonts w:hint="eastAsia" w:ascii="宋体" w:hAnsi="宋体"/>
          <w:b/>
          <w:bCs/>
          <w:color w:val="000000"/>
          <w:sz w:val="28"/>
        </w:rPr>
        <w:t>主要完成人</w:t>
      </w:r>
      <w:r>
        <w:rPr>
          <w:rFonts w:ascii="宋体" w:hAnsi="宋体"/>
          <w:b/>
          <w:bCs/>
          <w:color w:val="000000"/>
          <w:sz w:val="28"/>
        </w:rPr>
        <w:t>情况表</w:t>
      </w:r>
    </w:p>
    <w:tbl>
      <w:tblPr>
        <w:tblStyle w:val="23"/>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66"/>
        <w:gridCol w:w="582"/>
        <w:gridCol w:w="73"/>
        <w:gridCol w:w="739"/>
        <w:gridCol w:w="733"/>
        <w:gridCol w:w="1275"/>
        <w:gridCol w:w="157"/>
        <w:gridCol w:w="844"/>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454"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姓    名</w:t>
            </w:r>
          </w:p>
        </w:tc>
        <w:tc>
          <w:tcPr>
            <w:tcW w:w="655" w:type="dxa"/>
            <w:gridSpan w:val="2"/>
            <w:noWrap w:val="0"/>
            <w:vAlign w:val="center"/>
          </w:tcPr>
          <w:p>
            <w:pPr>
              <w:pStyle w:val="11"/>
              <w:spacing w:line="320" w:lineRule="exact"/>
              <w:ind w:firstLine="0" w:firstLineChars="0"/>
              <w:jc w:val="center"/>
              <w:rPr>
                <w:rFonts w:ascii="宋体" w:hAnsi="宋体"/>
                <w:color w:val="000000"/>
                <w:kern w:val="2"/>
                <w:sz w:val="21"/>
                <w:szCs w:val="22"/>
              </w:rPr>
            </w:pPr>
          </w:p>
        </w:tc>
        <w:tc>
          <w:tcPr>
            <w:tcW w:w="739"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性别</w:t>
            </w:r>
          </w:p>
        </w:tc>
        <w:tc>
          <w:tcPr>
            <w:tcW w:w="733" w:type="dxa"/>
            <w:noWrap w:val="0"/>
            <w:vAlign w:val="center"/>
          </w:tcPr>
          <w:p>
            <w:pPr>
              <w:pStyle w:val="11"/>
              <w:spacing w:line="320" w:lineRule="exact"/>
              <w:ind w:firstLine="0" w:firstLineChars="0"/>
              <w:jc w:val="center"/>
              <w:rPr>
                <w:rFonts w:ascii="宋体" w:hAnsi="宋体"/>
                <w:color w:val="000000"/>
                <w:kern w:val="2"/>
                <w:sz w:val="21"/>
                <w:szCs w:val="22"/>
              </w:rPr>
            </w:pPr>
          </w:p>
        </w:tc>
        <w:tc>
          <w:tcPr>
            <w:tcW w:w="1275" w:type="dxa"/>
            <w:noWrap w:val="0"/>
            <w:vAlign w:val="center"/>
          </w:tcPr>
          <w:p>
            <w:pPr>
              <w:pStyle w:val="11"/>
              <w:spacing w:line="320" w:lineRule="exact"/>
              <w:ind w:firstLine="0" w:firstLineChars="0"/>
              <w:rPr>
                <w:rFonts w:ascii="宋体" w:hAnsi="宋体"/>
                <w:color w:val="000000"/>
                <w:kern w:val="2"/>
                <w:sz w:val="21"/>
                <w:szCs w:val="22"/>
              </w:rPr>
            </w:pPr>
            <w:r>
              <w:rPr>
                <w:rFonts w:ascii="宋体" w:hAnsi="宋体"/>
                <w:color w:val="000000"/>
                <w:kern w:val="2"/>
                <w:sz w:val="21"/>
                <w:szCs w:val="22"/>
              </w:rPr>
              <w:t>排</w:t>
            </w:r>
            <w:r>
              <w:rPr>
                <w:rFonts w:hint="eastAsia" w:ascii="宋体" w:hAnsi="宋体"/>
                <w:color w:val="000000"/>
                <w:kern w:val="2"/>
                <w:sz w:val="21"/>
                <w:szCs w:val="22"/>
              </w:rPr>
              <w:t xml:space="preserve">    </w:t>
            </w:r>
            <w:r>
              <w:rPr>
                <w:rFonts w:ascii="宋体" w:hAnsi="宋体"/>
                <w:color w:val="000000"/>
                <w:kern w:val="2"/>
                <w:sz w:val="21"/>
                <w:szCs w:val="22"/>
              </w:rPr>
              <w:t>名</w:t>
            </w:r>
          </w:p>
        </w:tc>
        <w:tc>
          <w:tcPr>
            <w:tcW w:w="1001" w:type="dxa"/>
            <w:gridSpan w:val="2"/>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国    籍</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454"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出生年月</w:t>
            </w:r>
          </w:p>
        </w:tc>
        <w:tc>
          <w:tcPr>
            <w:tcW w:w="2127" w:type="dxa"/>
            <w:gridSpan w:val="4"/>
            <w:noWrap w:val="0"/>
            <w:vAlign w:val="center"/>
          </w:tcPr>
          <w:p>
            <w:pPr>
              <w:pStyle w:val="11"/>
              <w:spacing w:line="320" w:lineRule="exact"/>
              <w:ind w:firstLine="0" w:firstLineChars="0"/>
              <w:jc w:val="center"/>
              <w:rPr>
                <w:rFonts w:ascii="宋体" w:hAnsi="宋体"/>
                <w:color w:val="000000"/>
                <w:kern w:val="2"/>
                <w:sz w:val="21"/>
                <w:szCs w:val="22"/>
              </w:rPr>
            </w:pPr>
          </w:p>
        </w:tc>
        <w:tc>
          <w:tcPr>
            <w:tcW w:w="1275"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出 生 地</w:t>
            </w:r>
          </w:p>
        </w:tc>
        <w:tc>
          <w:tcPr>
            <w:tcW w:w="1001" w:type="dxa"/>
            <w:gridSpan w:val="2"/>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民    族</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证件类型</w:t>
            </w:r>
          </w:p>
        </w:tc>
        <w:tc>
          <w:tcPr>
            <w:tcW w:w="2127" w:type="dxa"/>
            <w:gridSpan w:val="4"/>
            <w:noWrap w:val="0"/>
            <w:vAlign w:val="center"/>
          </w:tcPr>
          <w:p>
            <w:pPr>
              <w:pStyle w:val="11"/>
              <w:spacing w:line="280" w:lineRule="exact"/>
              <w:ind w:firstLine="0" w:firstLineChars="0"/>
              <w:jc w:val="left"/>
              <w:rPr>
                <w:rFonts w:ascii="宋体" w:hAnsi="宋体"/>
                <w:color w:val="000000"/>
                <w:kern w:val="2"/>
                <w:sz w:val="21"/>
                <w:szCs w:val="22"/>
              </w:rPr>
            </w:pPr>
            <w:r>
              <w:rPr>
                <w:rFonts w:hint="eastAsia" w:ascii="宋体" w:hAnsi="宋体"/>
                <w:color w:val="000000"/>
                <w:kern w:val="2"/>
                <w:sz w:val="21"/>
                <w:szCs w:val="22"/>
              </w:rPr>
              <w:t>□内地居民</w:t>
            </w:r>
          </w:p>
          <w:p>
            <w:pPr>
              <w:pStyle w:val="11"/>
              <w:spacing w:line="280" w:lineRule="exact"/>
              <w:ind w:firstLine="0" w:firstLineChars="0"/>
              <w:jc w:val="left"/>
              <w:rPr>
                <w:rFonts w:ascii="宋体" w:hAnsi="宋体"/>
                <w:color w:val="000000"/>
                <w:kern w:val="2"/>
                <w:sz w:val="21"/>
                <w:szCs w:val="22"/>
              </w:rPr>
            </w:pPr>
            <w:r>
              <w:rPr>
                <w:rFonts w:hint="eastAsia" w:ascii="宋体" w:hAnsi="宋体"/>
                <w:color w:val="000000"/>
                <w:kern w:val="2"/>
                <w:sz w:val="21"/>
                <w:szCs w:val="22"/>
              </w:rPr>
              <w:t>□香港或澳门居民</w:t>
            </w:r>
          </w:p>
          <w:p>
            <w:pPr>
              <w:pStyle w:val="11"/>
              <w:spacing w:line="280" w:lineRule="exact"/>
              <w:ind w:firstLine="0" w:firstLineChars="0"/>
              <w:jc w:val="left"/>
              <w:rPr>
                <w:rFonts w:ascii="宋体" w:hAnsi="宋体"/>
                <w:color w:val="000000"/>
                <w:kern w:val="2"/>
                <w:sz w:val="21"/>
                <w:szCs w:val="22"/>
              </w:rPr>
            </w:pPr>
            <w:r>
              <w:rPr>
                <w:rFonts w:hint="eastAsia" w:ascii="宋体" w:hAnsi="宋体"/>
                <w:color w:val="000000"/>
                <w:kern w:val="2"/>
                <w:sz w:val="21"/>
                <w:szCs w:val="22"/>
              </w:rPr>
              <w:t>□台湾居民</w:t>
            </w:r>
          </w:p>
          <w:p>
            <w:pPr>
              <w:pStyle w:val="11"/>
              <w:spacing w:line="280" w:lineRule="exact"/>
              <w:ind w:firstLine="0" w:firstLineChars="0"/>
              <w:jc w:val="left"/>
              <w:rPr>
                <w:rFonts w:ascii="宋体" w:hAnsi="宋体"/>
                <w:color w:val="000000"/>
                <w:kern w:val="2"/>
                <w:sz w:val="21"/>
                <w:szCs w:val="22"/>
              </w:rPr>
            </w:pPr>
            <w:r>
              <w:rPr>
                <w:rFonts w:hint="eastAsia" w:ascii="宋体" w:hAnsi="宋体"/>
                <w:color w:val="000000"/>
                <w:kern w:val="2"/>
                <w:sz w:val="21"/>
                <w:szCs w:val="22"/>
              </w:rPr>
              <w:t>□外籍人员</w:t>
            </w:r>
          </w:p>
        </w:tc>
        <w:tc>
          <w:tcPr>
            <w:tcW w:w="1275" w:type="dxa"/>
            <w:noWrap w:val="0"/>
            <w:vAlign w:val="center"/>
          </w:tcPr>
          <w:p>
            <w:pPr>
              <w:pStyle w:val="11"/>
              <w:spacing w:line="320" w:lineRule="exact"/>
              <w:ind w:firstLine="0" w:firstLineChars="0"/>
              <w:jc w:val="center"/>
              <w:rPr>
                <w:rFonts w:ascii="宋体" w:hAnsi="宋体"/>
                <w:strike/>
                <w:color w:val="000000"/>
                <w:kern w:val="2"/>
                <w:sz w:val="21"/>
                <w:szCs w:val="22"/>
              </w:rPr>
            </w:pPr>
            <w:r>
              <w:rPr>
                <w:rFonts w:hint="eastAsia" w:ascii="宋体" w:hAnsi="宋体"/>
                <w:color w:val="000000"/>
                <w:kern w:val="2"/>
                <w:sz w:val="21"/>
                <w:szCs w:val="22"/>
              </w:rPr>
              <w:t>证件号码</w:t>
            </w:r>
          </w:p>
        </w:tc>
        <w:tc>
          <w:tcPr>
            <w:tcW w:w="3721" w:type="dxa"/>
            <w:gridSpan w:val="4"/>
            <w:noWrap w:val="0"/>
            <w:vAlign w:val="center"/>
          </w:tcPr>
          <w:p>
            <w:pPr>
              <w:pStyle w:val="11"/>
              <w:spacing w:line="320" w:lineRule="exact"/>
              <w:ind w:firstLine="0" w:firstLineChars="0"/>
              <w:rPr>
                <w:rFonts w:ascii="宋体" w:hAnsi="宋体"/>
                <w:strike/>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技术职称</w:t>
            </w:r>
          </w:p>
        </w:tc>
        <w:tc>
          <w:tcPr>
            <w:tcW w:w="2127" w:type="dxa"/>
            <w:gridSpan w:val="4"/>
            <w:noWrap w:val="0"/>
            <w:vAlign w:val="center"/>
          </w:tcPr>
          <w:p>
            <w:pPr>
              <w:pStyle w:val="11"/>
              <w:spacing w:line="320" w:lineRule="exact"/>
              <w:ind w:firstLine="0" w:firstLineChars="0"/>
              <w:jc w:val="center"/>
              <w:rPr>
                <w:rFonts w:ascii="宋体" w:hAnsi="宋体"/>
                <w:color w:val="000000"/>
                <w:kern w:val="2"/>
                <w:sz w:val="21"/>
                <w:szCs w:val="22"/>
              </w:rPr>
            </w:pPr>
          </w:p>
        </w:tc>
        <w:tc>
          <w:tcPr>
            <w:tcW w:w="1275"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最高</w:t>
            </w:r>
            <w:r>
              <w:rPr>
                <w:rFonts w:hint="eastAsia" w:ascii="宋体" w:hAnsi="宋体"/>
                <w:color w:val="000000"/>
                <w:kern w:val="2"/>
                <w:sz w:val="21"/>
                <w:szCs w:val="22"/>
              </w:rPr>
              <w:t>学历</w:t>
            </w:r>
          </w:p>
        </w:tc>
        <w:tc>
          <w:tcPr>
            <w:tcW w:w="1001" w:type="dxa"/>
            <w:gridSpan w:val="2"/>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最高学位</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毕业学校</w:t>
            </w:r>
          </w:p>
        </w:tc>
        <w:tc>
          <w:tcPr>
            <w:tcW w:w="2127" w:type="dxa"/>
            <w:gridSpan w:val="4"/>
            <w:noWrap w:val="0"/>
            <w:vAlign w:val="center"/>
          </w:tcPr>
          <w:p>
            <w:pPr>
              <w:pStyle w:val="11"/>
              <w:spacing w:line="320" w:lineRule="exact"/>
              <w:ind w:firstLine="0" w:firstLineChars="0"/>
              <w:jc w:val="center"/>
              <w:rPr>
                <w:rFonts w:ascii="宋体" w:hAnsi="宋体"/>
                <w:color w:val="000000"/>
                <w:kern w:val="2"/>
                <w:sz w:val="21"/>
                <w:szCs w:val="22"/>
              </w:rPr>
            </w:pPr>
          </w:p>
        </w:tc>
        <w:tc>
          <w:tcPr>
            <w:tcW w:w="1275" w:type="dxa"/>
            <w:noWrap w:val="0"/>
            <w:vAlign w:val="center"/>
          </w:tcPr>
          <w:p>
            <w:pPr>
              <w:pStyle w:val="11"/>
              <w:spacing w:line="320" w:lineRule="exact"/>
              <w:ind w:firstLine="0" w:firstLineChars="0"/>
              <w:rPr>
                <w:rFonts w:ascii="宋体" w:hAnsi="宋体"/>
                <w:color w:val="000000"/>
                <w:kern w:val="2"/>
                <w:sz w:val="21"/>
                <w:szCs w:val="22"/>
              </w:rPr>
            </w:pPr>
            <w:r>
              <w:rPr>
                <w:rFonts w:ascii="宋体" w:hAnsi="宋体"/>
                <w:color w:val="000000"/>
                <w:kern w:val="2"/>
                <w:sz w:val="21"/>
                <w:szCs w:val="22"/>
              </w:rPr>
              <w:t>毕业时间</w:t>
            </w:r>
          </w:p>
        </w:tc>
        <w:tc>
          <w:tcPr>
            <w:tcW w:w="1001" w:type="dxa"/>
            <w:gridSpan w:val="2"/>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所学专业</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电子</w:t>
            </w:r>
            <w:r>
              <w:rPr>
                <w:rFonts w:hint="eastAsia" w:ascii="宋体" w:hAnsi="宋体"/>
                <w:color w:val="000000"/>
                <w:kern w:val="2"/>
                <w:sz w:val="21"/>
                <w:szCs w:val="22"/>
              </w:rPr>
              <w:t>邮箱</w:t>
            </w:r>
          </w:p>
        </w:tc>
        <w:tc>
          <w:tcPr>
            <w:tcW w:w="2127" w:type="dxa"/>
            <w:gridSpan w:val="4"/>
            <w:noWrap w:val="0"/>
            <w:vAlign w:val="center"/>
          </w:tcPr>
          <w:p>
            <w:pPr>
              <w:pStyle w:val="11"/>
              <w:spacing w:line="320" w:lineRule="exact"/>
              <w:ind w:firstLine="0" w:firstLineChars="0"/>
              <w:jc w:val="center"/>
              <w:rPr>
                <w:rFonts w:ascii="宋体" w:hAnsi="宋体"/>
                <w:color w:val="000000"/>
                <w:kern w:val="2"/>
                <w:sz w:val="21"/>
                <w:szCs w:val="22"/>
              </w:rPr>
            </w:pPr>
          </w:p>
        </w:tc>
        <w:tc>
          <w:tcPr>
            <w:tcW w:w="1275"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办公电话</w:t>
            </w:r>
          </w:p>
        </w:tc>
        <w:tc>
          <w:tcPr>
            <w:tcW w:w="1001" w:type="dxa"/>
            <w:gridSpan w:val="2"/>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移动电话</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95"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通</w:t>
            </w:r>
            <w:r>
              <w:rPr>
                <w:rFonts w:hint="eastAsia" w:ascii="宋体" w:hAnsi="宋体"/>
                <w:color w:val="000000"/>
                <w:kern w:val="2"/>
                <w:sz w:val="21"/>
                <w:szCs w:val="22"/>
              </w:rPr>
              <w:t>讯</w:t>
            </w:r>
            <w:r>
              <w:rPr>
                <w:rFonts w:ascii="宋体" w:hAnsi="宋体"/>
                <w:color w:val="000000"/>
                <w:kern w:val="2"/>
                <w:sz w:val="21"/>
                <w:szCs w:val="22"/>
              </w:rPr>
              <w:t>地址</w:t>
            </w:r>
          </w:p>
        </w:tc>
        <w:tc>
          <w:tcPr>
            <w:tcW w:w="7123" w:type="dxa"/>
            <w:gridSpan w:val="9"/>
            <w:tcBorders>
              <w:bottom w:val="single" w:color="auto" w:sz="4" w:space="0"/>
            </w:tcBorders>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75"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工作单位</w:t>
            </w:r>
          </w:p>
        </w:tc>
        <w:tc>
          <w:tcPr>
            <w:tcW w:w="4403" w:type="dxa"/>
            <w:gridSpan w:val="7"/>
            <w:noWrap w:val="0"/>
            <w:vAlign w:val="center"/>
          </w:tcPr>
          <w:p>
            <w:pPr>
              <w:pStyle w:val="11"/>
              <w:spacing w:line="320" w:lineRule="exact"/>
              <w:ind w:firstLine="0" w:firstLineChars="0"/>
              <w:rPr>
                <w:rFonts w:ascii="宋体" w:hAnsi="宋体"/>
                <w:color w:val="000000"/>
                <w:kern w:val="2"/>
                <w:sz w:val="21"/>
                <w:szCs w:val="22"/>
              </w:rPr>
            </w:pPr>
          </w:p>
        </w:tc>
        <w:tc>
          <w:tcPr>
            <w:tcW w:w="1078" w:type="dxa"/>
            <w:tcBorders>
              <w:top w:val="single" w:color="auto" w:sz="4" w:space="0"/>
            </w:tcBorders>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行政职务</w:t>
            </w:r>
          </w:p>
        </w:tc>
        <w:tc>
          <w:tcPr>
            <w:tcW w:w="1642" w:type="dxa"/>
            <w:tcBorders>
              <w:top w:val="single" w:color="auto" w:sz="4" w:space="0"/>
            </w:tcBorders>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63"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二级单位</w:t>
            </w:r>
          </w:p>
        </w:tc>
        <w:tc>
          <w:tcPr>
            <w:tcW w:w="4403" w:type="dxa"/>
            <w:gridSpan w:val="7"/>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党    派</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47" w:hRule="atLeast"/>
          <w:jc w:val="center"/>
        </w:trPr>
        <w:tc>
          <w:tcPr>
            <w:tcW w:w="1766" w:type="dxa"/>
            <w:vMerge w:val="restart"/>
            <w:tcBorders>
              <w:top w:val="single" w:color="auto" w:sz="4" w:space="0"/>
            </w:tcBorders>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完成单位</w:t>
            </w:r>
          </w:p>
        </w:tc>
        <w:tc>
          <w:tcPr>
            <w:tcW w:w="4403" w:type="dxa"/>
            <w:gridSpan w:val="7"/>
            <w:vMerge w:val="restart"/>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所 在 地</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61" w:hRule="atLeast"/>
          <w:jc w:val="center"/>
        </w:trPr>
        <w:tc>
          <w:tcPr>
            <w:tcW w:w="1766" w:type="dxa"/>
            <w:vMerge w:val="continue"/>
            <w:noWrap w:val="0"/>
            <w:vAlign w:val="center"/>
          </w:tcPr>
          <w:p>
            <w:pPr>
              <w:pStyle w:val="11"/>
              <w:spacing w:line="320" w:lineRule="exact"/>
              <w:ind w:firstLine="0" w:firstLineChars="0"/>
              <w:jc w:val="center"/>
              <w:rPr>
                <w:rFonts w:ascii="宋体" w:hAnsi="宋体"/>
                <w:color w:val="000000"/>
                <w:kern w:val="2"/>
                <w:sz w:val="21"/>
                <w:szCs w:val="22"/>
              </w:rPr>
            </w:pPr>
          </w:p>
        </w:tc>
        <w:tc>
          <w:tcPr>
            <w:tcW w:w="4403" w:type="dxa"/>
            <w:gridSpan w:val="7"/>
            <w:vMerge w:val="continue"/>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单位性质</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60" w:hRule="atLeast"/>
          <w:jc w:val="center"/>
        </w:trPr>
        <w:tc>
          <w:tcPr>
            <w:tcW w:w="2348" w:type="dxa"/>
            <w:gridSpan w:val="2"/>
            <w:noWrap w:val="0"/>
            <w:vAlign w:val="center"/>
          </w:tcPr>
          <w:p>
            <w:pPr>
              <w:pStyle w:val="11"/>
              <w:spacing w:line="320" w:lineRule="exact"/>
              <w:ind w:firstLine="0" w:firstLineChars="0"/>
              <w:jc w:val="left"/>
              <w:rPr>
                <w:rFonts w:ascii="宋体" w:hAnsi="宋体"/>
                <w:color w:val="000000"/>
                <w:kern w:val="2"/>
                <w:sz w:val="21"/>
                <w:szCs w:val="22"/>
              </w:rPr>
            </w:pPr>
            <w:r>
              <w:rPr>
                <w:rFonts w:hint="eastAsia" w:ascii="宋体" w:hAnsi="宋体"/>
                <w:color w:val="000000"/>
                <w:kern w:val="2"/>
                <w:sz w:val="21"/>
                <w:szCs w:val="22"/>
              </w:rPr>
              <w:t>国内任职起止时间</w:t>
            </w:r>
          </w:p>
          <w:p>
            <w:pPr>
              <w:pStyle w:val="11"/>
              <w:spacing w:line="320" w:lineRule="exact"/>
              <w:ind w:firstLine="0" w:firstLineChars="0"/>
              <w:jc w:val="left"/>
              <w:rPr>
                <w:rFonts w:ascii="宋体" w:hAnsi="宋体"/>
                <w:color w:val="000000"/>
                <w:kern w:val="2"/>
                <w:sz w:val="21"/>
                <w:szCs w:val="22"/>
              </w:rPr>
            </w:pPr>
            <w:r>
              <w:rPr>
                <w:rFonts w:hint="eastAsia" w:ascii="宋体" w:hAnsi="宋体"/>
                <w:color w:val="000000"/>
                <w:kern w:val="2"/>
                <w:sz w:val="21"/>
                <w:szCs w:val="22"/>
              </w:rPr>
              <w:t>（外籍人员填写）</w:t>
            </w:r>
          </w:p>
        </w:tc>
        <w:tc>
          <w:tcPr>
            <w:tcW w:w="6541" w:type="dxa"/>
            <w:gridSpan w:val="8"/>
            <w:noWrap w:val="0"/>
            <w:vAlign w:val="center"/>
          </w:tcPr>
          <w:p>
            <w:pPr>
              <w:pStyle w:val="11"/>
              <w:spacing w:line="320" w:lineRule="exact"/>
              <w:ind w:firstLine="2730" w:firstLineChars="1300"/>
              <w:rPr>
                <w:rFonts w:ascii="宋体" w:hAnsi="宋体"/>
                <w:color w:val="000000"/>
                <w:kern w:val="2"/>
                <w:sz w:val="21"/>
                <w:szCs w:val="22"/>
              </w:rPr>
            </w:pPr>
            <w:r>
              <w:rPr>
                <w:rFonts w:ascii="宋体" w:hAnsi="宋体"/>
                <w:color w:val="000000"/>
                <w:kern w:val="2"/>
                <w:sz w:val="21"/>
                <w:szCs w:val="22"/>
              </w:rPr>
              <w:t>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33" w:hRule="atLeast"/>
          <w:jc w:val="center"/>
        </w:trPr>
        <w:tc>
          <w:tcPr>
            <w:tcW w:w="2348" w:type="dxa"/>
            <w:gridSpan w:val="2"/>
            <w:noWrap w:val="0"/>
            <w:vAlign w:val="center"/>
          </w:tcPr>
          <w:p>
            <w:pPr>
              <w:pStyle w:val="11"/>
              <w:spacing w:line="320" w:lineRule="exact"/>
              <w:ind w:firstLine="0" w:firstLineChars="0"/>
              <w:jc w:val="left"/>
              <w:rPr>
                <w:rFonts w:ascii="宋体" w:hAnsi="宋体"/>
                <w:color w:val="000000"/>
                <w:kern w:val="2"/>
                <w:sz w:val="21"/>
                <w:szCs w:val="22"/>
              </w:rPr>
            </w:pPr>
            <w:r>
              <w:rPr>
                <w:rFonts w:ascii="宋体" w:hAnsi="宋体"/>
                <w:color w:val="000000"/>
                <w:kern w:val="2"/>
                <w:sz w:val="21"/>
                <w:szCs w:val="22"/>
              </w:rPr>
              <w:t>参加本项目的起止时间</w:t>
            </w:r>
          </w:p>
        </w:tc>
        <w:tc>
          <w:tcPr>
            <w:tcW w:w="6541" w:type="dxa"/>
            <w:gridSpan w:val="8"/>
            <w:noWrap w:val="0"/>
            <w:vAlign w:val="center"/>
          </w:tcPr>
          <w:p>
            <w:pPr>
              <w:pStyle w:val="11"/>
              <w:spacing w:line="320" w:lineRule="exact"/>
              <w:ind w:firstLine="0" w:firstLineChars="0"/>
              <w:rPr>
                <w:rFonts w:ascii="宋体" w:hAnsi="宋体"/>
                <w:color w:val="000000"/>
                <w:kern w:val="2"/>
                <w:sz w:val="21"/>
                <w:szCs w:val="22"/>
              </w:rPr>
            </w:pPr>
            <w:r>
              <w:rPr>
                <w:rFonts w:hint="eastAsia" w:ascii="宋体" w:hAnsi="宋体"/>
                <w:color w:val="000000"/>
                <w:kern w:val="2"/>
                <w:sz w:val="21"/>
                <w:szCs w:val="22"/>
              </w:rPr>
              <w:t xml:space="preserve">                           </w:t>
            </w:r>
            <w:r>
              <w:rPr>
                <w:rFonts w:ascii="宋体" w:hAnsi="宋体"/>
                <w:color w:val="000000"/>
                <w:kern w:val="2"/>
                <w:sz w:val="21"/>
                <w:szCs w:val="22"/>
              </w:rPr>
              <w:t>至</w:t>
            </w:r>
            <w:r>
              <w:rPr>
                <w:rFonts w:hint="eastAsia" w:ascii="宋体" w:hAnsi="宋体"/>
                <w:color w:val="000000"/>
                <w:kern w:val="2"/>
                <w:sz w:val="21"/>
                <w:szCs w:val="22"/>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908" w:hRule="atLeast"/>
          <w:jc w:val="center"/>
        </w:trPr>
        <w:tc>
          <w:tcPr>
            <w:tcW w:w="8889" w:type="dxa"/>
            <w:gridSpan w:val="10"/>
            <w:noWrap w:val="0"/>
            <w:vAlign w:val="top"/>
          </w:tcPr>
          <w:p>
            <w:pPr>
              <w:pStyle w:val="11"/>
              <w:spacing w:line="320" w:lineRule="exact"/>
              <w:ind w:firstLine="0" w:firstLineChars="0"/>
              <w:rPr>
                <w:rFonts w:ascii="宋体" w:hAnsi="宋体"/>
                <w:color w:val="000000"/>
                <w:kern w:val="2"/>
                <w:sz w:val="21"/>
                <w:szCs w:val="22"/>
              </w:rPr>
            </w:pPr>
            <w:r>
              <w:rPr>
                <w:rFonts w:hint="eastAsia" w:ascii="宋体" w:hAnsi="宋体"/>
                <w:color w:val="000000"/>
                <w:kern w:val="2"/>
                <w:sz w:val="21"/>
                <w:szCs w:val="22"/>
              </w:rPr>
              <w:t>对本项目重要科学发现的贡献：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1117" w:hRule="atLeast"/>
          <w:jc w:val="center"/>
        </w:trPr>
        <w:tc>
          <w:tcPr>
            <w:tcW w:w="8889" w:type="dxa"/>
            <w:gridSpan w:val="10"/>
            <w:noWrap w:val="0"/>
            <w:vAlign w:val="top"/>
          </w:tcPr>
          <w:p>
            <w:pPr>
              <w:pStyle w:val="11"/>
              <w:spacing w:line="320" w:lineRule="exact"/>
              <w:ind w:firstLine="0" w:firstLineChars="0"/>
              <w:rPr>
                <w:rFonts w:ascii="宋体" w:hAnsi="宋体"/>
                <w:color w:val="000000"/>
                <w:kern w:val="2"/>
                <w:sz w:val="21"/>
                <w:szCs w:val="22"/>
              </w:rPr>
            </w:pPr>
            <w:r>
              <w:rPr>
                <w:rFonts w:ascii="宋体" w:hAnsi="宋体"/>
                <w:color w:val="000000"/>
                <w:kern w:val="2"/>
                <w:sz w:val="21"/>
                <w:szCs w:val="22"/>
              </w:rPr>
              <w:t>曾获科</w:t>
            </w:r>
            <w:r>
              <w:rPr>
                <w:rFonts w:hint="eastAsia" w:ascii="宋体" w:hAnsi="宋体"/>
                <w:color w:val="000000"/>
                <w:kern w:val="2"/>
                <w:sz w:val="21"/>
                <w:szCs w:val="22"/>
              </w:rPr>
              <w:t>学</w:t>
            </w:r>
            <w:r>
              <w:rPr>
                <w:rFonts w:ascii="宋体" w:hAnsi="宋体"/>
                <w:color w:val="000000"/>
                <w:kern w:val="2"/>
                <w:sz w:val="21"/>
                <w:szCs w:val="22"/>
              </w:rPr>
              <w:t>技</w:t>
            </w:r>
            <w:r>
              <w:rPr>
                <w:rFonts w:hint="eastAsia" w:ascii="宋体" w:hAnsi="宋体"/>
                <w:color w:val="000000"/>
                <w:kern w:val="2"/>
                <w:sz w:val="21"/>
                <w:szCs w:val="22"/>
              </w:rPr>
              <w:t>术</w:t>
            </w:r>
            <w:r>
              <w:rPr>
                <w:rFonts w:ascii="宋体" w:hAnsi="宋体"/>
                <w:color w:val="000000"/>
                <w:kern w:val="2"/>
                <w:sz w:val="21"/>
                <w:szCs w:val="22"/>
              </w:rPr>
              <w:t>奖励情况</w:t>
            </w:r>
            <w:r>
              <w:rPr>
                <w:rFonts w:hint="eastAsia" w:ascii="宋体" w:hAnsi="宋体"/>
                <w:color w:val="000000"/>
                <w:kern w:val="2"/>
                <w:sz w:val="21"/>
                <w:szCs w:val="22"/>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692" w:hRule="atLeast"/>
          <w:jc w:val="center"/>
        </w:trPr>
        <w:tc>
          <w:tcPr>
            <w:tcW w:w="5325" w:type="dxa"/>
            <w:gridSpan w:val="7"/>
            <w:tcBorders>
              <w:bottom w:val="single" w:color="auto" w:sz="8" w:space="0"/>
            </w:tcBorders>
            <w:noWrap w:val="0"/>
            <w:vAlign w:val="top"/>
          </w:tcPr>
          <w:p>
            <w:pPr>
              <w:pStyle w:val="11"/>
              <w:spacing w:line="340" w:lineRule="exact"/>
              <w:ind w:firstLine="420"/>
              <w:rPr>
                <w:rFonts w:ascii="宋体" w:hAnsi="宋体"/>
                <w:color w:val="000000"/>
                <w:kern w:val="2"/>
                <w:sz w:val="21"/>
                <w:szCs w:val="24"/>
              </w:rPr>
            </w:pPr>
            <w:r>
              <w:rPr>
                <w:rFonts w:hint="eastAsia" w:ascii="宋体" w:hAnsi="宋体"/>
                <w:b/>
                <w:bCs/>
                <w:color w:val="000000"/>
                <w:kern w:val="2"/>
                <w:sz w:val="21"/>
                <w:szCs w:val="22"/>
              </w:rPr>
              <w:t>声明</w:t>
            </w:r>
            <w:r>
              <w:rPr>
                <w:rFonts w:hint="eastAsia" w:ascii="宋体" w:hAnsi="宋体"/>
                <w:color w:val="000000"/>
                <w:kern w:val="2"/>
                <w:sz w:val="21"/>
                <w:szCs w:val="22"/>
              </w:rPr>
              <w:t>：</w:t>
            </w:r>
            <w:r>
              <w:rPr>
                <w:rFonts w:hint="eastAsia" w:ascii="宋体" w:hAnsi="宋体"/>
                <w:color w:val="000000"/>
                <w:kern w:val="2"/>
                <w:sz w:val="21"/>
                <w:szCs w:val="24"/>
              </w:rPr>
              <w:t>本人同意完成人排名，自觉遵守《四川省科学技术奖励办法》等有关规定，遵守评审工作纪律，保证所提供的有关材料真实有效，且不存在违反相关法律法规及侵犯他人知识产权的情形。</w:t>
            </w:r>
            <w:r>
              <w:rPr>
                <w:rFonts w:hint="eastAsia" w:ascii="宋体" w:hAnsi="宋体"/>
                <w:b/>
                <w:color w:val="000000"/>
                <w:kern w:val="2"/>
                <w:sz w:val="21"/>
                <w:szCs w:val="24"/>
              </w:rPr>
              <w:t>该项目是本人本年度被提名的唯一项目</w:t>
            </w:r>
            <w:r>
              <w:rPr>
                <w:rFonts w:hint="eastAsia" w:ascii="宋体" w:hAnsi="宋体"/>
                <w:color w:val="000000"/>
                <w:kern w:val="2"/>
                <w:sz w:val="21"/>
                <w:szCs w:val="24"/>
              </w:rPr>
              <w:t>。本人工作单位已知悉本人被提名情况且无异议。如产生争议，将积极配合调查处理工作。如有材料虚假或违纪行为，愿意承担相应责任并接受相应处理。</w:t>
            </w:r>
          </w:p>
          <w:p>
            <w:pPr>
              <w:pStyle w:val="11"/>
              <w:spacing w:line="240" w:lineRule="auto"/>
              <w:ind w:firstLine="0" w:firstLineChars="0"/>
              <w:rPr>
                <w:rFonts w:ascii="宋体" w:hAnsi="宋体"/>
                <w:color w:val="000000"/>
                <w:kern w:val="2"/>
                <w:sz w:val="21"/>
                <w:szCs w:val="24"/>
              </w:rPr>
            </w:pPr>
          </w:p>
          <w:p>
            <w:pPr>
              <w:pStyle w:val="11"/>
              <w:spacing w:line="240" w:lineRule="auto"/>
              <w:ind w:firstLine="0" w:firstLineChars="0"/>
              <w:rPr>
                <w:rFonts w:ascii="宋体" w:hAnsi="宋体"/>
                <w:color w:val="000000"/>
                <w:kern w:val="2"/>
                <w:sz w:val="21"/>
                <w:szCs w:val="22"/>
              </w:rPr>
            </w:pPr>
          </w:p>
          <w:p>
            <w:pPr>
              <w:pStyle w:val="11"/>
              <w:spacing w:line="240" w:lineRule="auto"/>
              <w:ind w:firstLine="1785" w:firstLineChars="850"/>
              <w:rPr>
                <w:rFonts w:ascii="宋体" w:hAnsi="宋体"/>
                <w:color w:val="000000"/>
                <w:kern w:val="2"/>
                <w:sz w:val="21"/>
                <w:szCs w:val="22"/>
              </w:rPr>
            </w:pPr>
            <w:r>
              <w:rPr>
                <w:rFonts w:ascii="宋体" w:hAnsi="宋体"/>
                <w:color w:val="000000"/>
                <w:kern w:val="2"/>
                <w:sz w:val="21"/>
                <w:szCs w:val="22"/>
              </w:rPr>
              <w:t>本人签名：</w:t>
            </w:r>
          </w:p>
          <w:p>
            <w:pPr>
              <w:pStyle w:val="11"/>
              <w:spacing w:line="240" w:lineRule="auto"/>
              <w:ind w:firstLine="1785" w:firstLineChars="850"/>
              <w:rPr>
                <w:rFonts w:ascii="宋体" w:hAnsi="宋体"/>
                <w:color w:val="000000"/>
                <w:kern w:val="2"/>
                <w:sz w:val="21"/>
                <w:szCs w:val="22"/>
              </w:rPr>
            </w:pPr>
          </w:p>
          <w:p>
            <w:pPr>
              <w:pStyle w:val="11"/>
              <w:spacing w:line="240" w:lineRule="auto"/>
              <w:ind w:firstLine="0" w:firstLineChars="0"/>
              <w:rPr>
                <w:rFonts w:ascii="宋体" w:hAnsi="宋体"/>
                <w:color w:val="000000"/>
                <w:kern w:val="2"/>
                <w:sz w:val="21"/>
                <w:szCs w:val="22"/>
              </w:rPr>
            </w:pPr>
            <w:r>
              <w:rPr>
                <w:rFonts w:hint="eastAsia" w:ascii="宋体" w:hAnsi="宋体"/>
                <w:color w:val="000000"/>
                <w:kern w:val="2"/>
                <w:sz w:val="21"/>
                <w:szCs w:val="22"/>
              </w:rPr>
              <w:t xml:space="preserve">                           年    月    日</w:t>
            </w:r>
          </w:p>
        </w:tc>
        <w:tc>
          <w:tcPr>
            <w:tcW w:w="3564" w:type="dxa"/>
            <w:gridSpan w:val="3"/>
            <w:tcBorders>
              <w:bottom w:val="single" w:color="auto" w:sz="8" w:space="0"/>
            </w:tcBorders>
            <w:noWrap w:val="0"/>
            <w:vAlign w:val="top"/>
          </w:tcPr>
          <w:p>
            <w:pPr>
              <w:pStyle w:val="11"/>
              <w:spacing w:line="340" w:lineRule="exact"/>
              <w:ind w:firstLine="420"/>
              <w:rPr>
                <w:rFonts w:ascii="宋体" w:hAnsi="宋体"/>
                <w:color w:val="000000"/>
                <w:kern w:val="2"/>
                <w:sz w:val="21"/>
                <w:szCs w:val="22"/>
              </w:rPr>
            </w:pPr>
            <w:r>
              <w:rPr>
                <w:rFonts w:hint="eastAsia" w:ascii="宋体" w:hAnsi="宋体"/>
                <w:b/>
                <w:color w:val="000000"/>
                <w:kern w:val="2"/>
                <w:sz w:val="21"/>
                <w:szCs w:val="22"/>
              </w:rPr>
              <w:t>完成单位声明</w:t>
            </w:r>
            <w:r>
              <w:rPr>
                <w:rFonts w:hint="eastAsia" w:ascii="宋体" w:hAnsi="宋体"/>
                <w:color w:val="000000"/>
                <w:kern w:val="2"/>
                <w:sz w:val="21"/>
                <w:szCs w:val="22"/>
              </w:rPr>
              <w:t>：</w:t>
            </w:r>
            <w:r>
              <w:rPr>
                <w:rFonts w:hint="eastAsia" w:ascii="宋体" w:hAnsi="宋体"/>
                <w:color w:val="000000"/>
                <w:kern w:val="2"/>
                <w:sz w:val="21"/>
                <w:szCs w:val="24"/>
              </w:rPr>
              <w:t>本单位确认该完成人情况表内容真实有效，且不存在任何违反相关法律法规及侵犯他人知识产权的情形。如产生争议，将积极配合调查处理工作。</w:t>
            </w:r>
          </w:p>
          <w:p>
            <w:pPr>
              <w:pStyle w:val="11"/>
              <w:spacing w:line="340" w:lineRule="exact"/>
              <w:ind w:firstLine="420"/>
              <w:rPr>
                <w:rFonts w:ascii="宋体" w:hAnsi="宋体"/>
                <w:color w:val="000000"/>
                <w:kern w:val="2"/>
                <w:sz w:val="21"/>
                <w:szCs w:val="22"/>
              </w:rPr>
            </w:pPr>
            <w:r>
              <w:rPr>
                <w:rFonts w:hint="eastAsia" w:ascii="宋体" w:hAnsi="宋体"/>
                <w:b/>
                <w:color w:val="000000"/>
                <w:kern w:val="2"/>
                <w:sz w:val="21"/>
                <w:szCs w:val="22"/>
              </w:rPr>
              <w:t>工作单位声明</w:t>
            </w:r>
            <w:r>
              <w:rPr>
                <w:rFonts w:hint="eastAsia" w:ascii="宋体" w:hAnsi="宋体"/>
                <w:color w:val="000000"/>
                <w:kern w:val="2"/>
                <w:sz w:val="21"/>
                <w:szCs w:val="22"/>
              </w:rPr>
              <w:t>：</w:t>
            </w:r>
            <w:r>
              <w:rPr>
                <w:rFonts w:hint="eastAsia" w:ascii="宋体" w:hAnsi="宋体"/>
                <w:color w:val="000000"/>
                <w:kern w:val="2"/>
                <w:sz w:val="21"/>
                <w:szCs w:val="24"/>
              </w:rPr>
              <w:t>本单位对该完成人被提名无异议</w:t>
            </w:r>
            <w:r>
              <w:rPr>
                <w:rFonts w:hint="eastAsia" w:ascii="宋体" w:hAnsi="宋体"/>
                <w:color w:val="000000"/>
                <w:kern w:val="2"/>
                <w:sz w:val="21"/>
                <w:szCs w:val="22"/>
              </w:rPr>
              <w:t>。</w:t>
            </w:r>
          </w:p>
          <w:p>
            <w:pPr>
              <w:pStyle w:val="11"/>
              <w:spacing w:line="240" w:lineRule="auto"/>
              <w:ind w:firstLine="420"/>
              <w:rPr>
                <w:rFonts w:ascii="宋体" w:hAnsi="宋体"/>
                <w:color w:val="000000"/>
                <w:kern w:val="2"/>
                <w:sz w:val="21"/>
                <w:szCs w:val="22"/>
              </w:rPr>
            </w:pPr>
          </w:p>
          <w:p>
            <w:pPr>
              <w:pStyle w:val="11"/>
              <w:spacing w:line="240" w:lineRule="auto"/>
              <w:ind w:firstLine="0" w:firstLineChars="0"/>
              <w:rPr>
                <w:rFonts w:ascii="宋体" w:hAnsi="宋体"/>
                <w:color w:val="000000"/>
                <w:kern w:val="2"/>
                <w:sz w:val="21"/>
                <w:szCs w:val="22"/>
              </w:rPr>
            </w:pPr>
          </w:p>
          <w:p>
            <w:pPr>
              <w:pStyle w:val="11"/>
              <w:spacing w:line="240" w:lineRule="auto"/>
              <w:ind w:firstLine="0" w:firstLineChars="0"/>
              <w:rPr>
                <w:rFonts w:ascii="宋体" w:hAnsi="宋体"/>
                <w:color w:val="000000"/>
                <w:kern w:val="2"/>
                <w:sz w:val="21"/>
                <w:szCs w:val="22"/>
              </w:rPr>
            </w:pPr>
            <w:r>
              <w:rPr>
                <w:rFonts w:hint="eastAsia" w:ascii="宋体" w:hAnsi="宋体"/>
                <w:color w:val="000000"/>
                <w:kern w:val="2"/>
                <w:sz w:val="21"/>
                <w:szCs w:val="22"/>
              </w:rPr>
              <w:t xml:space="preserve">              单位（盖章）</w:t>
            </w:r>
          </w:p>
          <w:p>
            <w:pPr>
              <w:pStyle w:val="11"/>
              <w:spacing w:line="240" w:lineRule="auto"/>
              <w:ind w:firstLine="0" w:firstLineChars="0"/>
              <w:rPr>
                <w:rFonts w:ascii="宋体" w:hAnsi="宋体"/>
                <w:color w:val="000000"/>
                <w:kern w:val="2"/>
                <w:sz w:val="21"/>
                <w:szCs w:val="22"/>
              </w:rPr>
            </w:pPr>
          </w:p>
          <w:p>
            <w:pPr>
              <w:pStyle w:val="11"/>
              <w:spacing w:line="240" w:lineRule="auto"/>
              <w:ind w:firstLine="0" w:firstLineChars="0"/>
              <w:rPr>
                <w:rFonts w:ascii="宋体" w:hAnsi="宋体"/>
                <w:color w:val="000000"/>
                <w:kern w:val="2"/>
                <w:sz w:val="21"/>
                <w:szCs w:val="22"/>
              </w:rPr>
            </w:pPr>
            <w:r>
              <w:rPr>
                <w:rFonts w:hint="eastAsia" w:ascii="宋体" w:hAnsi="宋体"/>
                <w:color w:val="000000"/>
                <w:kern w:val="2"/>
                <w:sz w:val="21"/>
                <w:szCs w:val="22"/>
              </w:rPr>
              <w:t xml:space="preserve">             年    月    日</w:t>
            </w:r>
          </w:p>
        </w:tc>
      </w:tr>
    </w:tbl>
    <w:p>
      <w:pPr>
        <w:pStyle w:val="49"/>
        <w:ind w:firstLine="0" w:firstLineChars="0"/>
        <w:outlineLvl w:val="1"/>
        <w:rPr>
          <w:rFonts w:ascii="宋体" w:hAnsi="宋体"/>
          <w:color w:val="000000"/>
          <w:sz w:val="28"/>
        </w:rPr>
        <w:sectPr>
          <w:footerReference r:id="rId4" w:type="default"/>
          <w:pgSz w:w="11906" w:h="16838"/>
          <w:pgMar w:top="1418" w:right="1558" w:bottom="1474" w:left="1588" w:header="851" w:footer="1021" w:gutter="0"/>
          <w:pgNumType w:fmt="decimal" w:start="1"/>
          <w:cols w:space="720" w:num="1"/>
          <w:docGrid w:linePitch="312" w:charSpace="0"/>
        </w:sectPr>
      </w:pPr>
    </w:p>
    <w:p>
      <w:pPr>
        <w:spacing w:before="120" w:beforeLines="50" w:after="120" w:afterLines="50" w:line="440" w:lineRule="exact"/>
        <w:jc w:val="center"/>
        <w:rPr>
          <w:rFonts w:ascii="宋体" w:hAnsi="宋体"/>
          <w:b/>
          <w:color w:val="000000"/>
          <w:sz w:val="28"/>
          <w:szCs w:val="28"/>
        </w:rPr>
      </w:pPr>
      <w:r>
        <w:rPr>
          <w:rFonts w:hint="eastAsia" w:ascii="宋体" w:hAnsi="宋体"/>
          <w:b/>
          <w:color w:val="000000"/>
          <w:sz w:val="28"/>
          <w:szCs w:val="28"/>
        </w:rPr>
        <w:t>九、主要完成单位情况表</w:t>
      </w:r>
    </w:p>
    <w:tbl>
      <w:tblPr>
        <w:tblStyle w:val="23"/>
        <w:tblW w:w="928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34"/>
        <w:gridCol w:w="1262"/>
        <w:gridCol w:w="179"/>
        <w:gridCol w:w="1134"/>
        <w:gridCol w:w="1559"/>
        <w:gridCol w:w="18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55" w:hRule="exact"/>
          <w:jc w:val="center"/>
        </w:trPr>
        <w:tc>
          <w:tcPr>
            <w:tcW w:w="1511" w:type="dxa"/>
            <w:tcBorders>
              <w:top w:val="single" w:color="auto" w:sz="8" w:space="0"/>
            </w:tcBorders>
            <w:noWrap w:val="0"/>
            <w:vAlign w:val="center"/>
          </w:tcPr>
          <w:p>
            <w:pPr>
              <w:spacing w:line="280" w:lineRule="exact"/>
              <w:jc w:val="center"/>
              <w:rPr>
                <w:rFonts w:ascii="宋体"/>
                <w:color w:val="000000"/>
              </w:rPr>
            </w:pPr>
            <w:r>
              <w:rPr>
                <w:rFonts w:hint="eastAsia" w:ascii="宋体" w:hAnsi="宋体"/>
                <w:color w:val="000000"/>
              </w:rPr>
              <w:t>单位名称</w:t>
            </w:r>
          </w:p>
        </w:tc>
        <w:tc>
          <w:tcPr>
            <w:tcW w:w="7774" w:type="dxa"/>
            <w:gridSpan w:val="6"/>
            <w:tcBorders>
              <w:top w:val="single" w:color="auto" w:sz="8" w:space="0"/>
            </w:tcBorders>
            <w:noWrap w:val="0"/>
            <w:vAlign w:val="center"/>
          </w:tcPr>
          <w:p>
            <w:pPr>
              <w:spacing w:line="360" w:lineRule="exact"/>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55" w:hRule="exact"/>
          <w:jc w:val="center"/>
        </w:trPr>
        <w:tc>
          <w:tcPr>
            <w:tcW w:w="1511" w:type="dxa"/>
            <w:noWrap w:val="0"/>
            <w:vAlign w:val="center"/>
          </w:tcPr>
          <w:p>
            <w:pPr>
              <w:spacing w:line="280" w:lineRule="exact"/>
              <w:jc w:val="center"/>
              <w:rPr>
                <w:rFonts w:ascii="宋体"/>
                <w:color w:val="000000"/>
              </w:rPr>
            </w:pPr>
            <w:r>
              <w:rPr>
                <w:rFonts w:hint="eastAsia" w:ascii="宋体" w:hAnsi="宋体"/>
                <w:color w:val="000000"/>
              </w:rPr>
              <w:t>排</w:t>
            </w:r>
            <w:r>
              <w:rPr>
                <w:rFonts w:ascii="宋体" w:hAnsi="宋体"/>
                <w:color w:val="000000"/>
              </w:rPr>
              <w:t xml:space="preserve">    </w:t>
            </w:r>
            <w:r>
              <w:rPr>
                <w:rFonts w:hint="eastAsia" w:ascii="宋体" w:hAnsi="宋体"/>
                <w:color w:val="000000"/>
              </w:rPr>
              <w:t>名</w:t>
            </w:r>
          </w:p>
        </w:tc>
        <w:tc>
          <w:tcPr>
            <w:tcW w:w="1834" w:type="dxa"/>
            <w:noWrap w:val="0"/>
            <w:vAlign w:val="center"/>
          </w:tcPr>
          <w:p>
            <w:pPr>
              <w:spacing w:line="360" w:lineRule="exact"/>
              <w:rPr>
                <w:rFonts w:ascii="宋体"/>
                <w:color w:val="000000"/>
              </w:rPr>
            </w:pPr>
          </w:p>
        </w:tc>
        <w:tc>
          <w:tcPr>
            <w:tcW w:w="1441" w:type="dxa"/>
            <w:gridSpan w:val="2"/>
            <w:noWrap w:val="0"/>
            <w:vAlign w:val="center"/>
          </w:tcPr>
          <w:p>
            <w:pPr>
              <w:spacing w:line="360" w:lineRule="exact"/>
              <w:jc w:val="center"/>
              <w:rPr>
                <w:rFonts w:ascii="宋体"/>
                <w:color w:val="000000"/>
              </w:rPr>
            </w:pPr>
            <w:r>
              <w:rPr>
                <w:rFonts w:hint="eastAsia" w:ascii="宋体" w:hAnsi="宋体"/>
                <w:color w:val="000000"/>
              </w:rPr>
              <w:t>法定代表人</w:t>
            </w:r>
          </w:p>
        </w:tc>
        <w:tc>
          <w:tcPr>
            <w:tcW w:w="1134" w:type="dxa"/>
            <w:noWrap w:val="0"/>
            <w:vAlign w:val="center"/>
          </w:tcPr>
          <w:p>
            <w:pPr>
              <w:spacing w:line="360" w:lineRule="exact"/>
              <w:rPr>
                <w:rFonts w:ascii="宋体"/>
                <w:color w:val="000000"/>
              </w:rPr>
            </w:pPr>
          </w:p>
        </w:tc>
        <w:tc>
          <w:tcPr>
            <w:tcW w:w="1559" w:type="dxa"/>
            <w:noWrap w:val="0"/>
            <w:vAlign w:val="center"/>
          </w:tcPr>
          <w:p>
            <w:pPr>
              <w:spacing w:line="280" w:lineRule="exact"/>
              <w:jc w:val="center"/>
              <w:rPr>
                <w:rFonts w:ascii="宋体"/>
                <w:color w:val="000000"/>
              </w:rPr>
            </w:pPr>
            <w:r>
              <w:rPr>
                <w:rFonts w:hint="eastAsia" w:ascii="宋体" w:hAnsi="宋体"/>
                <w:color w:val="000000"/>
              </w:rPr>
              <w:t>所</w:t>
            </w:r>
            <w:r>
              <w:rPr>
                <w:rFonts w:ascii="宋体" w:hAnsi="宋体"/>
                <w:color w:val="000000"/>
              </w:rPr>
              <w:t xml:space="preserve"> </w:t>
            </w:r>
            <w:r>
              <w:rPr>
                <w:rFonts w:hint="eastAsia" w:ascii="宋体" w:hAnsi="宋体"/>
                <w:color w:val="000000"/>
              </w:rPr>
              <w:t>在</w:t>
            </w:r>
            <w:r>
              <w:rPr>
                <w:rFonts w:ascii="宋体" w:hAnsi="宋体"/>
                <w:color w:val="000000"/>
              </w:rPr>
              <w:t xml:space="preserve"> </w:t>
            </w:r>
            <w:r>
              <w:rPr>
                <w:rFonts w:hint="eastAsia" w:ascii="宋体" w:hAnsi="宋体"/>
                <w:color w:val="000000"/>
              </w:rPr>
              <w:t>地</w:t>
            </w:r>
          </w:p>
        </w:tc>
        <w:tc>
          <w:tcPr>
            <w:tcW w:w="1806" w:type="dxa"/>
            <w:noWrap w:val="0"/>
            <w:vAlign w:val="center"/>
          </w:tcPr>
          <w:p>
            <w:pPr>
              <w:spacing w:line="360" w:lineRule="exact"/>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72" w:hRule="exact"/>
          <w:jc w:val="center"/>
        </w:trPr>
        <w:tc>
          <w:tcPr>
            <w:tcW w:w="1511" w:type="dxa"/>
            <w:noWrap w:val="0"/>
            <w:vAlign w:val="center"/>
          </w:tcPr>
          <w:p>
            <w:pPr>
              <w:spacing w:line="280" w:lineRule="exact"/>
              <w:jc w:val="center"/>
              <w:rPr>
                <w:rFonts w:ascii="宋体"/>
                <w:color w:val="000000"/>
              </w:rPr>
            </w:pPr>
            <w:r>
              <w:rPr>
                <w:rFonts w:hint="eastAsia" w:ascii="宋体" w:hAnsi="宋体"/>
                <w:color w:val="000000"/>
              </w:rPr>
              <w:t>单位性质</w:t>
            </w:r>
          </w:p>
        </w:tc>
        <w:tc>
          <w:tcPr>
            <w:tcW w:w="1834" w:type="dxa"/>
            <w:noWrap w:val="0"/>
            <w:vAlign w:val="center"/>
          </w:tcPr>
          <w:p>
            <w:pPr>
              <w:spacing w:line="360" w:lineRule="exact"/>
              <w:jc w:val="center"/>
              <w:rPr>
                <w:rFonts w:ascii="宋体"/>
                <w:color w:val="000000"/>
              </w:rPr>
            </w:pPr>
          </w:p>
        </w:tc>
        <w:tc>
          <w:tcPr>
            <w:tcW w:w="1441" w:type="dxa"/>
            <w:gridSpan w:val="2"/>
            <w:noWrap w:val="0"/>
            <w:vAlign w:val="center"/>
          </w:tcPr>
          <w:p>
            <w:pPr>
              <w:spacing w:line="280" w:lineRule="exact"/>
              <w:jc w:val="center"/>
              <w:rPr>
                <w:rFonts w:ascii="宋体"/>
                <w:color w:val="000000"/>
              </w:rPr>
            </w:pPr>
            <w:r>
              <w:rPr>
                <w:rFonts w:hint="eastAsia" w:ascii="宋体" w:hAnsi="宋体"/>
                <w:color w:val="000000"/>
              </w:rPr>
              <w:t>传</w:t>
            </w:r>
            <w:r>
              <w:rPr>
                <w:rFonts w:ascii="宋体" w:hAnsi="宋体"/>
                <w:color w:val="000000"/>
              </w:rPr>
              <w:t xml:space="preserve">    </w:t>
            </w:r>
            <w:r>
              <w:rPr>
                <w:rFonts w:hint="eastAsia" w:ascii="宋体" w:hAnsi="宋体"/>
                <w:color w:val="000000"/>
              </w:rPr>
              <w:t>真</w:t>
            </w:r>
          </w:p>
        </w:tc>
        <w:tc>
          <w:tcPr>
            <w:tcW w:w="4499" w:type="dxa"/>
            <w:gridSpan w:val="3"/>
            <w:noWrap w:val="0"/>
            <w:vAlign w:val="center"/>
          </w:tcPr>
          <w:p>
            <w:pPr>
              <w:spacing w:line="360" w:lineRule="exact"/>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72" w:hRule="exact"/>
          <w:jc w:val="center"/>
        </w:trPr>
        <w:tc>
          <w:tcPr>
            <w:tcW w:w="1511" w:type="dxa"/>
            <w:noWrap w:val="0"/>
            <w:vAlign w:val="center"/>
          </w:tcPr>
          <w:p>
            <w:pPr>
              <w:spacing w:line="280" w:lineRule="exact"/>
              <w:jc w:val="center"/>
              <w:rPr>
                <w:rFonts w:ascii="宋体"/>
                <w:color w:val="000000"/>
              </w:rPr>
            </w:pPr>
            <w:r>
              <w:rPr>
                <w:rFonts w:hint="eastAsia" w:ascii="宋体" w:hAnsi="宋体"/>
                <w:color w:val="000000"/>
              </w:rPr>
              <w:t>通讯地址</w:t>
            </w:r>
          </w:p>
        </w:tc>
        <w:tc>
          <w:tcPr>
            <w:tcW w:w="7774" w:type="dxa"/>
            <w:gridSpan w:val="6"/>
            <w:noWrap w:val="0"/>
            <w:vAlign w:val="center"/>
          </w:tcPr>
          <w:p>
            <w:pPr>
              <w:spacing w:line="360" w:lineRule="exact"/>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69" w:hRule="exact"/>
          <w:jc w:val="center"/>
        </w:trPr>
        <w:tc>
          <w:tcPr>
            <w:tcW w:w="1511" w:type="dxa"/>
            <w:noWrap w:val="0"/>
            <w:vAlign w:val="center"/>
          </w:tcPr>
          <w:p>
            <w:pPr>
              <w:spacing w:line="280" w:lineRule="exact"/>
              <w:jc w:val="center"/>
              <w:rPr>
                <w:rFonts w:ascii="宋体"/>
                <w:color w:val="000000"/>
              </w:rPr>
            </w:pPr>
            <w:r>
              <w:rPr>
                <w:rFonts w:hint="eastAsia" w:ascii="宋体" w:hAnsi="宋体"/>
                <w:color w:val="000000"/>
              </w:rPr>
              <w:t>联</w:t>
            </w:r>
            <w:r>
              <w:rPr>
                <w:rFonts w:ascii="宋体" w:hAnsi="宋体"/>
                <w:color w:val="000000"/>
              </w:rPr>
              <w:t xml:space="preserve"> </w:t>
            </w:r>
            <w:r>
              <w:rPr>
                <w:rFonts w:hint="eastAsia" w:ascii="宋体" w:hAnsi="宋体"/>
                <w:color w:val="000000"/>
              </w:rPr>
              <w:t>系</w:t>
            </w:r>
            <w:r>
              <w:rPr>
                <w:rFonts w:ascii="宋体" w:hAnsi="宋体"/>
                <w:color w:val="000000"/>
              </w:rPr>
              <w:t xml:space="preserve"> </w:t>
            </w:r>
            <w:r>
              <w:rPr>
                <w:rFonts w:hint="eastAsia" w:ascii="宋体" w:hAnsi="宋体"/>
                <w:color w:val="000000"/>
              </w:rPr>
              <w:t>人</w:t>
            </w:r>
          </w:p>
        </w:tc>
        <w:tc>
          <w:tcPr>
            <w:tcW w:w="1834" w:type="dxa"/>
            <w:noWrap w:val="0"/>
            <w:vAlign w:val="center"/>
          </w:tcPr>
          <w:p>
            <w:pPr>
              <w:spacing w:line="360" w:lineRule="exact"/>
              <w:rPr>
                <w:rFonts w:ascii="宋体"/>
                <w:color w:val="000000"/>
              </w:rPr>
            </w:pPr>
          </w:p>
        </w:tc>
        <w:tc>
          <w:tcPr>
            <w:tcW w:w="1262" w:type="dxa"/>
            <w:noWrap w:val="0"/>
            <w:vAlign w:val="center"/>
          </w:tcPr>
          <w:p>
            <w:pPr>
              <w:spacing w:line="280" w:lineRule="exact"/>
              <w:jc w:val="center"/>
              <w:rPr>
                <w:rFonts w:ascii="宋体"/>
                <w:color w:val="000000"/>
              </w:rPr>
            </w:pPr>
            <w:r>
              <w:rPr>
                <w:rFonts w:hint="eastAsia" w:ascii="宋体" w:hAnsi="宋体"/>
                <w:color w:val="000000"/>
              </w:rPr>
              <w:t>单位电话</w:t>
            </w:r>
          </w:p>
        </w:tc>
        <w:tc>
          <w:tcPr>
            <w:tcW w:w="1313" w:type="dxa"/>
            <w:gridSpan w:val="2"/>
            <w:noWrap w:val="0"/>
            <w:vAlign w:val="center"/>
          </w:tcPr>
          <w:p>
            <w:pPr>
              <w:spacing w:line="360" w:lineRule="exact"/>
              <w:rPr>
                <w:rFonts w:ascii="宋体"/>
                <w:color w:val="000000"/>
              </w:rPr>
            </w:pPr>
          </w:p>
        </w:tc>
        <w:tc>
          <w:tcPr>
            <w:tcW w:w="1559" w:type="dxa"/>
            <w:noWrap w:val="0"/>
            <w:vAlign w:val="center"/>
          </w:tcPr>
          <w:p>
            <w:pPr>
              <w:spacing w:line="280" w:lineRule="exact"/>
              <w:jc w:val="center"/>
              <w:rPr>
                <w:rFonts w:ascii="宋体"/>
                <w:color w:val="000000"/>
              </w:rPr>
            </w:pPr>
            <w:r>
              <w:rPr>
                <w:rFonts w:hint="eastAsia" w:ascii="宋体" w:hAnsi="宋体"/>
                <w:color w:val="000000"/>
              </w:rPr>
              <w:t>移动电话</w:t>
            </w:r>
          </w:p>
        </w:tc>
        <w:tc>
          <w:tcPr>
            <w:tcW w:w="1806" w:type="dxa"/>
            <w:noWrap w:val="0"/>
            <w:vAlign w:val="center"/>
          </w:tcPr>
          <w:p>
            <w:pPr>
              <w:spacing w:line="360" w:lineRule="exact"/>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72" w:hRule="atLeast"/>
          <w:jc w:val="center"/>
        </w:trPr>
        <w:tc>
          <w:tcPr>
            <w:tcW w:w="1511" w:type="dxa"/>
            <w:noWrap w:val="0"/>
            <w:vAlign w:val="center"/>
          </w:tcPr>
          <w:p>
            <w:pPr>
              <w:spacing w:line="280" w:lineRule="exact"/>
              <w:jc w:val="center"/>
              <w:rPr>
                <w:rFonts w:ascii="宋体"/>
                <w:color w:val="000000"/>
              </w:rPr>
            </w:pPr>
            <w:r>
              <w:rPr>
                <w:rFonts w:hint="eastAsia" w:ascii="宋体" w:hAnsi="宋体"/>
                <w:color w:val="000000"/>
              </w:rPr>
              <w:t>电子邮箱</w:t>
            </w:r>
          </w:p>
        </w:tc>
        <w:tc>
          <w:tcPr>
            <w:tcW w:w="7774" w:type="dxa"/>
            <w:gridSpan w:val="6"/>
            <w:noWrap w:val="0"/>
            <w:vAlign w:val="center"/>
          </w:tcPr>
          <w:p>
            <w:pPr>
              <w:spacing w:line="360" w:lineRule="exact"/>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Before w:w="0" w:type="dxa"/>
          <w:trHeight w:val="8716" w:hRule="atLeast"/>
          <w:jc w:val="center"/>
        </w:trPr>
        <w:tc>
          <w:tcPr>
            <w:tcW w:w="9285" w:type="dxa"/>
            <w:gridSpan w:val="7"/>
            <w:noWrap w:val="0"/>
            <w:vAlign w:val="top"/>
          </w:tcPr>
          <w:p>
            <w:pPr>
              <w:spacing w:before="120" w:beforeLines="50"/>
              <w:ind w:left="105" w:leftChars="50"/>
              <w:rPr>
                <w:rFonts w:ascii="宋体" w:hAnsi="宋体"/>
                <w:color w:val="000000"/>
              </w:rPr>
            </w:pPr>
            <w:r>
              <w:rPr>
                <w:rFonts w:hint="eastAsia" w:ascii="宋体" w:hAnsi="宋体"/>
                <w:color w:val="000000"/>
              </w:rPr>
              <w:t>对本项目重要科学发现的贡献：</w:t>
            </w:r>
          </w:p>
          <w:p>
            <w:pPr>
              <w:spacing w:before="120" w:beforeLines="50"/>
              <w:ind w:left="105" w:leftChars="50" w:right="105" w:rightChars="50" w:firstLine="421" w:firstLineChars="200"/>
              <w:rPr>
                <w:rFonts w:ascii="宋体" w:hAnsi="宋体"/>
                <w:b/>
                <w:color w:val="000000"/>
                <w:szCs w:val="21"/>
              </w:rPr>
            </w:pPr>
          </w:p>
          <w:p>
            <w:pPr>
              <w:spacing w:before="120" w:beforeLines="50"/>
              <w:ind w:left="105" w:leftChars="50" w:right="105" w:rightChars="50" w:firstLine="421" w:firstLineChars="200"/>
              <w:rPr>
                <w:rFonts w:ascii="宋体" w:hAnsi="宋体"/>
                <w:b/>
                <w:color w:val="000000"/>
                <w:szCs w:val="21"/>
              </w:rPr>
            </w:pPr>
          </w:p>
          <w:p>
            <w:pPr>
              <w:spacing w:before="120" w:beforeLines="50"/>
              <w:ind w:left="105" w:leftChars="50" w:right="105" w:rightChars="50" w:firstLine="421" w:firstLineChars="200"/>
              <w:rPr>
                <w:rFonts w:ascii="宋体" w:hAnsi="宋体"/>
                <w:b/>
                <w:color w:val="000000"/>
                <w:szCs w:val="21"/>
              </w:rPr>
            </w:pPr>
          </w:p>
          <w:p>
            <w:pPr>
              <w:spacing w:before="120" w:beforeLines="50"/>
              <w:ind w:left="105" w:leftChars="50" w:right="105" w:rightChars="50" w:firstLine="421" w:firstLineChars="200"/>
              <w:rPr>
                <w:rFonts w:ascii="宋体" w:hAnsi="宋体"/>
                <w:b/>
                <w:color w:val="000000"/>
                <w:szCs w:val="21"/>
              </w:rPr>
            </w:pPr>
          </w:p>
          <w:p>
            <w:pPr>
              <w:spacing w:before="120" w:beforeLines="50"/>
              <w:ind w:left="105" w:leftChars="50" w:right="105" w:rightChars="50" w:firstLine="421" w:firstLineChars="200"/>
              <w:rPr>
                <w:rFonts w:ascii="宋体" w:hAnsi="宋体"/>
                <w:b/>
                <w:color w:val="000000"/>
                <w:szCs w:val="21"/>
              </w:rPr>
            </w:pPr>
          </w:p>
          <w:p>
            <w:pPr>
              <w:spacing w:before="120" w:beforeLines="50"/>
              <w:ind w:left="105" w:leftChars="50" w:right="105" w:rightChars="50" w:firstLine="421" w:firstLineChars="200"/>
              <w:rPr>
                <w:rFonts w:hint="eastAsia" w:ascii="宋体" w:hAnsi="宋体"/>
                <w:b/>
                <w:color w:val="000000"/>
                <w:szCs w:val="21"/>
              </w:rPr>
            </w:pPr>
          </w:p>
          <w:p>
            <w:pPr>
              <w:spacing w:before="120" w:beforeLines="50"/>
              <w:ind w:left="105" w:leftChars="50" w:right="105" w:rightChars="50" w:firstLine="421" w:firstLineChars="200"/>
              <w:rPr>
                <w:rFonts w:ascii="宋体" w:hAnsi="宋体"/>
                <w:b/>
                <w:color w:val="000000"/>
                <w:szCs w:val="21"/>
              </w:rPr>
            </w:pPr>
          </w:p>
          <w:p>
            <w:pPr>
              <w:spacing w:before="120" w:beforeLines="50"/>
              <w:ind w:left="105" w:leftChars="50" w:right="105" w:rightChars="50" w:firstLine="421" w:firstLineChars="200"/>
              <w:rPr>
                <w:rFonts w:ascii="宋体" w:hAnsi="宋体"/>
                <w:b/>
                <w:color w:val="000000"/>
                <w:szCs w:val="21"/>
              </w:rPr>
            </w:pPr>
          </w:p>
          <w:p>
            <w:pPr>
              <w:spacing w:before="120" w:beforeLines="50"/>
              <w:ind w:left="105" w:leftChars="50" w:right="105" w:rightChars="50" w:firstLine="421" w:firstLineChars="200"/>
              <w:rPr>
                <w:rFonts w:hint="eastAsia" w:ascii="宋体" w:hAnsi="宋体"/>
                <w:b/>
                <w:color w:val="000000"/>
                <w:szCs w:val="21"/>
              </w:rPr>
            </w:pPr>
          </w:p>
          <w:p>
            <w:pPr>
              <w:spacing w:before="120" w:beforeLines="50"/>
              <w:ind w:left="105" w:leftChars="50" w:right="105" w:rightChars="50" w:firstLine="421" w:firstLineChars="200"/>
              <w:rPr>
                <w:rFonts w:ascii="宋体" w:hAnsi="宋体"/>
                <w:b/>
                <w:color w:val="000000"/>
                <w:szCs w:val="21"/>
              </w:rPr>
            </w:pPr>
          </w:p>
          <w:p>
            <w:pPr>
              <w:spacing w:before="120" w:beforeLines="50"/>
              <w:ind w:left="105" w:leftChars="50" w:right="105" w:rightChars="50" w:firstLine="421" w:firstLineChars="200"/>
              <w:rPr>
                <w:rFonts w:ascii="宋体" w:hAnsi="宋体"/>
                <w:b/>
                <w:color w:val="000000"/>
                <w:szCs w:val="21"/>
              </w:rPr>
            </w:pPr>
          </w:p>
          <w:p>
            <w:pPr>
              <w:spacing w:before="120" w:beforeLines="50"/>
              <w:ind w:left="105" w:leftChars="50" w:right="105" w:rightChars="50" w:firstLine="421" w:firstLineChars="200"/>
              <w:rPr>
                <w:rFonts w:ascii="宋体" w:hAnsi="宋体"/>
                <w:b/>
                <w:color w:val="000000"/>
                <w:szCs w:val="21"/>
              </w:rPr>
            </w:pPr>
          </w:p>
          <w:p>
            <w:pPr>
              <w:spacing w:before="120" w:beforeLines="50"/>
              <w:ind w:left="105" w:leftChars="50" w:right="105" w:rightChars="50" w:firstLine="421" w:firstLineChars="200"/>
              <w:rPr>
                <w:rFonts w:ascii="宋体" w:hAnsi="宋体"/>
                <w:color w:val="000000"/>
              </w:rPr>
            </w:pPr>
            <w:r>
              <w:rPr>
                <w:rFonts w:hint="eastAsia" w:ascii="宋体" w:hAnsi="宋体"/>
                <w:b/>
                <w:color w:val="000000"/>
                <w:szCs w:val="21"/>
              </w:rPr>
              <w:t>声明：</w:t>
            </w:r>
            <w:r>
              <w:rPr>
                <w:rFonts w:hint="eastAsia" w:ascii="宋体" w:hAnsi="宋体"/>
                <w:color w:val="000000"/>
                <w:szCs w:val="21"/>
              </w:rPr>
              <w:t>本单位同意完成单位排名，</w:t>
            </w:r>
            <w:r>
              <w:rPr>
                <w:rFonts w:hint="eastAsia" w:ascii="宋体" w:hAnsi="宋体"/>
                <w:color w:val="000000"/>
              </w:rPr>
              <w:t>遵守《四川省科学技术奖励办法》</w:t>
            </w:r>
            <w:r>
              <w:rPr>
                <w:rFonts w:hint="eastAsia" w:ascii="宋体" w:hAnsi="宋体"/>
                <w:color w:val="000000"/>
                <w:szCs w:val="21"/>
              </w:rPr>
              <w:t>等有关规定，承诺遵守评审工作纪律，保证所提交的材料真实有效，且不存在任何违反《中华人民共和国保守国家秘密法》和《科学技术保密规定》等相关法律法规及侵犯他人知识产权的情形。</w:t>
            </w:r>
            <w:r>
              <w:rPr>
                <w:rFonts w:hint="eastAsia" w:ascii="宋体" w:hAnsi="宋体"/>
                <w:color w:val="000000"/>
              </w:rPr>
              <w:t>如有材料虚假或违纪行为，</w:t>
            </w:r>
            <w:r>
              <w:rPr>
                <w:rFonts w:hint="eastAsia" w:ascii="宋体" w:hAnsi="宋体"/>
                <w:color w:val="000000"/>
                <w:szCs w:val="21"/>
              </w:rPr>
              <w:t>本单位</w:t>
            </w:r>
            <w:r>
              <w:rPr>
                <w:rFonts w:hint="eastAsia" w:ascii="宋体" w:hAnsi="宋体"/>
                <w:color w:val="000000"/>
              </w:rPr>
              <w:t>愿意承担相应责任并接受相应处理。如产生争议，保证积极配合调查处理工作。</w:t>
            </w:r>
          </w:p>
          <w:p>
            <w:pPr>
              <w:spacing w:line="320" w:lineRule="exact"/>
              <w:ind w:left="105" w:leftChars="50" w:right="105" w:rightChars="50" w:firstLine="420" w:firstLineChars="200"/>
              <w:rPr>
                <w:rFonts w:ascii="宋体" w:hAnsi="宋体"/>
                <w:color w:val="000000"/>
              </w:rPr>
            </w:pPr>
            <w:r>
              <w:rPr>
                <w:rFonts w:hint="eastAsia" w:ascii="宋体" w:hAnsi="宋体"/>
                <w:color w:val="000000"/>
              </w:rPr>
              <w:t>本单位对项目完成人、项目完成单位及排序无异议。</w:t>
            </w:r>
          </w:p>
          <w:p>
            <w:pPr>
              <w:spacing w:line="320" w:lineRule="exact"/>
              <w:ind w:left="105" w:leftChars="50" w:right="105" w:rightChars="50" w:firstLine="420" w:firstLineChars="200"/>
              <w:rPr>
                <w:rFonts w:ascii="宋体"/>
                <w:color w:val="000000"/>
                <w:szCs w:val="21"/>
              </w:rPr>
            </w:pPr>
          </w:p>
          <w:p>
            <w:pPr>
              <w:spacing w:line="320" w:lineRule="exact"/>
              <w:ind w:left="105" w:leftChars="50" w:right="105" w:rightChars="50" w:firstLine="420" w:firstLineChars="200"/>
              <w:rPr>
                <w:rFonts w:ascii="宋体"/>
                <w:color w:val="000000"/>
                <w:szCs w:val="21"/>
              </w:rPr>
            </w:pPr>
          </w:p>
          <w:p>
            <w:pPr>
              <w:spacing w:line="320" w:lineRule="exact"/>
              <w:ind w:left="105" w:leftChars="50" w:right="105" w:rightChars="50" w:firstLine="420" w:firstLineChars="200"/>
              <w:rPr>
                <w:rFonts w:ascii="宋体"/>
                <w:color w:val="000000"/>
                <w:szCs w:val="21"/>
              </w:rPr>
            </w:pPr>
          </w:p>
          <w:p>
            <w:pPr>
              <w:spacing w:line="320" w:lineRule="exact"/>
              <w:ind w:left="105" w:leftChars="50" w:right="105" w:rightChars="50" w:firstLine="420" w:firstLineChars="200"/>
              <w:rPr>
                <w:rFonts w:ascii="宋体" w:hAnsi="宋体"/>
                <w:color w:val="000000"/>
              </w:rPr>
            </w:pPr>
            <w:r>
              <w:rPr>
                <w:rFonts w:hint="eastAsia" w:ascii="宋体" w:hAnsi="宋体"/>
                <w:color w:val="000000"/>
              </w:rPr>
              <w:t>单位负责人签名：</w:t>
            </w:r>
            <w:r>
              <w:rPr>
                <w:rFonts w:ascii="宋体" w:hAnsi="宋体"/>
                <w:color w:val="000000"/>
              </w:rPr>
              <w:t xml:space="preserve">                                   </w:t>
            </w:r>
            <w:r>
              <w:rPr>
                <w:rFonts w:hint="eastAsia" w:ascii="宋体" w:hAnsi="宋体"/>
                <w:color w:val="000000"/>
              </w:rPr>
              <w:t xml:space="preserve">   单位（盖章）</w:t>
            </w:r>
          </w:p>
          <w:p>
            <w:pPr>
              <w:spacing w:line="320" w:lineRule="exact"/>
              <w:ind w:left="105" w:leftChars="50" w:right="105" w:rightChars="50" w:firstLine="420" w:firstLineChars="200"/>
              <w:rPr>
                <w:rFonts w:ascii="宋体"/>
                <w:color w:val="000000"/>
              </w:rPr>
            </w:pPr>
          </w:p>
          <w:p>
            <w:pPr>
              <w:spacing w:before="120" w:beforeLines="50"/>
              <w:ind w:left="105" w:leftChars="50" w:right="420" w:firstLine="432"/>
              <w:jc w:val="center"/>
              <w:rPr>
                <w:rFonts w:hint="eastAsia" w:ascii="宋体" w:hAnsi="宋体"/>
                <w:color w:val="000000"/>
              </w:rPr>
            </w:pPr>
            <w:r>
              <w:rPr>
                <w:rFonts w:hint="eastAsia" w:ascii="宋体" w:hAnsi="宋体"/>
                <w:color w:val="000000"/>
              </w:rPr>
              <w:t>年</w:t>
            </w:r>
            <w:r>
              <w:rPr>
                <w:rFonts w:ascii="宋体" w:hAnsi="宋体"/>
                <w:color w:val="000000"/>
              </w:rPr>
              <w:t xml:space="preserve">   </w:t>
            </w:r>
            <w:r>
              <w:rPr>
                <w:rFonts w:hint="eastAsia" w:ascii="宋体" w:hAnsi="宋体"/>
                <w:color w:val="000000"/>
              </w:rPr>
              <w:t>月</w:t>
            </w:r>
            <w:r>
              <w:rPr>
                <w:rFonts w:ascii="宋体" w:hAnsi="宋体"/>
                <w:color w:val="000000"/>
              </w:rPr>
              <w:t xml:space="preserve">   </w:t>
            </w:r>
            <w:r>
              <w:rPr>
                <w:rFonts w:hint="eastAsia" w:ascii="宋体" w:hAnsi="宋体"/>
                <w:color w:val="000000"/>
              </w:rPr>
              <w:t>日</w:t>
            </w:r>
            <w:r>
              <w:rPr>
                <w:rFonts w:ascii="宋体" w:hAnsi="宋体"/>
                <w:color w:val="000000"/>
              </w:rPr>
              <w:t xml:space="preserve">                                   </w:t>
            </w:r>
            <w:r>
              <w:rPr>
                <w:rFonts w:hint="eastAsia" w:ascii="宋体" w:hAnsi="宋体"/>
                <w:color w:val="000000"/>
              </w:rPr>
              <w:t>年</w:t>
            </w:r>
            <w:r>
              <w:rPr>
                <w:rFonts w:ascii="宋体" w:hAnsi="宋体"/>
                <w:color w:val="000000"/>
              </w:rPr>
              <w:t xml:space="preserve">   </w:t>
            </w:r>
            <w:r>
              <w:rPr>
                <w:rFonts w:hint="eastAsia" w:ascii="宋体" w:hAnsi="宋体"/>
                <w:color w:val="000000"/>
              </w:rPr>
              <w:t>月</w:t>
            </w:r>
            <w:r>
              <w:rPr>
                <w:rFonts w:ascii="宋体" w:hAnsi="宋体"/>
                <w:color w:val="000000"/>
              </w:rPr>
              <w:t xml:space="preserve">   </w:t>
            </w:r>
            <w:r>
              <w:rPr>
                <w:rFonts w:hint="eastAsia" w:ascii="宋体" w:hAnsi="宋体"/>
                <w:color w:val="000000"/>
              </w:rPr>
              <w:t>日</w:t>
            </w:r>
          </w:p>
          <w:p>
            <w:pPr>
              <w:spacing w:before="120" w:beforeLines="50"/>
              <w:ind w:left="105" w:leftChars="50" w:right="420" w:firstLine="432"/>
              <w:jc w:val="center"/>
              <w:rPr>
                <w:rFonts w:ascii="宋体" w:hAnsi="宋体"/>
                <w:color w:val="000000"/>
              </w:rPr>
            </w:pPr>
          </w:p>
          <w:p>
            <w:pPr>
              <w:spacing w:before="120" w:beforeLines="50"/>
              <w:ind w:left="105" w:leftChars="50"/>
              <w:jc w:val="right"/>
              <w:rPr>
                <w:rFonts w:ascii="宋体"/>
                <w:color w:val="000000"/>
                <w:szCs w:val="21"/>
              </w:rPr>
            </w:pPr>
          </w:p>
        </w:tc>
      </w:tr>
    </w:tbl>
    <w:p>
      <w:pPr>
        <w:spacing w:before="120" w:beforeLines="50" w:after="120" w:afterLines="50" w:line="440" w:lineRule="exact"/>
        <w:jc w:val="center"/>
        <w:rPr>
          <w:rFonts w:ascii="黑体" w:eastAsia="黑体"/>
          <w:color w:val="000000"/>
          <w:sz w:val="28"/>
          <w:szCs w:val="28"/>
        </w:rPr>
      </w:pPr>
    </w:p>
    <w:p>
      <w:pPr>
        <w:pStyle w:val="11"/>
        <w:ind w:firstLine="0" w:firstLineChars="0"/>
        <w:jc w:val="center"/>
        <w:outlineLvl w:val="1"/>
        <w:rPr>
          <w:rFonts w:hint="eastAsia" w:ascii="宋体" w:hAnsi="宋体" w:eastAsia="宋体"/>
          <w:b/>
          <w:color w:val="000000"/>
          <w:sz w:val="30"/>
          <w:szCs w:val="30"/>
        </w:rPr>
      </w:pPr>
    </w:p>
    <w:p>
      <w:pPr>
        <w:pStyle w:val="11"/>
        <w:ind w:firstLine="0" w:firstLineChars="0"/>
        <w:jc w:val="center"/>
        <w:outlineLvl w:val="1"/>
        <w:rPr>
          <w:rFonts w:ascii="宋体" w:hAnsi="宋体" w:eastAsia="宋体"/>
          <w:b/>
          <w:color w:val="000000"/>
          <w:sz w:val="30"/>
          <w:szCs w:val="30"/>
        </w:rPr>
      </w:pPr>
      <w:r>
        <w:rPr>
          <w:rFonts w:hint="eastAsia" w:ascii="宋体" w:hAnsi="宋体" w:eastAsia="宋体"/>
          <w:b/>
          <w:color w:val="000000"/>
          <w:sz w:val="30"/>
          <w:szCs w:val="30"/>
        </w:rPr>
        <w:t>十、</w:t>
      </w:r>
      <w:bookmarkStart w:id="26" w:name="_Hlk34340035"/>
      <w:r>
        <w:rPr>
          <w:rFonts w:hint="eastAsia" w:ascii="宋体" w:hAnsi="宋体" w:eastAsia="宋体"/>
          <w:b/>
          <w:color w:val="000000"/>
          <w:sz w:val="30"/>
          <w:szCs w:val="30"/>
        </w:rPr>
        <w:t>第一完成人承诺书</w:t>
      </w:r>
    </w:p>
    <w:p>
      <w:pPr>
        <w:spacing w:line="520" w:lineRule="exact"/>
        <w:ind w:firstLine="642" w:firstLineChars="200"/>
        <w:rPr>
          <w:rFonts w:ascii="仿宋_GB2312" w:hAnsi="宋体" w:eastAsia="仿宋_GB2312"/>
          <w:b/>
          <w:color w:val="000000"/>
          <w:sz w:val="32"/>
          <w:szCs w:val="32"/>
        </w:rPr>
      </w:pPr>
    </w:p>
    <w:p>
      <w:pPr>
        <w:spacing w:line="520" w:lineRule="exact"/>
        <w:ind w:firstLine="600" w:firstLineChars="200"/>
        <w:rPr>
          <w:rFonts w:ascii="仿宋_GB2312" w:hAnsi="宋体" w:eastAsia="仿宋_GB2312"/>
          <w:color w:val="000000"/>
          <w:sz w:val="30"/>
          <w:szCs w:val="30"/>
        </w:rPr>
      </w:pPr>
      <w:r>
        <w:rPr>
          <w:rFonts w:hint="eastAsia" w:ascii="仿宋_GB2312" w:hAnsi="宋体" w:eastAsia="仿宋_GB2312"/>
          <w:color w:val="000000"/>
          <w:sz w:val="30"/>
          <w:szCs w:val="30"/>
        </w:rPr>
        <w:t>本人作为</w:t>
      </w:r>
      <w:r>
        <w:rPr>
          <w:rFonts w:hint="eastAsia" w:ascii="仿宋_GB2312" w:hAnsi="宋体" w:eastAsia="仿宋_GB2312"/>
          <w:color w:val="000000"/>
          <w:sz w:val="30"/>
          <w:szCs w:val="30"/>
          <w:u w:val="single"/>
        </w:rPr>
        <w:t xml:space="preserve">                </w:t>
      </w:r>
      <w:r>
        <w:rPr>
          <w:rFonts w:hint="eastAsia" w:ascii="仿宋_GB2312" w:hAnsi="宋体" w:eastAsia="仿宋_GB2312"/>
          <w:color w:val="000000"/>
          <w:sz w:val="30"/>
          <w:szCs w:val="30"/>
        </w:rPr>
        <w:t>提名项目第一完成人，已全面、准确了解四川省自然科学奖提名的相关要求及程序，已据此如实填写四川省</w:t>
      </w:r>
      <w:r>
        <w:rPr>
          <w:rFonts w:ascii="仿宋_GB2312" w:hAnsi="宋体" w:eastAsia="仿宋_GB2312"/>
          <w:color w:val="000000"/>
          <w:sz w:val="30"/>
          <w:szCs w:val="30"/>
        </w:rPr>
        <w:t>自然科学</w:t>
      </w:r>
      <w:r>
        <w:rPr>
          <w:rFonts w:hint="eastAsia" w:ascii="仿宋_GB2312" w:hAnsi="宋体" w:eastAsia="仿宋_GB2312"/>
          <w:color w:val="000000"/>
          <w:sz w:val="30"/>
          <w:szCs w:val="30"/>
        </w:rPr>
        <w:t>奖提名书，现对提名书的合法性、真实性郑重承诺如下：</w:t>
      </w:r>
    </w:p>
    <w:p>
      <w:pPr>
        <w:spacing w:line="520" w:lineRule="exact"/>
        <w:ind w:firstLine="600" w:firstLineChars="200"/>
        <w:rPr>
          <w:rFonts w:ascii="仿宋_GB2312" w:hAnsi="宋体" w:eastAsia="仿宋_GB2312"/>
          <w:color w:val="000000"/>
          <w:sz w:val="30"/>
          <w:szCs w:val="30"/>
        </w:rPr>
      </w:pPr>
      <w:r>
        <w:rPr>
          <w:rFonts w:hint="eastAsia" w:ascii="仿宋_GB2312" w:hAnsi="宋体" w:eastAsia="仿宋_GB2312"/>
          <w:color w:val="000000"/>
          <w:sz w:val="30"/>
          <w:szCs w:val="30"/>
        </w:rPr>
        <w:t>一、本项目在提名书“六、代表性论文（专著）目录”中所列知识产权符合提名要求且无争议；已明确告知所列论文（专著）所有作者，并征得同意所列论文（专著）用于提名</w:t>
      </w:r>
      <w:r>
        <w:rPr>
          <w:rFonts w:ascii="仿宋_GB2312" w:hAnsi="宋体" w:eastAsia="仿宋_GB2312"/>
          <w:color w:val="000000"/>
          <w:sz w:val="30"/>
          <w:szCs w:val="30"/>
        </w:rPr>
        <w:t>20</w:t>
      </w:r>
      <w:r>
        <w:rPr>
          <w:rFonts w:hint="eastAsia" w:ascii="仿宋_GB2312" w:hAnsi="宋体" w:eastAsia="仿宋_GB2312"/>
          <w:color w:val="000000"/>
          <w:sz w:val="30"/>
          <w:szCs w:val="30"/>
        </w:rPr>
        <w:t>2</w:t>
      </w:r>
      <w:r>
        <w:rPr>
          <w:rFonts w:hint="eastAsia" w:ascii="仿宋_GB2312" w:hAnsi="宋体" w:eastAsia="仿宋_GB2312"/>
          <w:color w:val="000000"/>
          <w:sz w:val="30"/>
          <w:szCs w:val="30"/>
          <w:lang w:val="en-US" w:eastAsia="zh-CN"/>
        </w:rPr>
        <w:t>3</w:t>
      </w:r>
      <w:r>
        <w:rPr>
          <w:rFonts w:hint="eastAsia" w:ascii="仿宋_GB2312" w:hAnsi="宋体" w:eastAsia="仿宋_GB2312"/>
          <w:color w:val="000000"/>
          <w:sz w:val="30"/>
          <w:szCs w:val="30"/>
        </w:rPr>
        <w:t>年度四川省自然科学奖；未列入项目主要完成人的第一作者、通讯作者（含共同第一作者、共同通讯作者）已出具知情同意书面签字意见，与其他作者的有关知情证明材料均存档备查；如因上述事项引发争议，将积极配合调查处理并承担相应责任。</w:t>
      </w:r>
    </w:p>
    <w:p>
      <w:pPr>
        <w:spacing w:line="520" w:lineRule="exact"/>
        <w:ind w:firstLine="600" w:firstLineChars="200"/>
        <w:rPr>
          <w:rFonts w:ascii="仿宋_GB2312" w:hAnsi="宋体" w:eastAsia="仿宋_GB2312"/>
          <w:color w:val="000000"/>
          <w:sz w:val="30"/>
          <w:szCs w:val="30"/>
        </w:rPr>
      </w:pPr>
      <w:r>
        <w:rPr>
          <w:rFonts w:hint="eastAsia" w:ascii="仿宋_GB2312" w:hAnsi="宋体" w:eastAsia="仿宋_GB2312"/>
          <w:color w:val="000000"/>
          <w:sz w:val="30"/>
          <w:szCs w:val="30"/>
        </w:rPr>
        <w:t>二、本人作为项目第一</w:t>
      </w:r>
      <w:r>
        <w:rPr>
          <w:rFonts w:ascii="仿宋_GB2312" w:hAnsi="宋体" w:eastAsia="仿宋_GB2312"/>
          <w:color w:val="000000"/>
          <w:sz w:val="30"/>
          <w:szCs w:val="30"/>
        </w:rPr>
        <w:t>完成</w:t>
      </w:r>
      <w:r>
        <w:rPr>
          <w:rFonts w:hint="eastAsia" w:ascii="仿宋_GB2312" w:hAnsi="宋体" w:eastAsia="仿宋_GB2312"/>
          <w:color w:val="000000"/>
          <w:sz w:val="30"/>
          <w:szCs w:val="30"/>
        </w:rPr>
        <w:t>人，对本项目</w:t>
      </w:r>
      <w:r>
        <w:rPr>
          <w:rFonts w:ascii="仿宋_GB2312" w:hAnsi="宋体" w:eastAsia="仿宋_GB2312"/>
          <w:color w:val="000000"/>
          <w:sz w:val="30"/>
          <w:szCs w:val="30"/>
        </w:rPr>
        <w:t>完成</w:t>
      </w:r>
      <w:r>
        <w:rPr>
          <w:rFonts w:hint="eastAsia" w:ascii="仿宋_GB2312" w:hAnsi="宋体" w:eastAsia="仿宋_GB2312"/>
          <w:color w:val="000000"/>
          <w:sz w:val="30"/>
          <w:szCs w:val="30"/>
        </w:rPr>
        <w:t>人合作关系说明内容的真实性负责。</w:t>
      </w:r>
    </w:p>
    <w:p>
      <w:pPr>
        <w:spacing w:line="520" w:lineRule="exact"/>
        <w:ind w:firstLine="600" w:firstLineChars="200"/>
        <w:rPr>
          <w:rFonts w:ascii="仿宋_GB2312" w:hAnsi="宋体" w:eastAsia="仿宋_GB2312"/>
          <w:color w:val="000000"/>
          <w:sz w:val="30"/>
          <w:szCs w:val="30"/>
        </w:rPr>
      </w:pPr>
      <w:r>
        <w:rPr>
          <w:rFonts w:hint="eastAsia" w:ascii="仿宋_GB2312" w:hAnsi="宋体" w:eastAsia="仿宋_GB2312"/>
          <w:color w:val="000000"/>
          <w:sz w:val="30"/>
          <w:szCs w:val="30"/>
        </w:rPr>
        <w:t>三、本人保证所提供的提名材料真实有效，所有知识产权归国内所有，且不存在违反相关法律法规及侵犯他人知识产权的情形。</w:t>
      </w:r>
    </w:p>
    <w:p>
      <w:pPr>
        <w:spacing w:line="520" w:lineRule="exact"/>
        <w:ind w:firstLine="600" w:firstLineChars="200"/>
        <w:rPr>
          <w:rFonts w:ascii="仿宋_GB2312" w:hAnsi="宋体" w:eastAsia="仿宋_GB2312"/>
          <w:color w:val="000000"/>
          <w:sz w:val="30"/>
          <w:szCs w:val="30"/>
        </w:rPr>
      </w:pPr>
      <w:r>
        <w:rPr>
          <w:rFonts w:hint="eastAsia" w:ascii="仿宋_GB2312" w:hAnsi="宋体" w:eastAsia="仿宋_GB2312"/>
          <w:color w:val="000000"/>
          <w:sz w:val="30"/>
          <w:szCs w:val="30"/>
        </w:rPr>
        <w:t>本人若违反上述承诺，愿意承担由此带来的一切后果及相关法律责任。</w:t>
      </w:r>
    </w:p>
    <w:p>
      <w:pPr>
        <w:spacing w:line="520" w:lineRule="exact"/>
        <w:ind w:firstLine="600" w:firstLineChars="200"/>
        <w:rPr>
          <w:rFonts w:ascii="仿宋_GB2312" w:hAnsi="宋体" w:eastAsia="仿宋_GB2312"/>
          <w:color w:val="000000"/>
          <w:sz w:val="30"/>
          <w:szCs w:val="30"/>
        </w:rPr>
      </w:pPr>
    </w:p>
    <w:p>
      <w:pPr>
        <w:spacing w:line="520" w:lineRule="exact"/>
        <w:ind w:firstLine="600" w:firstLineChars="200"/>
        <w:rPr>
          <w:rFonts w:ascii="仿宋_GB2312" w:hAnsi="宋体" w:eastAsia="仿宋_GB2312"/>
          <w:color w:val="000000"/>
          <w:sz w:val="30"/>
          <w:szCs w:val="30"/>
        </w:rPr>
      </w:pPr>
    </w:p>
    <w:p>
      <w:pPr>
        <w:spacing w:line="520" w:lineRule="exact"/>
        <w:ind w:right="640" w:firstLine="600" w:firstLineChars="200"/>
        <w:jc w:val="center"/>
        <w:rPr>
          <w:rFonts w:ascii="仿宋_GB2312" w:hAnsi="宋体" w:eastAsia="仿宋_GB2312"/>
          <w:color w:val="000000"/>
          <w:sz w:val="30"/>
          <w:szCs w:val="30"/>
        </w:rPr>
      </w:pPr>
      <w:r>
        <w:rPr>
          <w:rFonts w:hint="eastAsia" w:ascii="仿宋_GB2312" w:hAnsi="宋体" w:eastAsia="仿宋_GB2312"/>
          <w:color w:val="000000"/>
          <w:sz w:val="30"/>
          <w:szCs w:val="30"/>
        </w:rPr>
        <w:t xml:space="preserve">                  第一完成人签字：</w:t>
      </w:r>
    </w:p>
    <w:p>
      <w:pPr>
        <w:spacing w:line="560" w:lineRule="exact"/>
        <w:ind w:right="1280" w:firstLine="600" w:firstLineChars="200"/>
        <w:jc w:val="right"/>
        <w:rPr>
          <w:rFonts w:ascii="仿宋_GB2312" w:hAnsi="宋体" w:eastAsia="仿宋_GB2312"/>
          <w:color w:val="000000"/>
          <w:sz w:val="30"/>
          <w:szCs w:val="30"/>
        </w:rPr>
      </w:pPr>
      <w:r>
        <w:rPr>
          <w:rFonts w:hint="eastAsia" w:ascii="仿宋_GB2312" w:hAnsi="宋体" w:eastAsia="仿宋_GB2312"/>
          <w:color w:val="000000"/>
          <w:sz w:val="30"/>
          <w:szCs w:val="30"/>
        </w:rPr>
        <w:t xml:space="preserve">年  </w:t>
      </w:r>
      <w:r>
        <w:rPr>
          <w:rFonts w:ascii="仿宋_GB2312" w:hAnsi="宋体" w:eastAsia="仿宋_GB2312"/>
          <w:color w:val="000000"/>
          <w:sz w:val="30"/>
          <w:szCs w:val="30"/>
        </w:rPr>
        <w:t xml:space="preserve"> </w:t>
      </w:r>
      <w:r>
        <w:rPr>
          <w:rFonts w:hint="eastAsia" w:ascii="仿宋_GB2312" w:hAnsi="宋体" w:eastAsia="仿宋_GB2312"/>
          <w:color w:val="000000"/>
          <w:sz w:val="30"/>
          <w:szCs w:val="30"/>
        </w:rPr>
        <w:t>月  日</w:t>
      </w:r>
    </w:p>
    <w:bookmarkEnd w:id="26"/>
    <w:p>
      <w:pPr>
        <w:pStyle w:val="11"/>
        <w:ind w:firstLine="0" w:firstLineChars="0"/>
        <w:jc w:val="center"/>
        <w:outlineLvl w:val="1"/>
        <w:rPr>
          <w:rFonts w:ascii="宋体" w:hAnsi="宋体"/>
          <w:b/>
          <w:color w:val="000000"/>
          <w:sz w:val="28"/>
        </w:rPr>
      </w:pPr>
    </w:p>
    <w:p>
      <w:pPr>
        <w:pStyle w:val="11"/>
        <w:ind w:firstLine="0" w:firstLineChars="0"/>
        <w:jc w:val="center"/>
        <w:outlineLvl w:val="1"/>
        <w:rPr>
          <w:rFonts w:ascii="宋体" w:hAnsi="宋体"/>
          <w:b/>
          <w:color w:val="000000"/>
          <w:sz w:val="28"/>
        </w:rPr>
      </w:pPr>
    </w:p>
    <w:p>
      <w:pPr>
        <w:pStyle w:val="11"/>
        <w:ind w:firstLine="0" w:firstLineChars="0"/>
        <w:jc w:val="center"/>
        <w:outlineLvl w:val="1"/>
        <w:rPr>
          <w:rFonts w:ascii="宋体" w:hAnsi="宋体"/>
          <w:b/>
          <w:bCs/>
          <w:color w:val="000000"/>
          <w:sz w:val="28"/>
        </w:rPr>
      </w:pPr>
    </w:p>
    <w:p>
      <w:pPr>
        <w:pStyle w:val="11"/>
        <w:ind w:firstLine="0" w:firstLineChars="0"/>
        <w:jc w:val="center"/>
        <w:outlineLvl w:val="1"/>
        <w:rPr>
          <w:rFonts w:ascii="宋体" w:hAnsi="宋体" w:eastAsia="宋体"/>
          <w:b/>
          <w:bCs/>
          <w:color w:val="000000"/>
          <w:sz w:val="28"/>
        </w:rPr>
      </w:pPr>
      <w:r>
        <w:rPr>
          <w:rFonts w:hint="eastAsia" w:ascii="宋体" w:hAnsi="宋体" w:eastAsia="宋体"/>
          <w:b/>
          <w:bCs/>
          <w:color w:val="000000"/>
          <w:sz w:val="28"/>
        </w:rPr>
        <w:t>十一</w:t>
      </w:r>
      <w:r>
        <w:rPr>
          <w:rFonts w:ascii="宋体" w:hAnsi="宋体" w:eastAsia="宋体"/>
          <w:b/>
          <w:bCs/>
          <w:color w:val="000000"/>
          <w:sz w:val="28"/>
        </w:rPr>
        <w:t>、附件</w:t>
      </w:r>
    </w:p>
    <w:p>
      <w:pPr>
        <w:pStyle w:val="11"/>
        <w:ind w:firstLine="0" w:firstLineChars="0"/>
        <w:jc w:val="center"/>
        <w:outlineLvl w:val="1"/>
        <w:rPr>
          <w:rFonts w:ascii="宋体" w:hAnsi="宋体"/>
          <w:b/>
          <w:bCs/>
          <w:color w:val="000000"/>
          <w:sz w:val="28"/>
        </w:rPr>
      </w:pPr>
    </w:p>
    <w:p>
      <w:pPr>
        <w:spacing w:line="360" w:lineRule="auto"/>
        <w:ind w:left="238"/>
        <w:jc w:val="left"/>
        <w:rPr>
          <w:rFonts w:ascii="宋体" w:hAnsi="宋体"/>
          <w:b/>
          <w:color w:val="000000"/>
          <w:sz w:val="24"/>
        </w:rPr>
      </w:pPr>
      <w:r>
        <w:rPr>
          <w:rFonts w:hint="eastAsia" w:ascii="宋体" w:hAnsi="宋体"/>
          <w:b/>
          <w:color w:val="000000"/>
          <w:sz w:val="24"/>
        </w:rPr>
        <w:t>一、必备附件</w:t>
      </w:r>
    </w:p>
    <w:p>
      <w:pPr>
        <w:spacing w:line="360" w:lineRule="auto"/>
        <w:ind w:left="238"/>
        <w:jc w:val="left"/>
        <w:rPr>
          <w:rFonts w:ascii="宋体" w:hAnsi="宋体"/>
          <w:color w:val="000000"/>
          <w:sz w:val="24"/>
        </w:rPr>
      </w:pPr>
      <w:r>
        <w:rPr>
          <w:rFonts w:ascii="宋体" w:hAnsi="宋体"/>
          <w:color w:val="000000"/>
          <w:sz w:val="24"/>
        </w:rPr>
        <w:t>1．代表性论文</w:t>
      </w:r>
      <w:r>
        <w:rPr>
          <w:rFonts w:hint="eastAsia" w:ascii="宋体" w:hAnsi="宋体"/>
          <w:color w:val="000000"/>
          <w:sz w:val="24"/>
        </w:rPr>
        <w:t>（专</w:t>
      </w:r>
      <w:r>
        <w:rPr>
          <w:rFonts w:ascii="宋体" w:hAnsi="宋体"/>
          <w:color w:val="000000"/>
          <w:sz w:val="24"/>
        </w:rPr>
        <w:t>著</w:t>
      </w:r>
      <w:r>
        <w:rPr>
          <w:rFonts w:hint="eastAsia" w:ascii="宋体" w:hAnsi="宋体"/>
          <w:color w:val="000000"/>
          <w:sz w:val="24"/>
        </w:rPr>
        <w:t>）（不超过5篇）</w:t>
      </w:r>
    </w:p>
    <w:p>
      <w:pPr>
        <w:spacing w:line="360" w:lineRule="auto"/>
        <w:ind w:left="238"/>
        <w:jc w:val="left"/>
        <w:rPr>
          <w:rFonts w:ascii="宋体" w:hAnsi="宋体"/>
          <w:color w:val="000000"/>
          <w:sz w:val="24"/>
        </w:rPr>
      </w:pPr>
      <w:r>
        <w:rPr>
          <w:rFonts w:ascii="宋体" w:hAnsi="宋体"/>
          <w:color w:val="000000"/>
          <w:sz w:val="24"/>
        </w:rPr>
        <w:t>2．</w:t>
      </w:r>
      <w:r>
        <w:rPr>
          <w:rFonts w:hint="eastAsia" w:ascii="宋体" w:hAnsi="宋体"/>
          <w:color w:val="000000"/>
          <w:spacing w:val="2"/>
          <w:sz w:val="24"/>
        </w:rPr>
        <w:t>他人引用代表性引文专著</w:t>
      </w:r>
      <w:r>
        <w:rPr>
          <w:rFonts w:hint="eastAsia" w:ascii="宋体" w:hAnsi="宋体"/>
          <w:color w:val="000000"/>
          <w:sz w:val="24"/>
        </w:rPr>
        <w:t>（不超过5篇）</w:t>
      </w:r>
    </w:p>
    <w:p>
      <w:pPr>
        <w:spacing w:line="360" w:lineRule="auto"/>
        <w:ind w:left="238"/>
        <w:jc w:val="left"/>
        <w:rPr>
          <w:rFonts w:ascii="宋体" w:hAnsi="宋体"/>
          <w:color w:val="000000"/>
          <w:sz w:val="24"/>
        </w:rPr>
      </w:pPr>
      <w:r>
        <w:rPr>
          <w:rFonts w:ascii="宋体" w:hAnsi="宋体"/>
          <w:color w:val="000000"/>
          <w:sz w:val="24"/>
        </w:rPr>
        <w:t>3．检索报告</w:t>
      </w:r>
    </w:p>
    <w:p>
      <w:pPr>
        <w:spacing w:line="360" w:lineRule="auto"/>
        <w:ind w:left="238"/>
        <w:jc w:val="left"/>
        <w:rPr>
          <w:rFonts w:ascii="宋体" w:hAnsi="宋体"/>
          <w:color w:val="000000"/>
          <w:sz w:val="24"/>
          <w:szCs w:val="24"/>
        </w:rPr>
      </w:pPr>
      <w:r>
        <w:rPr>
          <w:rFonts w:ascii="宋体" w:hAnsi="宋体"/>
          <w:color w:val="000000"/>
          <w:sz w:val="24"/>
        </w:rPr>
        <w:t>4．</w:t>
      </w:r>
      <w:r>
        <w:rPr>
          <w:rFonts w:hint="eastAsia" w:ascii="宋体" w:hAnsi="宋体"/>
          <w:color w:val="000000"/>
          <w:sz w:val="24"/>
        </w:rPr>
        <w:t>完成人合作关系说明及情况汇总表</w:t>
      </w:r>
      <w:r>
        <w:rPr>
          <w:rFonts w:hint="eastAsia" w:ascii="宋体" w:hAnsi="宋体"/>
          <w:color w:val="000000"/>
          <w:sz w:val="24"/>
          <w:szCs w:val="24"/>
        </w:rPr>
        <w:t>（模板附后）</w:t>
      </w:r>
    </w:p>
    <w:p>
      <w:pPr>
        <w:spacing w:line="360" w:lineRule="auto"/>
        <w:ind w:left="238"/>
        <w:jc w:val="left"/>
        <w:rPr>
          <w:rFonts w:ascii="宋体" w:hAnsi="宋体"/>
          <w:color w:val="000000"/>
          <w:sz w:val="24"/>
        </w:rPr>
      </w:pPr>
      <w:r>
        <w:rPr>
          <w:rFonts w:hint="eastAsia" w:ascii="宋体" w:hAnsi="宋体"/>
          <w:color w:val="000000"/>
          <w:sz w:val="24"/>
        </w:rPr>
        <w:t>5</w:t>
      </w:r>
      <w:r>
        <w:rPr>
          <w:rFonts w:ascii="宋体" w:hAnsi="宋体"/>
          <w:color w:val="000000"/>
          <w:sz w:val="24"/>
        </w:rPr>
        <w:t>．</w:t>
      </w:r>
      <w:r>
        <w:rPr>
          <w:rFonts w:hint="eastAsia" w:ascii="宋体" w:hAnsi="宋体"/>
          <w:color w:val="000000"/>
          <w:sz w:val="24"/>
        </w:rPr>
        <w:t>外籍完成人国内单位聘用合同</w:t>
      </w:r>
    </w:p>
    <w:p>
      <w:pPr>
        <w:pStyle w:val="11"/>
        <w:spacing w:line="460" w:lineRule="exact"/>
        <w:ind w:firstLine="240" w:firstLineChars="100"/>
        <w:rPr>
          <w:rFonts w:ascii="宋体" w:hAnsi="宋体"/>
          <w:b/>
          <w:color w:val="000000"/>
        </w:rPr>
      </w:pPr>
      <w:r>
        <w:rPr>
          <w:rFonts w:hint="eastAsia" w:ascii="宋体" w:hAnsi="宋体"/>
          <w:b/>
          <w:color w:val="000000"/>
        </w:rPr>
        <w:t>二、其他附件</w:t>
      </w:r>
    </w:p>
    <w:p>
      <w:pPr>
        <w:spacing w:line="360" w:lineRule="auto"/>
        <w:ind w:left="238"/>
        <w:jc w:val="left"/>
        <w:rPr>
          <w:rFonts w:ascii="宋体" w:hAnsi="宋体"/>
          <w:b/>
          <w:color w:val="000000"/>
          <w:sz w:val="24"/>
        </w:rPr>
      </w:pPr>
    </w:p>
    <w:p>
      <w:pPr>
        <w:pStyle w:val="11"/>
        <w:spacing w:line="240" w:lineRule="auto"/>
        <w:ind w:firstLine="0" w:firstLineChars="0"/>
        <w:rPr>
          <w:rFonts w:ascii="宋体" w:hAnsi="宋体"/>
          <w:color w:val="000000"/>
        </w:rPr>
      </w:pPr>
      <w:r>
        <w:rPr>
          <w:rFonts w:ascii="宋体" w:hAnsi="宋体"/>
          <w:color w:val="000000"/>
        </w:rPr>
        <w:br w:type="page"/>
      </w:r>
    </w:p>
    <w:p>
      <w:pPr>
        <w:widowControl/>
        <w:jc w:val="center"/>
        <w:rPr>
          <w:rFonts w:ascii="宋体" w:hAnsi="宋体"/>
          <w:b/>
          <w:color w:val="000000"/>
          <w:sz w:val="28"/>
        </w:rPr>
      </w:pPr>
      <w:r>
        <w:rPr>
          <w:rFonts w:hint="eastAsia" w:ascii="宋体" w:hAnsi="宋体"/>
          <w:b/>
          <w:color w:val="000000"/>
          <w:sz w:val="28"/>
        </w:rPr>
        <w:t>完成人合作关系说明</w:t>
      </w:r>
    </w:p>
    <w:p>
      <w:pPr>
        <w:widowControl/>
        <w:jc w:val="center"/>
        <w:rPr>
          <w:rFonts w:ascii="宋体" w:hAnsi="宋体"/>
          <w:b/>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pStyle w:val="11"/>
        <w:adjustRightInd w:val="0"/>
        <w:spacing w:line="320" w:lineRule="exact"/>
        <w:ind w:firstLine="560"/>
        <w:rPr>
          <w:rFonts w:ascii="宋体" w:hAnsi="宋体"/>
          <w:b/>
          <w:bCs/>
          <w:color w:val="000000"/>
          <w:szCs w:val="28"/>
        </w:rPr>
      </w:pPr>
      <w:r>
        <w:rPr>
          <w:rFonts w:ascii="宋体" w:hAnsi="宋体"/>
          <w:color w:val="000000"/>
          <w:sz w:val="28"/>
        </w:rPr>
        <w:tab/>
      </w:r>
    </w:p>
    <w:p>
      <w:pPr>
        <w:wordWrap w:val="0"/>
        <w:ind w:right="1083"/>
        <w:jc w:val="right"/>
        <w:rPr>
          <w:rFonts w:ascii="宋体" w:hAnsi="宋体"/>
          <w:color w:val="000000"/>
          <w:sz w:val="36"/>
        </w:rPr>
      </w:pPr>
      <w:r>
        <w:rPr>
          <w:rFonts w:hint="eastAsia" w:ascii="宋体" w:hAnsi="宋体"/>
          <w:b/>
          <w:bCs/>
          <w:color w:val="000000"/>
          <w:sz w:val="24"/>
          <w:szCs w:val="28"/>
        </w:rPr>
        <w:t xml:space="preserve"> </w:t>
      </w:r>
    </w:p>
    <w:p>
      <w:pPr>
        <w:widowControl/>
        <w:jc w:val="center"/>
        <w:rPr>
          <w:rFonts w:hint="eastAsia" w:ascii="宋体" w:hAnsi="宋体"/>
          <w:color w:val="000000"/>
          <w:sz w:val="28"/>
        </w:rPr>
      </w:pPr>
      <w:r>
        <w:rPr>
          <w:rFonts w:ascii="宋体" w:hAnsi="宋体"/>
          <w:color w:val="000000"/>
          <w:sz w:val="28"/>
        </w:rPr>
        <w:br w:type="page"/>
      </w:r>
    </w:p>
    <w:p>
      <w:pPr>
        <w:widowControl/>
        <w:jc w:val="center"/>
        <w:rPr>
          <w:rFonts w:ascii="宋体" w:hAnsi="宋体"/>
          <w:color w:val="000000"/>
          <w:sz w:val="28"/>
        </w:rPr>
      </w:pPr>
    </w:p>
    <w:p>
      <w:pPr>
        <w:widowControl/>
        <w:jc w:val="center"/>
        <w:rPr>
          <w:rFonts w:ascii="宋体" w:hAnsi="宋体"/>
          <w:b/>
          <w:color w:val="000000"/>
          <w:sz w:val="28"/>
        </w:rPr>
      </w:pPr>
      <w:r>
        <w:rPr>
          <w:rFonts w:hint="eastAsia" w:ascii="宋体" w:hAnsi="宋体"/>
          <w:b/>
          <w:color w:val="000000"/>
          <w:sz w:val="28"/>
        </w:rPr>
        <w:t>完成人合作关系情况汇总表</w:t>
      </w:r>
    </w:p>
    <w:tbl>
      <w:tblPr>
        <w:tblStyle w:val="23"/>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76"/>
        <w:gridCol w:w="1559"/>
        <w:gridCol w:w="1276"/>
        <w:gridCol w:w="1276"/>
        <w:gridCol w:w="1417"/>
        <w:gridCol w:w="10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center"/>
          </w:tcPr>
          <w:p>
            <w:pPr>
              <w:spacing w:before="120" w:beforeLines="50" w:after="120" w:afterLines="50"/>
              <w:jc w:val="center"/>
              <w:rPr>
                <w:color w:val="000000"/>
                <w:sz w:val="24"/>
                <w:szCs w:val="24"/>
              </w:rPr>
            </w:pPr>
            <w:r>
              <w:rPr>
                <w:rFonts w:hint="eastAsia"/>
                <w:color w:val="000000"/>
                <w:sz w:val="24"/>
                <w:szCs w:val="24"/>
              </w:rPr>
              <w:t>序号</w:t>
            </w:r>
          </w:p>
        </w:tc>
        <w:tc>
          <w:tcPr>
            <w:tcW w:w="1276" w:type="dxa"/>
            <w:noWrap w:val="0"/>
            <w:vAlign w:val="center"/>
          </w:tcPr>
          <w:p>
            <w:pPr>
              <w:spacing w:before="120" w:beforeLines="50" w:after="120" w:afterLines="50"/>
              <w:jc w:val="center"/>
              <w:rPr>
                <w:color w:val="000000"/>
                <w:sz w:val="24"/>
                <w:szCs w:val="24"/>
              </w:rPr>
            </w:pPr>
            <w:r>
              <w:rPr>
                <w:rFonts w:hint="eastAsia"/>
                <w:color w:val="000000"/>
                <w:sz w:val="24"/>
                <w:szCs w:val="24"/>
              </w:rPr>
              <w:t>合作方式</w:t>
            </w:r>
          </w:p>
        </w:tc>
        <w:tc>
          <w:tcPr>
            <w:tcW w:w="1559" w:type="dxa"/>
            <w:noWrap w:val="0"/>
            <w:vAlign w:val="center"/>
          </w:tcPr>
          <w:p>
            <w:pPr>
              <w:spacing w:before="120" w:beforeLines="50" w:after="120" w:afterLines="50"/>
              <w:jc w:val="center"/>
              <w:rPr>
                <w:color w:val="000000"/>
                <w:sz w:val="24"/>
                <w:szCs w:val="24"/>
              </w:rPr>
            </w:pPr>
            <w:r>
              <w:rPr>
                <w:rFonts w:hint="eastAsia"/>
                <w:color w:val="000000"/>
                <w:sz w:val="24"/>
                <w:szCs w:val="24"/>
              </w:rPr>
              <w:t>合作者</w:t>
            </w:r>
          </w:p>
        </w:tc>
        <w:tc>
          <w:tcPr>
            <w:tcW w:w="1276" w:type="dxa"/>
            <w:noWrap w:val="0"/>
            <w:vAlign w:val="center"/>
          </w:tcPr>
          <w:p>
            <w:pPr>
              <w:spacing w:before="120" w:beforeLines="50" w:after="120" w:afterLines="50"/>
              <w:jc w:val="center"/>
              <w:rPr>
                <w:color w:val="000000"/>
                <w:sz w:val="24"/>
                <w:szCs w:val="24"/>
              </w:rPr>
            </w:pPr>
            <w:r>
              <w:rPr>
                <w:rFonts w:hint="eastAsia"/>
                <w:color w:val="000000"/>
                <w:sz w:val="24"/>
                <w:szCs w:val="24"/>
              </w:rPr>
              <w:t>合作时间</w:t>
            </w:r>
          </w:p>
        </w:tc>
        <w:tc>
          <w:tcPr>
            <w:tcW w:w="1276" w:type="dxa"/>
            <w:noWrap w:val="0"/>
            <w:vAlign w:val="center"/>
          </w:tcPr>
          <w:p>
            <w:pPr>
              <w:spacing w:before="120" w:beforeLines="50" w:after="120" w:afterLines="50"/>
              <w:jc w:val="center"/>
              <w:rPr>
                <w:color w:val="000000"/>
                <w:sz w:val="24"/>
                <w:szCs w:val="24"/>
              </w:rPr>
            </w:pPr>
            <w:r>
              <w:rPr>
                <w:rFonts w:hint="eastAsia"/>
                <w:color w:val="000000"/>
                <w:sz w:val="24"/>
                <w:szCs w:val="24"/>
              </w:rPr>
              <w:t>合作成果</w:t>
            </w:r>
          </w:p>
        </w:tc>
        <w:tc>
          <w:tcPr>
            <w:tcW w:w="1417" w:type="dxa"/>
            <w:noWrap w:val="0"/>
            <w:vAlign w:val="center"/>
          </w:tcPr>
          <w:p>
            <w:pPr>
              <w:spacing w:before="120" w:beforeLines="50" w:after="120" w:afterLines="50"/>
              <w:jc w:val="center"/>
              <w:rPr>
                <w:color w:val="000000"/>
                <w:sz w:val="24"/>
                <w:szCs w:val="24"/>
              </w:rPr>
            </w:pPr>
            <w:r>
              <w:rPr>
                <w:rFonts w:hint="eastAsia"/>
                <w:color w:val="000000"/>
                <w:sz w:val="24"/>
                <w:szCs w:val="24"/>
              </w:rPr>
              <w:t>证明材料</w:t>
            </w:r>
          </w:p>
        </w:tc>
        <w:tc>
          <w:tcPr>
            <w:tcW w:w="1062" w:type="dxa"/>
            <w:noWrap w:val="0"/>
            <w:vAlign w:val="center"/>
          </w:tcPr>
          <w:p>
            <w:pPr>
              <w:spacing w:before="120" w:beforeLines="50" w:after="120" w:afterLines="50"/>
              <w:jc w:val="center"/>
              <w:rPr>
                <w:color w:val="000000"/>
                <w:sz w:val="24"/>
                <w:szCs w:val="24"/>
              </w:rPr>
            </w:pPr>
            <w:r>
              <w:rPr>
                <w:rFonts w:hint="eastAsia"/>
                <w:color w:val="000000"/>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bl>
    <w:p>
      <w:pPr>
        <w:spacing w:line="360" w:lineRule="auto"/>
        <w:ind w:right="1080"/>
        <w:jc w:val="right"/>
        <w:rPr>
          <w:rFonts w:hint="eastAsia" w:ascii="宋体" w:hAnsi="宋体"/>
          <w:color w:val="000000"/>
          <w:sz w:val="24"/>
          <w:szCs w:val="24"/>
        </w:rPr>
      </w:pPr>
      <w:r>
        <w:rPr>
          <w:rFonts w:hint="eastAsia" w:ascii="宋体" w:hAnsi="宋体"/>
          <w:color w:val="000000"/>
          <w:sz w:val="24"/>
          <w:szCs w:val="24"/>
        </w:rPr>
        <w:t xml:space="preserve">      </w:t>
      </w:r>
    </w:p>
    <w:p>
      <w:pPr>
        <w:spacing w:line="360" w:lineRule="auto"/>
        <w:ind w:right="1080"/>
        <w:jc w:val="right"/>
        <w:rPr>
          <w:rFonts w:ascii="宋体" w:hAnsi="宋体"/>
          <w:color w:val="000000"/>
          <w:sz w:val="24"/>
        </w:rPr>
      </w:pPr>
    </w:p>
    <w:p>
      <w:pPr>
        <w:pStyle w:val="2"/>
        <w:spacing w:before="240" w:after="120"/>
        <w:rPr>
          <w:color w:val="000000"/>
        </w:rPr>
      </w:pPr>
      <w:bookmarkStart w:id="27" w:name="_Toc1475814665"/>
      <w:r>
        <w:rPr>
          <w:rFonts w:hint="eastAsia"/>
          <w:color w:val="000000"/>
        </w:rPr>
        <w:t>《四川省自然科学奖提名书》填写要求</w:t>
      </w:r>
      <w:bookmarkEnd w:id="27"/>
    </w:p>
    <w:p>
      <w:pPr>
        <w:pStyle w:val="11"/>
        <w:spacing w:after="240" w:afterLines="100" w:line="440" w:lineRule="exact"/>
        <w:ind w:firstLine="0" w:firstLineChars="0"/>
        <w:jc w:val="center"/>
        <w:rPr>
          <w:rFonts w:ascii="方正小标宋_GBK" w:hAnsi="宋体" w:eastAsia="方正小标宋_GBK"/>
          <w:color w:val="000000"/>
        </w:rPr>
      </w:pPr>
      <w:r>
        <w:rPr>
          <w:rFonts w:hint="eastAsia" w:ascii="方正小标宋_GBK" w:hAnsi="黑体" w:eastAsia="方正小标宋_GBK"/>
          <w:color w:val="000000"/>
          <w:sz w:val="32"/>
          <w:szCs w:val="32"/>
        </w:rPr>
        <w:t>第一部分 总体要求</w:t>
      </w:r>
    </w:p>
    <w:p>
      <w:pPr>
        <w:pStyle w:val="11"/>
        <w:spacing w:line="440" w:lineRule="exact"/>
        <w:rPr>
          <w:rFonts w:hint="eastAsia" w:ascii="宋体" w:hAnsi="宋体" w:eastAsia="宋体" w:cs="宋体"/>
          <w:b/>
          <w:color w:val="000000"/>
          <w:sz w:val="32"/>
          <w:szCs w:val="32"/>
        </w:rPr>
      </w:pPr>
      <w:bookmarkStart w:id="28" w:name="_Hlk34424717"/>
      <w:r>
        <w:rPr>
          <w:rFonts w:hint="eastAsia" w:ascii="宋体" w:hAnsi="宋体" w:eastAsia="宋体" w:cs="宋体"/>
          <w:color w:val="000000"/>
        </w:rPr>
        <w:t>《四川省自然科学奖提名书》是四川省自然科学奖评审的基础文件和主要依据，原则上应由提名者提供，以第三人称表述，应客观、真实、准确。提名者应按照后文《四川省科学技术奖提名材料形式审查不合格内容》对提名书进行审查。形式审查不合格的项目不予提交评审。</w:t>
      </w:r>
    </w:p>
    <w:bookmarkEnd w:id="28"/>
    <w:p>
      <w:pPr>
        <w:pStyle w:val="11"/>
        <w:spacing w:line="440" w:lineRule="exact"/>
        <w:rPr>
          <w:rFonts w:ascii="宋体" w:hAnsi="宋体"/>
          <w:color w:val="000000"/>
        </w:rPr>
      </w:pPr>
    </w:p>
    <w:p>
      <w:pPr>
        <w:pStyle w:val="11"/>
        <w:spacing w:before="240" w:beforeLines="100" w:after="240" w:afterLines="100" w:line="440" w:lineRule="exact"/>
        <w:ind w:firstLine="0" w:firstLineChars="0"/>
        <w:jc w:val="center"/>
        <w:rPr>
          <w:rFonts w:ascii="方正小标宋_GBK" w:hAnsi="黑体" w:eastAsia="方正小标宋_GBK"/>
          <w:color w:val="000000"/>
          <w:sz w:val="32"/>
          <w:szCs w:val="32"/>
        </w:rPr>
      </w:pPr>
      <w:r>
        <w:rPr>
          <w:rFonts w:hint="eastAsia" w:ascii="方正小标宋_GBK" w:hAnsi="黑体" w:eastAsia="方正小标宋_GBK"/>
          <w:color w:val="000000"/>
          <w:sz w:val="32"/>
          <w:szCs w:val="32"/>
        </w:rPr>
        <w:t>第二部分 具体要求</w:t>
      </w:r>
    </w:p>
    <w:p>
      <w:pPr>
        <w:pStyle w:val="11"/>
        <w:spacing w:line="440" w:lineRule="exact"/>
        <w:rPr>
          <w:rFonts w:hint="eastAsia" w:ascii="宋体" w:hAnsi="宋体" w:eastAsia="宋体" w:cs="宋体"/>
          <w:bCs/>
          <w:color w:val="000000"/>
        </w:rPr>
      </w:pPr>
      <w:r>
        <w:rPr>
          <w:rFonts w:hint="eastAsia" w:ascii="宋体" w:hAnsi="宋体" w:eastAsia="宋体" w:cs="宋体"/>
          <w:color w:val="000000"/>
        </w:rPr>
        <w:t>电子版提名书包括主件（第一至第十部分）和附件（第十一部分），应在指定的提名系统中填写和上传。</w:t>
      </w:r>
      <w:r>
        <w:rPr>
          <w:rFonts w:hint="eastAsia" w:ascii="宋体" w:hAnsi="宋体" w:eastAsia="宋体" w:cs="宋体"/>
          <w:bCs/>
          <w:color w:val="000000"/>
        </w:rPr>
        <w:t>主件第三、四、五部分的页边距左右各3.2㎝，上下各2.8㎝（以提名系统提供下载的模版为准），正文文字使用宋体，不小于小四号，行距不小于18磅，标题和图表文字格式自行设置（建议以黑体、仿宋、楷体为主）。</w:t>
      </w:r>
    </w:p>
    <w:p>
      <w:pPr>
        <w:pStyle w:val="11"/>
        <w:spacing w:line="440" w:lineRule="exact"/>
        <w:rPr>
          <w:rFonts w:hint="eastAsia" w:ascii="宋体" w:hAnsi="宋体" w:eastAsia="宋体" w:cs="宋体"/>
          <w:color w:val="000000"/>
        </w:rPr>
      </w:pPr>
      <w:r>
        <w:rPr>
          <w:rFonts w:hint="eastAsia" w:ascii="宋体" w:hAnsi="宋体" w:eastAsia="宋体" w:cs="宋体"/>
          <w:color w:val="000000"/>
        </w:rPr>
        <w:t>纸质版提名书包括主件（第一至第十部分）和附件（第十一部分），</w:t>
      </w:r>
      <w:r>
        <w:rPr>
          <w:rFonts w:hint="eastAsia" w:ascii="宋体" w:hAnsi="宋体" w:eastAsia="宋体" w:cs="宋体"/>
          <w:color w:val="000000"/>
          <w:lang w:eastAsia="zh-CN"/>
        </w:rPr>
        <w:t>主件须从</w:t>
      </w:r>
      <w:r>
        <w:rPr>
          <w:rFonts w:hint="eastAsia" w:ascii="宋体" w:hAnsi="宋体" w:eastAsia="宋体" w:cs="宋体"/>
          <w:color w:val="000000"/>
        </w:rPr>
        <w:t>提名系统中直接生成并打印（包含“正式版”水印）</w:t>
      </w:r>
      <w:r>
        <w:rPr>
          <w:rFonts w:hint="eastAsia" w:ascii="宋体" w:hAnsi="宋体" w:eastAsia="宋体" w:cs="宋体"/>
          <w:b/>
          <w:color w:val="000000"/>
        </w:rPr>
        <w:t>。</w:t>
      </w:r>
      <w:r>
        <w:rPr>
          <w:rFonts w:hint="eastAsia" w:ascii="宋体" w:hAnsi="宋体" w:eastAsia="宋体" w:cs="宋体"/>
          <w:color w:val="000000"/>
        </w:rPr>
        <w:t>主件和附件应合订，单双面不限，纸张规格A4，竖向左侧装订，以“一、项目基本情况”作为首页，不要另加封面。</w:t>
      </w:r>
    </w:p>
    <w:p>
      <w:pPr>
        <w:pStyle w:val="11"/>
        <w:spacing w:line="440" w:lineRule="exact"/>
        <w:rPr>
          <w:rFonts w:hint="eastAsia" w:ascii="宋体" w:hAnsi="宋体" w:eastAsia="宋体" w:cs="宋体"/>
          <w:color w:val="000000"/>
        </w:rPr>
      </w:pPr>
      <w:r>
        <w:rPr>
          <w:rFonts w:hint="eastAsia" w:ascii="宋体" w:hAnsi="宋体" w:eastAsia="宋体" w:cs="宋体"/>
          <w:color w:val="000000"/>
        </w:rPr>
        <w:t>填写具体要求如下：</w:t>
      </w:r>
    </w:p>
    <w:p>
      <w:pPr>
        <w:pStyle w:val="11"/>
        <w:spacing w:line="440" w:lineRule="exact"/>
        <w:rPr>
          <w:rFonts w:ascii="黑体" w:hAnsi="宋体" w:eastAsia="黑体"/>
          <w:color w:val="000000"/>
        </w:rPr>
      </w:pPr>
      <w:r>
        <w:rPr>
          <w:rFonts w:hint="eastAsia" w:ascii="黑体" w:hAnsi="宋体" w:eastAsia="黑体"/>
          <w:color w:val="000000"/>
        </w:rPr>
        <w:t>一、项目基本情况</w:t>
      </w:r>
    </w:p>
    <w:p>
      <w:pPr>
        <w:pStyle w:val="11"/>
        <w:spacing w:line="440" w:lineRule="exact"/>
        <w:ind w:firstLine="482"/>
        <w:rPr>
          <w:rFonts w:hint="eastAsia" w:ascii="宋体" w:hAnsi="宋体" w:eastAsia="宋体" w:cs="宋体"/>
          <w:color w:val="000000"/>
          <w:spacing w:val="2"/>
        </w:rPr>
      </w:pPr>
      <w:r>
        <w:rPr>
          <w:rFonts w:hint="eastAsia" w:ascii="宋体" w:hAnsi="宋体" w:eastAsia="宋体" w:cs="宋体"/>
          <w:b/>
          <w:color w:val="000000"/>
        </w:rPr>
        <w:t>1．</w:t>
      </w:r>
      <w:r>
        <w:rPr>
          <w:rFonts w:hint="eastAsia" w:ascii="宋体" w:hAnsi="宋体" w:eastAsia="宋体" w:cs="宋体"/>
          <w:b/>
          <w:bCs/>
          <w:color w:val="000000"/>
          <w:spacing w:val="2"/>
        </w:rPr>
        <w:t>学科评审组、</w:t>
      </w:r>
      <w:r>
        <w:rPr>
          <w:rFonts w:hint="eastAsia" w:ascii="宋体" w:hAnsi="宋体" w:eastAsia="宋体" w:cs="宋体"/>
          <w:b/>
          <w:bCs/>
          <w:color w:val="000000"/>
        </w:rPr>
        <w:t>编号</w:t>
      </w:r>
      <w:r>
        <w:rPr>
          <w:rFonts w:hint="eastAsia" w:ascii="宋体" w:hAnsi="宋体" w:eastAsia="宋体" w:cs="宋体"/>
          <w:color w:val="000000"/>
          <w:spacing w:val="2"/>
        </w:rPr>
        <w:t>：提名书提交后，</w:t>
      </w:r>
      <w:r>
        <w:rPr>
          <w:rFonts w:hint="eastAsia" w:ascii="宋体" w:hAnsi="宋体" w:eastAsia="宋体" w:cs="宋体"/>
          <w:b/>
          <w:color w:val="000000"/>
          <w:spacing w:val="2"/>
        </w:rPr>
        <w:t>由系统自动</w:t>
      </w:r>
      <w:bookmarkStart w:id="29" w:name="_Hlk65315108"/>
      <w:r>
        <w:rPr>
          <w:rFonts w:hint="eastAsia" w:ascii="宋体" w:hAnsi="宋体" w:eastAsia="宋体" w:cs="宋体"/>
          <w:b/>
          <w:color w:val="000000"/>
          <w:spacing w:val="2"/>
        </w:rPr>
        <w:t>生成</w:t>
      </w:r>
      <w:bookmarkEnd w:id="29"/>
      <w:r>
        <w:rPr>
          <w:rFonts w:hint="eastAsia" w:ascii="宋体" w:hAnsi="宋体" w:eastAsia="宋体" w:cs="宋体"/>
          <w:color w:val="000000"/>
          <w:spacing w:val="2"/>
        </w:rPr>
        <w:t>。</w:t>
      </w:r>
    </w:p>
    <w:p>
      <w:pPr>
        <w:pStyle w:val="11"/>
        <w:spacing w:line="440" w:lineRule="exact"/>
        <w:ind w:firstLine="482"/>
        <w:rPr>
          <w:rFonts w:hint="eastAsia" w:ascii="宋体" w:hAnsi="宋体" w:eastAsia="宋体" w:cs="宋体"/>
          <w:color w:val="000000"/>
        </w:rPr>
      </w:pPr>
      <w:r>
        <w:rPr>
          <w:rFonts w:hint="eastAsia" w:ascii="宋体" w:hAnsi="宋体" w:eastAsia="宋体" w:cs="宋体"/>
          <w:b/>
          <w:color w:val="000000"/>
        </w:rPr>
        <w:t>2．</w:t>
      </w:r>
      <w:r>
        <w:rPr>
          <w:rFonts w:hint="eastAsia" w:ascii="宋体" w:hAnsi="宋体" w:eastAsia="宋体" w:cs="宋体"/>
          <w:b/>
          <w:bCs/>
          <w:color w:val="000000"/>
        </w:rPr>
        <w:t>项目名称</w:t>
      </w:r>
      <w:r>
        <w:rPr>
          <w:rFonts w:hint="eastAsia" w:ascii="宋体" w:hAnsi="宋体" w:eastAsia="宋体" w:cs="宋体"/>
          <w:color w:val="000000"/>
        </w:rPr>
        <w:t>：不超过30字。应围绕代表性论文（专著）的核心内容，准确反映科学发现的主要研究内容和特征。</w:t>
      </w:r>
    </w:p>
    <w:p>
      <w:pPr>
        <w:pStyle w:val="11"/>
        <w:spacing w:line="440" w:lineRule="exact"/>
        <w:ind w:firstLine="482"/>
        <w:rPr>
          <w:rFonts w:hint="eastAsia" w:ascii="宋体" w:hAnsi="宋体" w:eastAsia="宋体" w:cs="宋体"/>
          <w:color w:val="000000"/>
        </w:rPr>
      </w:pPr>
      <w:r>
        <w:rPr>
          <w:rFonts w:hint="eastAsia" w:ascii="宋体" w:hAnsi="宋体" w:eastAsia="宋体" w:cs="宋体"/>
          <w:b/>
          <w:color w:val="000000"/>
        </w:rPr>
        <w:t>3．</w:t>
      </w:r>
      <w:r>
        <w:rPr>
          <w:rFonts w:hint="eastAsia" w:ascii="宋体" w:hAnsi="宋体" w:eastAsia="宋体" w:cs="宋体"/>
          <w:b/>
          <w:bCs/>
          <w:color w:val="000000"/>
        </w:rPr>
        <w:t>主要完成人</w:t>
      </w:r>
      <w:r>
        <w:rPr>
          <w:rFonts w:hint="eastAsia" w:ascii="宋体" w:hAnsi="宋体" w:eastAsia="宋体" w:cs="宋体"/>
          <w:color w:val="000000"/>
        </w:rPr>
        <w:t>：由提名系统根据“八、主要完成人情况表”自动生成。</w:t>
      </w:r>
    </w:p>
    <w:p>
      <w:pPr>
        <w:pStyle w:val="11"/>
        <w:spacing w:line="440" w:lineRule="exact"/>
        <w:rPr>
          <w:rFonts w:hint="eastAsia" w:ascii="宋体" w:hAnsi="宋体" w:eastAsia="宋体" w:cs="宋体"/>
          <w:color w:val="000000"/>
        </w:rPr>
      </w:pPr>
      <w:r>
        <w:rPr>
          <w:rFonts w:hint="eastAsia" w:ascii="宋体" w:hAnsi="宋体" w:eastAsia="宋体" w:cs="宋体"/>
          <w:bCs/>
          <w:color w:val="000000"/>
          <w:szCs w:val="24"/>
        </w:rPr>
        <w:t>4．</w:t>
      </w:r>
      <w:r>
        <w:rPr>
          <w:rFonts w:hint="eastAsia" w:ascii="宋体" w:hAnsi="宋体" w:eastAsia="宋体" w:cs="宋体"/>
          <w:b/>
          <w:bCs/>
          <w:color w:val="000000"/>
        </w:rPr>
        <w:t>主要完成单位</w:t>
      </w:r>
      <w:r>
        <w:rPr>
          <w:rFonts w:hint="eastAsia" w:ascii="宋体" w:hAnsi="宋体" w:eastAsia="宋体" w:cs="宋体"/>
          <w:bCs/>
          <w:color w:val="000000"/>
          <w:szCs w:val="24"/>
        </w:rPr>
        <w:t>：</w:t>
      </w:r>
      <w:r>
        <w:rPr>
          <w:rFonts w:hint="eastAsia" w:ascii="宋体" w:hAnsi="宋体" w:eastAsia="宋体" w:cs="宋体"/>
          <w:color w:val="000000"/>
        </w:rPr>
        <w:t>由提名系统根据“九、主要完成单位情况表”自动生成。</w:t>
      </w:r>
    </w:p>
    <w:p>
      <w:pPr>
        <w:pStyle w:val="11"/>
        <w:spacing w:line="440" w:lineRule="exact"/>
        <w:rPr>
          <w:rFonts w:hint="eastAsia" w:ascii="宋体" w:hAnsi="宋体" w:eastAsia="宋体" w:cs="宋体"/>
          <w:b/>
          <w:color w:val="000000"/>
          <w:szCs w:val="24"/>
        </w:rPr>
      </w:pPr>
      <w:r>
        <w:rPr>
          <w:rFonts w:hint="eastAsia" w:ascii="宋体" w:hAnsi="宋体" w:eastAsia="宋体" w:cs="宋体"/>
          <w:bCs/>
          <w:color w:val="000000"/>
          <w:szCs w:val="24"/>
        </w:rPr>
        <w:t>5．</w:t>
      </w:r>
      <w:r>
        <w:rPr>
          <w:rFonts w:hint="eastAsia" w:ascii="宋体" w:hAnsi="宋体" w:eastAsia="宋体" w:cs="宋体"/>
          <w:b/>
          <w:color w:val="000000"/>
          <w:szCs w:val="24"/>
        </w:rPr>
        <w:t>所属学科领域：</w:t>
      </w:r>
      <w:r>
        <w:rPr>
          <w:rFonts w:hint="eastAsia" w:ascii="宋体" w:hAnsi="宋体" w:eastAsia="宋体" w:cs="宋体"/>
          <w:color w:val="000000"/>
          <w:szCs w:val="24"/>
        </w:rPr>
        <w:t>在提名系统中选择相应领域填写</w:t>
      </w:r>
      <w:r>
        <w:rPr>
          <w:rFonts w:hint="eastAsia" w:ascii="宋体" w:hAnsi="宋体" w:eastAsia="宋体" w:cs="宋体"/>
          <w:b/>
          <w:color w:val="000000"/>
          <w:szCs w:val="24"/>
        </w:rPr>
        <w:t>。</w:t>
      </w:r>
    </w:p>
    <w:p>
      <w:pPr>
        <w:pStyle w:val="11"/>
        <w:spacing w:line="440" w:lineRule="exact"/>
        <w:ind w:firstLine="482"/>
        <w:rPr>
          <w:rFonts w:hint="eastAsia" w:ascii="宋体" w:hAnsi="宋体" w:eastAsia="宋体" w:cs="宋体"/>
          <w:color w:val="000000"/>
        </w:rPr>
      </w:pPr>
      <w:r>
        <w:rPr>
          <w:rFonts w:hint="eastAsia" w:ascii="宋体" w:hAnsi="宋体" w:eastAsia="宋体" w:cs="宋体"/>
          <w:b/>
          <w:color w:val="000000"/>
        </w:rPr>
        <w:t>6．</w:t>
      </w:r>
      <w:r>
        <w:rPr>
          <w:rFonts w:hint="eastAsia" w:ascii="宋体" w:hAnsi="宋体" w:eastAsia="宋体" w:cs="宋体"/>
          <w:b/>
          <w:bCs/>
          <w:color w:val="000000"/>
        </w:rPr>
        <w:t>学科分类名称</w:t>
      </w:r>
      <w:r>
        <w:rPr>
          <w:rFonts w:hint="eastAsia" w:ascii="宋体" w:hAnsi="宋体" w:eastAsia="宋体" w:cs="宋体"/>
          <w:color w:val="000000"/>
        </w:rPr>
        <w:t>：在提名系统中选择相应学科填写，按重要程度依次填写，最多可以填写3个学科。所填学科名称次序应按照“四、重要科学发现”所列科学发现点对应的学科名称顺序填写。</w:t>
      </w:r>
    </w:p>
    <w:p>
      <w:pPr>
        <w:pStyle w:val="11"/>
        <w:spacing w:line="440" w:lineRule="exact"/>
        <w:ind w:firstLine="482"/>
        <w:rPr>
          <w:rFonts w:hint="eastAsia" w:ascii="宋体" w:hAnsi="宋体" w:eastAsia="宋体" w:cs="宋体"/>
          <w:color w:val="000000"/>
        </w:rPr>
      </w:pPr>
      <w:r>
        <w:rPr>
          <w:rFonts w:hint="eastAsia" w:ascii="宋体" w:hAnsi="宋体" w:eastAsia="宋体" w:cs="宋体"/>
          <w:b/>
          <w:color w:val="000000"/>
        </w:rPr>
        <w:t>7．</w:t>
      </w:r>
      <w:r>
        <w:rPr>
          <w:rFonts w:hint="eastAsia" w:ascii="宋体" w:hAnsi="宋体" w:eastAsia="宋体" w:cs="宋体"/>
          <w:b/>
          <w:bCs/>
          <w:color w:val="000000"/>
        </w:rPr>
        <w:t>任务来源</w:t>
      </w:r>
      <w:r>
        <w:rPr>
          <w:rFonts w:hint="eastAsia" w:ascii="宋体" w:hAnsi="宋体" w:eastAsia="宋体" w:cs="宋体"/>
          <w:color w:val="000000"/>
        </w:rPr>
        <w:t>：在提名系统中选择相应类别填写，可多选。</w:t>
      </w:r>
    </w:p>
    <w:p>
      <w:pPr>
        <w:pStyle w:val="11"/>
        <w:spacing w:line="440" w:lineRule="exact"/>
        <w:ind w:firstLine="482"/>
        <w:rPr>
          <w:rFonts w:hint="eastAsia" w:ascii="宋体" w:hAnsi="宋体" w:eastAsia="宋体" w:cs="宋体"/>
          <w:color w:val="000000"/>
        </w:rPr>
      </w:pPr>
      <w:r>
        <w:rPr>
          <w:rFonts w:hint="eastAsia" w:ascii="宋体" w:hAnsi="宋体" w:eastAsia="宋体" w:cs="宋体"/>
          <w:b/>
          <w:color w:val="000000"/>
        </w:rPr>
        <w:t>8．</w:t>
      </w:r>
      <w:r>
        <w:rPr>
          <w:rFonts w:hint="eastAsia" w:ascii="宋体" w:hAnsi="宋体" w:eastAsia="宋体" w:cs="宋体"/>
          <w:b/>
          <w:bCs/>
          <w:color w:val="000000"/>
        </w:rPr>
        <w:t>具体计划、基金的名称和编号</w:t>
      </w:r>
      <w:r>
        <w:rPr>
          <w:rFonts w:hint="eastAsia" w:ascii="宋体" w:hAnsi="宋体" w:eastAsia="宋体" w:cs="宋体"/>
          <w:color w:val="000000"/>
        </w:rPr>
        <w:t>：不超过300字。应已结题，</w:t>
      </w:r>
      <w:r>
        <w:rPr>
          <w:rFonts w:hint="eastAsia" w:ascii="宋体" w:hAnsi="宋体" w:eastAsia="宋体" w:cs="宋体"/>
          <w:color w:val="000000"/>
          <w:szCs w:val="24"/>
        </w:rPr>
        <w:t>应按重要程度依次填写，先国家计划，后其他计划，</w:t>
      </w:r>
      <w:r>
        <w:rPr>
          <w:rFonts w:hint="eastAsia" w:ascii="宋体" w:hAnsi="宋体" w:eastAsia="宋体" w:cs="宋体"/>
          <w:color w:val="000000"/>
        </w:rPr>
        <w:t>不超过5项。</w:t>
      </w:r>
    </w:p>
    <w:p>
      <w:pPr>
        <w:pStyle w:val="11"/>
        <w:spacing w:line="440" w:lineRule="exact"/>
        <w:ind w:firstLine="482"/>
        <w:rPr>
          <w:rFonts w:hint="eastAsia" w:ascii="宋体" w:hAnsi="宋体" w:eastAsia="宋体" w:cs="宋体"/>
          <w:color w:val="000000"/>
        </w:rPr>
      </w:pPr>
      <w:r>
        <w:rPr>
          <w:rFonts w:hint="eastAsia" w:ascii="宋体" w:hAnsi="宋体" w:eastAsia="宋体" w:cs="宋体"/>
          <w:b/>
          <w:color w:val="000000"/>
        </w:rPr>
        <w:t>9．</w:t>
      </w:r>
      <w:r>
        <w:rPr>
          <w:rFonts w:hint="eastAsia" w:ascii="宋体" w:hAnsi="宋体" w:eastAsia="宋体" w:cs="宋体"/>
          <w:b/>
          <w:bCs/>
          <w:color w:val="000000"/>
        </w:rPr>
        <w:t>项目起止时间</w:t>
      </w:r>
      <w:r>
        <w:rPr>
          <w:rFonts w:hint="eastAsia" w:ascii="宋体" w:hAnsi="宋体" w:eastAsia="宋体" w:cs="宋体"/>
          <w:color w:val="000000"/>
        </w:rPr>
        <w:t>：起始时间填写立项、任务下达、合同签署等标志项目开始研究的时间；完成时间填写5篇代表性论文专著中最近1篇发表的时间。无法精确到“日”的，统一填写“1日”。</w:t>
      </w:r>
    </w:p>
    <w:p>
      <w:pPr>
        <w:pStyle w:val="11"/>
        <w:spacing w:line="440" w:lineRule="exact"/>
        <w:rPr>
          <w:rFonts w:ascii="黑体" w:hAnsi="宋体" w:eastAsia="黑体"/>
          <w:color w:val="000000"/>
        </w:rPr>
      </w:pPr>
      <w:r>
        <w:rPr>
          <w:rFonts w:hint="eastAsia" w:ascii="黑体" w:hAnsi="宋体" w:eastAsia="黑体"/>
          <w:color w:val="000000"/>
        </w:rPr>
        <w:t>二、提名意见</w:t>
      </w:r>
    </w:p>
    <w:p>
      <w:pPr>
        <w:pStyle w:val="11"/>
        <w:spacing w:line="440" w:lineRule="exact"/>
        <w:rPr>
          <w:rFonts w:hint="eastAsia" w:ascii="宋体" w:hAnsi="宋体" w:eastAsia="宋体" w:cs="宋体"/>
          <w:bCs/>
          <w:color w:val="000000"/>
        </w:rPr>
      </w:pPr>
      <w:r>
        <w:rPr>
          <w:rFonts w:hint="eastAsia" w:ascii="宋体" w:hAnsi="宋体" w:eastAsia="宋体" w:cs="宋体"/>
          <w:bCs/>
          <w:color w:val="000000"/>
        </w:rPr>
        <w:t>不超过60</w:t>
      </w:r>
      <w:r>
        <w:rPr>
          <w:rFonts w:hint="eastAsia" w:ascii="宋体" w:hAnsi="宋体" w:eastAsia="宋体" w:cs="宋体"/>
          <w:color w:val="000000"/>
        </w:rPr>
        <w:t>0字。提名者应</w:t>
      </w:r>
      <w:r>
        <w:rPr>
          <w:rFonts w:hint="eastAsia" w:ascii="宋体" w:hAnsi="宋体" w:eastAsia="宋体" w:cs="宋体"/>
          <w:color w:val="000000"/>
          <w:spacing w:val="2"/>
        </w:rPr>
        <w:t>认真审阅提名书全文，对</w:t>
      </w:r>
      <w:r>
        <w:rPr>
          <w:rFonts w:hint="eastAsia" w:ascii="宋体" w:hAnsi="宋体" w:eastAsia="宋体" w:cs="宋体"/>
          <w:color w:val="000000"/>
        </w:rPr>
        <w:t>科学发现点的原创性、科学价值、国内外自然科学界公认度以及推动学科发展的作用进行概述</w:t>
      </w:r>
      <w:r>
        <w:rPr>
          <w:rFonts w:hint="eastAsia" w:ascii="宋体" w:hAnsi="宋体" w:eastAsia="宋体" w:cs="宋体"/>
          <w:b/>
          <w:bCs/>
          <w:color w:val="000000"/>
          <w:spacing w:val="2"/>
        </w:rPr>
        <w:t>，</w:t>
      </w:r>
      <w:r>
        <w:rPr>
          <w:rFonts w:hint="eastAsia" w:ascii="宋体" w:hAnsi="宋体" w:eastAsia="宋体" w:cs="宋体"/>
          <w:bCs/>
          <w:color w:val="000000"/>
        </w:rPr>
        <w:t>并对照四川省自然科学奖授奖条件，填写提名意见。</w:t>
      </w:r>
    </w:p>
    <w:p>
      <w:pPr>
        <w:pStyle w:val="11"/>
        <w:spacing w:line="440" w:lineRule="exact"/>
        <w:rPr>
          <w:rFonts w:hint="eastAsia" w:ascii="宋体" w:hAnsi="宋体" w:eastAsia="宋体" w:cs="宋体"/>
          <w:color w:val="000000"/>
        </w:rPr>
      </w:pPr>
      <w:r>
        <w:rPr>
          <w:rFonts w:hint="eastAsia" w:ascii="宋体" w:hAnsi="宋体" w:eastAsia="宋体" w:cs="宋体"/>
          <w:bCs/>
          <w:color w:val="000000"/>
        </w:rPr>
        <w:t>提名单位提名意见表应由</w:t>
      </w:r>
      <w:r>
        <w:rPr>
          <w:rFonts w:hint="eastAsia" w:ascii="宋体" w:hAnsi="宋体" w:eastAsia="宋体" w:cs="宋体"/>
          <w:b/>
          <w:color w:val="000000"/>
        </w:rPr>
        <w:t>单位负责人签字</w:t>
      </w:r>
      <w:r>
        <w:rPr>
          <w:rFonts w:hint="eastAsia" w:ascii="宋体" w:hAnsi="宋体" w:eastAsia="宋体" w:cs="宋体"/>
          <w:b/>
          <w:bCs/>
          <w:color w:val="000000"/>
        </w:rPr>
        <w:t>并加盖提名单位公章。</w:t>
      </w:r>
    </w:p>
    <w:p>
      <w:pPr>
        <w:pStyle w:val="11"/>
        <w:spacing w:line="480" w:lineRule="exact"/>
        <w:ind w:firstLine="488"/>
        <w:rPr>
          <w:rFonts w:hint="eastAsia" w:ascii="宋体" w:hAnsi="宋体" w:eastAsia="宋体" w:cs="宋体"/>
          <w:bCs/>
          <w:color w:val="000000"/>
          <w:spacing w:val="2"/>
        </w:rPr>
      </w:pPr>
      <w:r>
        <w:rPr>
          <w:rFonts w:hint="eastAsia" w:ascii="宋体" w:hAnsi="宋体" w:eastAsia="宋体" w:cs="宋体"/>
          <w:bCs/>
          <w:color w:val="000000"/>
          <w:spacing w:val="2"/>
        </w:rPr>
        <w:t>专家提名时，申报单位首先在申报系统提交“四川省科学技术奖专家提名申请表”，审核通过后再提交提名书。</w:t>
      </w:r>
    </w:p>
    <w:p>
      <w:pPr>
        <w:pStyle w:val="11"/>
        <w:spacing w:line="440" w:lineRule="exact"/>
        <w:rPr>
          <w:rFonts w:hint="eastAsia" w:ascii="宋体" w:hAnsi="宋体" w:eastAsia="宋体" w:cs="宋体"/>
          <w:bCs/>
          <w:color w:val="000000"/>
        </w:rPr>
      </w:pPr>
      <w:r>
        <w:rPr>
          <w:rFonts w:hint="eastAsia" w:ascii="宋体" w:hAnsi="宋体" w:eastAsia="宋体" w:cs="宋体"/>
          <w:color w:val="000000"/>
        </w:rPr>
        <w:t>提名专家提名意见表应由提名专家签名。</w:t>
      </w:r>
      <w:r>
        <w:rPr>
          <w:rFonts w:hint="eastAsia" w:ascii="宋体" w:hAnsi="宋体" w:eastAsia="宋体" w:cs="宋体"/>
          <w:bCs/>
          <w:color w:val="000000"/>
        </w:rPr>
        <w:t>多名专家联合提名时，每个提名专家须独立填写提名意见，每个专家各填一张表，自动生成“提名意见”页。即，如有3名专家联合提名，系统生成3张 “提名意见”。提名意见内容可各有侧重。</w:t>
      </w:r>
    </w:p>
    <w:p>
      <w:pPr>
        <w:pStyle w:val="11"/>
        <w:spacing w:line="440" w:lineRule="exact"/>
        <w:rPr>
          <w:rFonts w:ascii="黑体" w:hAnsi="宋体" w:eastAsia="黑体"/>
          <w:b/>
          <w:bCs/>
          <w:color w:val="000000"/>
        </w:rPr>
      </w:pPr>
      <w:r>
        <w:rPr>
          <w:rFonts w:hint="eastAsia" w:ascii="黑体" w:hAnsi="宋体" w:eastAsia="黑体"/>
          <w:color w:val="000000"/>
        </w:rPr>
        <w:t>三、项目简介</w:t>
      </w:r>
    </w:p>
    <w:p>
      <w:pPr>
        <w:pStyle w:val="11"/>
        <w:spacing w:line="440" w:lineRule="exact"/>
        <w:rPr>
          <w:rFonts w:hint="eastAsia" w:ascii="宋体" w:hAnsi="宋体" w:eastAsia="宋体" w:cs="宋体"/>
          <w:color w:val="000000"/>
        </w:rPr>
      </w:pPr>
      <w:r>
        <w:rPr>
          <w:rFonts w:hint="eastAsia" w:ascii="宋体" w:hAnsi="宋体" w:eastAsia="宋体" w:cs="宋体"/>
          <w:color w:val="000000"/>
        </w:rPr>
        <w:t>不超过1200字。应包含项目主要研究内容、科学发现点、科学价值、同行引用及评价等。</w:t>
      </w:r>
    </w:p>
    <w:p>
      <w:pPr>
        <w:pStyle w:val="11"/>
        <w:spacing w:line="440" w:lineRule="exact"/>
        <w:rPr>
          <w:rFonts w:ascii="黑体" w:hAnsi="宋体" w:eastAsia="黑体"/>
          <w:color w:val="000000"/>
        </w:rPr>
      </w:pPr>
      <w:r>
        <w:rPr>
          <w:rFonts w:hint="eastAsia" w:ascii="黑体" w:hAnsi="宋体" w:eastAsia="黑体"/>
          <w:color w:val="000000"/>
        </w:rPr>
        <w:t>四、重要科学发现</w:t>
      </w:r>
    </w:p>
    <w:p>
      <w:pPr>
        <w:pStyle w:val="11"/>
        <w:spacing w:line="440" w:lineRule="exact"/>
        <w:ind w:firstLine="482"/>
        <w:rPr>
          <w:rFonts w:hint="eastAsia" w:ascii="宋体" w:hAnsi="宋体" w:eastAsia="宋体" w:cs="宋体"/>
          <w:color w:val="000000"/>
        </w:rPr>
      </w:pPr>
      <w:r>
        <w:rPr>
          <w:rFonts w:hint="eastAsia" w:ascii="宋体" w:hAnsi="宋体" w:eastAsia="宋体" w:cs="宋体"/>
          <w:b/>
          <w:color w:val="000000"/>
        </w:rPr>
        <w:t xml:space="preserve">1. </w:t>
      </w:r>
      <w:r>
        <w:rPr>
          <w:rFonts w:hint="eastAsia" w:ascii="宋体" w:hAnsi="宋体" w:eastAsia="宋体" w:cs="宋体"/>
          <w:b/>
          <w:bCs/>
          <w:color w:val="000000"/>
        </w:rPr>
        <w:t>重要科学发现</w:t>
      </w:r>
    </w:p>
    <w:p>
      <w:pPr>
        <w:pStyle w:val="11"/>
        <w:spacing w:line="440" w:lineRule="exact"/>
        <w:rPr>
          <w:rFonts w:hint="eastAsia" w:ascii="宋体" w:hAnsi="宋体" w:eastAsia="宋体" w:cs="宋体"/>
          <w:color w:val="000000"/>
        </w:rPr>
      </w:pPr>
      <w:r>
        <w:rPr>
          <w:rFonts w:hint="eastAsia" w:ascii="宋体" w:hAnsi="宋体" w:eastAsia="宋体" w:cs="宋体"/>
          <w:color w:val="000000"/>
        </w:rPr>
        <w:t>不超过5页，不少于1000字。该部分是提名书的核心内容，也是评价项目、处理异议的重要依据。</w:t>
      </w:r>
    </w:p>
    <w:p>
      <w:pPr>
        <w:pStyle w:val="11"/>
        <w:spacing w:line="440" w:lineRule="exact"/>
        <w:rPr>
          <w:rFonts w:hint="eastAsia" w:ascii="宋体" w:hAnsi="宋体" w:eastAsia="宋体" w:cs="宋体"/>
          <w:color w:val="000000"/>
        </w:rPr>
      </w:pPr>
      <w:r>
        <w:rPr>
          <w:rFonts w:hint="eastAsia" w:ascii="宋体" w:hAnsi="宋体" w:eastAsia="宋体" w:cs="宋体"/>
          <w:color w:val="000000"/>
        </w:rPr>
        <w:t>应围绕科学发现点的原创性、公认度和科学价值，客观、真实、准确地阐述在创造性方面的归纳提炼，此部分不得涉及评价内容。</w:t>
      </w:r>
    </w:p>
    <w:p>
      <w:pPr>
        <w:pStyle w:val="11"/>
        <w:spacing w:line="440" w:lineRule="exact"/>
        <w:rPr>
          <w:rFonts w:hint="eastAsia" w:ascii="宋体" w:hAnsi="宋体" w:eastAsia="宋体" w:cs="宋体"/>
          <w:color w:val="000000"/>
        </w:rPr>
      </w:pPr>
      <w:r>
        <w:rPr>
          <w:rFonts w:hint="eastAsia" w:ascii="宋体" w:hAnsi="宋体" w:eastAsia="宋体" w:cs="宋体"/>
          <w:color w:val="000000"/>
        </w:rPr>
        <w:t>科学发现点按重要程度排序。每项科学发现在阐述前，应首先说明所属的学科分类名称和支持其成立的代表性论文（专著）序号等。</w:t>
      </w:r>
    </w:p>
    <w:p>
      <w:pPr>
        <w:pStyle w:val="11"/>
        <w:spacing w:line="440" w:lineRule="exact"/>
        <w:rPr>
          <w:rFonts w:hint="eastAsia" w:ascii="宋体" w:hAnsi="宋体" w:eastAsia="宋体" w:cs="宋体"/>
          <w:color w:val="000000"/>
        </w:rPr>
      </w:pPr>
      <w:r>
        <w:rPr>
          <w:rFonts w:hint="eastAsia" w:ascii="宋体" w:hAnsi="宋体" w:eastAsia="宋体" w:cs="宋体"/>
          <w:color w:val="000000"/>
        </w:rPr>
        <w:t>凡涉及实质研究内容的说明、论证及实验结果等，均应有相关的支撑材料。</w:t>
      </w:r>
    </w:p>
    <w:p>
      <w:pPr>
        <w:pStyle w:val="11"/>
        <w:spacing w:line="440" w:lineRule="exact"/>
        <w:ind w:firstLine="482"/>
        <w:rPr>
          <w:rFonts w:hint="eastAsia" w:ascii="宋体" w:hAnsi="宋体" w:eastAsia="宋体" w:cs="宋体"/>
          <w:b/>
          <w:color w:val="000000"/>
        </w:rPr>
      </w:pPr>
      <w:r>
        <w:rPr>
          <w:rFonts w:hint="eastAsia" w:ascii="宋体" w:hAnsi="宋体" w:eastAsia="宋体" w:cs="宋体"/>
          <w:b/>
          <w:color w:val="000000"/>
        </w:rPr>
        <w:t>2. 研究局限性</w:t>
      </w:r>
    </w:p>
    <w:p>
      <w:pPr>
        <w:pStyle w:val="11"/>
        <w:spacing w:line="440" w:lineRule="exact"/>
        <w:rPr>
          <w:rFonts w:hint="eastAsia" w:ascii="宋体" w:hAnsi="宋体" w:eastAsia="宋体" w:cs="宋体"/>
          <w:color w:val="000000"/>
        </w:rPr>
      </w:pPr>
      <w:r>
        <w:rPr>
          <w:rFonts w:hint="eastAsia" w:ascii="宋体" w:hAnsi="宋体" w:eastAsia="宋体" w:cs="宋体"/>
          <w:color w:val="000000"/>
        </w:rPr>
        <w:t>不超过1页。应简明、准确地阐述本项目在现阶段研究中存在的局限性及今后的主要研究方向。</w:t>
      </w:r>
    </w:p>
    <w:p>
      <w:pPr>
        <w:pStyle w:val="11"/>
        <w:spacing w:line="440" w:lineRule="exact"/>
        <w:rPr>
          <w:rFonts w:ascii="黑体" w:hAnsi="宋体" w:eastAsia="黑体"/>
          <w:color w:val="000000"/>
        </w:rPr>
      </w:pPr>
      <w:r>
        <w:rPr>
          <w:rFonts w:hint="eastAsia" w:ascii="黑体" w:hAnsi="宋体" w:eastAsia="黑体"/>
          <w:color w:val="000000"/>
        </w:rPr>
        <w:t>五、客观评价</w:t>
      </w:r>
    </w:p>
    <w:p>
      <w:pPr>
        <w:pStyle w:val="11"/>
        <w:spacing w:line="440" w:lineRule="exact"/>
        <w:rPr>
          <w:rFonts w:hint="eastAsia" w:ascii="宋体" w:hAnsi="宋体" w:eastAsia="宋体" w:cs="宋体"/>
          <w:color w:val="000000"/>
        </w:rPr>
      </w:pPr>
      <w:r>
        <w:rPr>
          <w:rFonts w:hint="eastAsia" w:ascii="宋体" w:hAnsi="宋体" w:eastAsia="宋体" w:cs="宋体"/>
          <w:color w:val="000000"/>
        </w:rPr>
        <w:t>不超过2页。围绕科学发现点的原创性、公认度和科学价值进行客观、真实、准确评价。填写的评价内容要有客观依据，主要包括国内外同行在重要学术刊物（专著）和重要国际学术会议论文集等公开发表的学术性评价意见，国内外重要科技奖励等，可在附件中提供证明材料。非公开资料（如私人信函等）不能作为评价依据。</w:t>
      </w:r>
    </w:p>
    <w:p>
      <w:pPr>
        <w:pStyle w:val="91"/>
        <w:spacing w:line="440" w:lineRule="exact"/>
        <w:ind w:firstLine="564" w:firstLineChars="235"/>
        <w:rPr>
          <w:rFonts w:ascii="黑体" w:hAnsi="宋体" w:eastAsia="黑体"/>
          <w:color w:val="000000"/>
        </w:rPr>
      </w:pPr>
      <w:r>
        <w:rPr>
          <w:rFonts w:hint="eastAsia" w:ascii="黑体" w:hAnsi="宋体" w:eastAsia="黑体"/>
          <w:color w:val="000000"/>
        </w:rPr>
        <w:t>六、代表性论文（专著）目录（不超过</w:t>
      </w:r>
      <w:r>
        <w:rPr>
          <w:rFonts w:ascii="黑体" w:hAnsi="宋体" w:eastAsia="黑体"/>
          <w:color w:val="000000"/>
        </w:rPr>
        <w:t>5</w:t>
      </w:r>
      <w:r>
        <w:rPr>
          <w:rFonts w:hint="eastAsia" w:ascii="黑体" w:hAnsi="宋体" w:eastAsia="黑体"/>
          <w:color w:val="000000"/>
        </w:rPr>
        <w:t>篇，其中须有发表在国内期刊的论文或国内出版的专著）</w:t>
      </w:r>
    </w:p>
    <w:p>
      <w:pPr>
        <w:pStyle w:val="11"/>
        <w:spacing w:line="440" w:lineRule="exact"/>
        <w:ind w:firstLine="488"/>
        <w:rPr>
          <w:rFonts w:hint="eastAsia" w:ascii="宋体" w:hAnsi="宋体" w:eastAsia="宋体" w:cs="宋体"/>
          <w:b/>
          <w:bCs/>
          <w:color w:val="000000"/>
          <w:spacing w:val="2"/>
        </w:rPr>
      </w:pPr>
      <w:r>
        <w:rPr>
          <w:rFonts w:hint="eastAsia" w:ascii="宋体" w:hAnsi="宋体" w:eastAsia="宋体" w:cs="宋体"/>
          <w:color w:val="000000"/>
          <w:spacing w:val="2"/>
        </w:rPr>
        <w:t>按照表格栏目要求，如实填写支撑本项目“四、重要科学发现”的代表性论文（专著）的详细情况，</w:t>
      </w:r>
      <w:r>
        <w:rPr>
          <w:rFonts w:hint="eastAsia" w:ascii="宋体" w:hAnsi="宋体" w:eastAsia="宋体" w:cs="宋体"/>
          <w:b/>
          <w:color w:val="000000"/>
          <w:spacing w:val="2"/>
        </w:rPr>
        <w:t>不超过5篇，</w:t>
      </w:r>
      <w:r>
        <w:rPr>
          <w:rFonts w:hint="eastAsia" w:ascii="宋体" w:hAnsi="宋体" w:eastAsia="宋体" w:cs="宋体"/>
          <w:color w:val="000000"/>
          <w:spacing w:val="2"/>
        </w:rPr>
        <w:t>按重要程度排序。</w:t>
      </w:r>
      <w:r>
        <w:rPr>
          <w:rFonts w:hint="eastAsia" w:ascii="宋体" w:hAnsi="宋体" w:eastAsia="宋体" w:cs="宋体"/>
          <w:b/>
          <w:bCs/>
          <w:color w:val="000000"/>
          <w:spacing w:val="2"/>
        </w:rPr>
        <w:t>鼓励填写在国内期刊发表的论文或国内出版的专著。</w:t>
      </w:r>
    </w:p>
    <w:p>
      <w:pPr>
        <w:pStyle w:val="11"/>
        <w:spacing w:line="440" w:lineRule="exact"/>
        <w:ind w:firstLine="488"/>
        <w:rPr>
          <w:rFonts w:hint="eastAsia" w:ascii="宋体" w:hAnsi="宋体" w:eastAsia="宋体" w:cs="宋体"/>
          <w:color w:val="000000"/>
          <w:spacing w:val="2"/>
        </w:rPr>
      </w:pPr>
      <w:r>
        <w:rPr>
          <w:rFonts w:hint="eastAsia" w:ascii="宋体" w:hAnsi="宋体" w:eastAsia="宋体" w:cs="宋体"/>
          <w:color w:val="000000"/>
          <w:spacing w:val="2"/>
        </w:rPr>
        <w:t>1.所列论文专著应在正式刊物公开发表或出版2年以上（即</w:t>
      </w:r>
      <w:r>
        <w:rPr>
          <w:rFonts w:hint="eastAsia" w:ascii="宋体" w:hAnsi="宋体" w:eastAsia="宋体" w:cs="宋体"/>
          <w:color w:val="000000"/>
          <w:spacing w:val="2"/>
          <w:lang w:val="en-US" w:eastAsia="zh-CN"/>
        </w:rPr>
        <w:t>2021年7月12日之前</w:t>
      </w:r>
      <w:r>
        <w:rPr>
          <w:rFonts w:hint="eastAsia" w:ascii="宋体" w:hAnsi="宋体" w:eastAsia="宋体" w:cs="宋体"/>
          <w:color w:val="000000"/>
          <w:spacing w:val="2"/>
        </w:rPr>
        <w:t>）。在线发表时间可作为论文发表时间，但须在论文电子版中有明确标识，或另附在线发表时间的证明。</w:t>
      </w:r>
    </w:p>
    <w:p>
      <w:pPr>
        <w:pStyle w:val="11"/>
        <w:spacing w:line="440" w:lineRule="exact"/>
        <w:ind w:firstLine="490"/>
        <w:rPr>
          <w:rFonts w:hint="eastAsia" w:ascii="宋体" w:hAnsi="宋体" w:eastAsia="宋体" w:cs="宋体"/>
          <w:b/>
          <w:color w:val="000000"/>
          <w:spacing w:val="2"/>
        </w:rPr>
      </w:pPr>
      <w:r>
        <w:rPr>
          <w:rFonts w:hint="eastAsia" w:ascii="宋体" w:hAnsi="宋体" w:eastAsia="宋体" w:cs="宋体"/>
          <w:b/>
          <w:color w:val="000000"/>
          <w:spacing w:val="2"/>
        </w:rPr>
        <w:t>2.所列论文（专著）应以</w:t>
      </w:r>
      <w:r>
        <w:rPr>
          <w:rFonts w:hint="eastAsia" w:ascii="宋体" w:hAnsi="宋体" w:eastAsia="宋体" w:cs="宋体"/>
          <w:b/>
          <w:bCs/>
          <w:color w:val="000000"/>
          <w:spacing w:val="2"/>
        </w:rPr>
        <w:t>在川</w:t>
      </w:r>
      <w:r>
        <w:rPr>
          <w:rFonts w:hint="eastAsia" w:ascii="宋体" w:hAnsi="宋体" w:eastAsia="宋体" w:cs="宋体"/>
          <w:b/>
          <w:color w:val="000000"/>
          <w:spacing w:val="2"/>
        </w:rPr>
        <w:t>单位为主完成，</w:t>
      </w:r>
      <w:r>
        <w:rPr>
          <w:rFonts w:hint="eastAsia" w:ascii="宋体" w:hAnsi="宋体" w:eastAsia="宋体" w:cs="宋体"/>
          <w:b/>
          <w:bCs/>
          <w:color w:val="000000"/>
          <w:szCs w:val="28"/>
        </w:rPr>
        <w:t>知识产权应归国内所有（署名第一的单位或标号为1的单位应为国内单位）。</w:t>
      </w:r>
    </w:p>
    <w:p>
      <w:pPr>
        <w:pStyle w:val="11"/>
        <w:spacing w:line="440" w:lineRule="exact"/>
        <w:ind w:firstLine="488"/>
        <w:rPr>
          <w:rFonts w:hint="eastAsia" w:ascii="宋体" w:hAnsi="宋体" w:eastAsia="宋体" w:cs="宋体"/>
          <w:b/>
          <w:color w:val="000000"/>
          <w:spacing w:val="2"/>
        </w:rPr>
      </w:pPr>
      <w:r>
        <w:rPr>
          <w:rFonts w:hint="eastAsia" w:ascii="宋体" w:hAnsi="宋体" w:eastAsia="宋体" w:cs="宋体"/>
          <w:color w:val="000000"/>
          <w:spacing w:val="2"/>
        </w:rPr>
        <w:t>3.“作者”、“通讯作者（含共同通讯作者）”、“第一作者（含共同第一作者）”和“国内作者”，</w:t>
      </w:r>
      <w:r>
        <w:rPr>
          <w:rFonts w:hint="eastAsia" w:ascii="宋体" w:hAnsi="宋体" w:eastAsia="宋体" w:cs="宋体"/>
          <w:b/>
          <w:color w:val="000000"/>
          <w:spacing w:val="2"/>
        </w:rPr>
        <w:t>均应基于论文的全部作者进行填写，不得只填写本项目完成人或少填漏填。</w:t>
      </w:r>
    </w:p>
    <w:p>
      <w:pPr>
        <w:pStyle w:val="11"/>
        <w:spacing w:line="440" w:lineRule="exact"/>
        <w:ind w:firstLine="488"/>
        <w:rPr>
          <w:rFonts w:hint="eastAsia" w:ascii="宋体" w:hAnsi="宋体" w:eastAsia="宋体" w:cs="宋体"/>
          <w:color w:val="000000"/>
          <w:spacing w:val="2"/>
        </w:rPr>
      </w:pPr>
      <w:r>
        <w:rPr>
          <w:rFonts w:hint="eastAsia" w:ascii="宋体" w:hAnsi="宋体" w:eastAsia="宋体" w:cs="宋体"/>
          <w:color w:val="000000"/>
          <w:spacing w:val="2"/>
        </w:rPr>
        <w:t>其中，“作者”、“通讯作者（含共同通讯作者）”和“第一作者（含共同第一作者）”的姓名表述应与论文原文的署名保持一致，“国内作者”填写作者的中文姓名。</w:t>
      </w:r>
    </w:p>
    <w:p>
      <w:pPr>
        <w:pStyle w:val="11"/>
        <w:spacing w:line="440" w:lineRule="exact"/>
        <w:ind w:firstLine="488"/>
        <w:rPr>
          <w:rFonts w:hint="eastAsia" w:ascii="宋体" w:hAnsi="宋体" w:eastAsia="宋体" w:cs="宋体"/>
          <w:color w:val="000000"/>
          <w:spacing w:val="2"/>
        </w:rPr>
      </w:pPr>
      <w:r>
        <w:rPr>
          <w:rFonts w:hint="eastAsia" w:ascii="宋体" w:hAnsi="宋体" w:eastAsia="宋体" w:cs="宋体"/>
          <w:color w:val="000000"/>
          <w:spacing w:val="2"/>
        </w:rPr>
        <w:t>如果某些学科没有通讯作者或第一作者概念，相应栏目可不填写，但要在本页“补充说明”中加以说明。</w:t>
      </w:r>
    </w:p>
    <w:p>
      <w:pPr>
        <w:pStyle w:val="11"/>
        <w:spacing w:line="440" w:lineRule="exact"/>
        <w:ind w:firstLine="488"/>
        <w:rPr>
          <w:rFonts w:hint="eastAsia" w:ascii="宋体" w:hAnsi="宋体" w:eastAsia="宋体" w:cs="宋体"/>
          <w:color w:val="000000"/>
          <w:spacing w:val="2"/>
        </w:rPr>
      </w:pPr>
      <w:r>
        <w:rPr>
          <w:rFonts w:hint="eastAsia" w:ascii="宋体" w:hAnsi="宋体" w:eastAsia="宋体" w:cs="宋体"/>
          <w:color w:val="000000"/>
          <w:spacing w:val="2"/>
        </w:rPr>
        <w:t>4. “他引总次数”“检索数据库”，应依据检索报告填写，同时在附件提交检索报告，详见“十一、附件”的具体要求。</w:t>
      </w:r>
    </w:p>
    <w:p>
      <w:pPr>
        <w:pStyle w:val="11"/>
        <w:spacing w:line="440" w:lineRule="exact"/>
        <w:ind w:firstLine="488"/>
        <w:rPr>
          <w:rFonts w:hint="eastAsia" w:ascii="宋体" w:hAnsi="宋体" w:eastAsia="宋体" w:cs="宋体"/>
          <w:color w:val="000000"/>
          <w:spacing w:val="2"/>
        </w:rPr>
      </w:pPr>
      <w:r>
        <w:rPr>
          <w:rFonts w:hint="eastAsia" w:ascii="宋体" w:hAnsi="宋体" w:eastAsia="宋体" w:cs="宋体"/>
          <w:color w:val="000000"/>
          <w:spacing w:val="2"/>
        </w:rPr>
        <w:t>对检索机构和“他引总次数”的检索数据库不作限定，可根据实际情况自行选择。网络搜索引擎结果亦可作为检索依据，但须考虑到评审者对其公信力的接受程度。</w:t>
      </w:r>
    </w:p>
    <w:p>
      <w:pPr>
        <w:pStyle w:val="11"/>
        <w:spacing w:line="440" w:lineRule="exact"/>
        <w:ind w:firstLine="490"/>
        <w:rPr>
          <w:rFonts w:hint="eastAsia" w:ascii="宋体" w:hAnsi="宋体" w:eastAsia="宋体" w:cs="宋体"/>
          <w:b/>
          <w:color w:val="000000"/>
          <w:spacing w:val="2"/>
        </w:rPr>
      </w:pPr>
      <w:r>
        <w:rPr>
          <w:rFonts w:hint="eastAsia" w:ascii="宋体" w:hAnsi="宋体" w:eastAsia="宋体" w:cs="宋体"/>
          <w:b/>
          <w:color w:val="000000"/>
          <w:spacing w:val="2"/>
        </w:rPr>
        <w:t>在提名书其他部分出现的论文他引统计次数，必须是上述代表性论文专著的他引次数。其他论文（专著）的他引统计情况不得列入或出现在提名书中。</w:t>
      </w:r>
    </w:p>
    <w:p>
      <w:pPr>
        <w:pStyle w:val="11"/>
        <w:spacing w:line="440" w:lineRule="exact"/>
        <w:rPr>
          <w:rFonts w:ascii="黑体" w:hAnsi="宋体" w:eastAsia="黑体"/>
          <w:color w:val="000000"/>
        </w:rPr>
      </w:pPr>
      <w:r>
        <w:rPr>
          <w:rFonts w:hint="eastAsia" w:ascii="黑体" w:hAnsi="宋体" w:eastAsia="黑体"/>
          <w:color w:val="000000"/>
        </w:rPr>
        <w:t>七、代表性论文专著被他人引用的情况（不超过</w:t>
      </w:r>
      <w:r>
        <w:rPr>
          <w:rFonts w:ascii="黑体" w:hAnsi="宋体" w:eastAsia="黑体"/>
          <w:color w:val="000000"/>
        </w:rPr>
        <w:t>5</w:t>
      </w:r>
      <w:r>
        <w:rPr>
          <w:rFonts w:hint="eastAsia" w:ascii="黑体" w:hAnsi="宋体" w:eastAsia="黑体"/>
          <w:color w:val="000000"/>
        </w:rPr>
        <w:t>篇）</w:t>
      </w:r>
    </w:p>
    <w:p>
      <w:pPr>
        <w:pStyle w:val="11"/>
        <w:spacing w:line="440" w:lineRule="exact"/>
        <w:ind w:firstLine="488"/>
        <w:rPr>
          <w:rFonts w:hint="eastAsia" w:ascii="宋体" w:hAnsi="宋体" w:eastAsia="宋体" w:cs="宋体"/>
          <w:color w:val="000000"/>
        </w:rPr>
      </w:pPr>
      <w:r>
        <w:rPr>
          <w:rFonts w:hint="eastAsia" w:ascii="宋体" w:hAnsi="宋体" w:eastAsia="宋体" w:cs="宋体"/>
          <w:color w:val="000000"/>
          <w:spacing w:val="2"/>
        </w:rPr>
        <w:t>按照表格所示栏目填写“六、代表性论文（专著）目录”所列论文专著被他人引用的有关情况，代表性引文专著不超过5篇，</w:t>
      </w:r>
      <w:r>
        <w:rPr>
          <w:rFonts w:hint="eastAsia" w:ascii="宋体" w:hAnsi="宋体" w:eastAsia="宋体" w:cs="宋体"/>
          <w:color w:val="000000"/>
        </w:rPr>
        <w:t>按被引代表性论文（专著）的顺序排列，</w:t>
      </w:r>
      <w:r>
        <w:rPr>
          <w:rFonts w:hint="eastAsia" w:ascii="宋体" w:hAnsi="宋体" w:eastAsia="宋体" w:cs="宋体"/>
          <w:color w:val="000000"/>
          <w:spacing w:val="2"/>
        </w:rPr>
        <w:t>引用内容在附件中明确标识。</w:t>
      </w:r>
      <w:r>
        <w:rPr>
          <w:rFonts w:hint="eastAsia" w:ascii="宋体" w:hAnsi="宋体" w:eastAsia="宋体" w:cs="宋体"/>
          <w:color w:val="000000"/>
        </w:rPr>
        <w:t>代表性论文专著所列全部作者之间的引用，属于自引，不得列入。</w:t>
      </w:r>
    </w:p>
    <w:p>
      <w:pPr>
        <w:pStyle w:val="11"/>
        <w:spacing w:line="440" w:lineRule="exact"/>
        <w:rPr>
          <w:rFonts w:ascii="黑体" w:hAnsi="宋体" w:eastAsia="黑体"/>
          <w:color w:val="000000"/>
        </w:rPr>
      </w:pPr>
      <w:r>
        <w:rPr>
          <w:rFonts w:hint="eastAsia" w:ascii="黑体" w:hAnsi="宋体" w:eastAsia="黑体"/>
          <w:color w:val="000000"/>
        </w:rPr>
        <w:t>八、主要完成人情况表</w:t>
      </w:r>
    </w:p>
    <w:p>
      <w:pPr>
        <w:pStyle w:val="11"/>
        <w:spacing w:line="440" w:lineRule="exact"/>
        <w:rPr>
          <w:rFonts w:hint="eastAsia" w:ascii="宋体" w:hAnsi="宋体" w:eastAsia="宋体" w:cs="宋体"/>
          <w:color w:val="000000"/>
          <w:u w:val="single"/>
        </w:rPr>
      </w:pPr>
      <w:r>
        <w:rPr>
          <w:rFonts w:hint="eastAsia" w:ascii="宋体" w:hAnsi="宋体" w:eastAsia="宋体" w:cs="宋体"/>
          <w:color w:val="000000"/>
        </w:rPr>
        <w:t>所列完成人应为 “六、代表性论文（专著）目录”所列论文（专著）的署名作者。附件所列验收、鉴定（评价）专家组成员不能作为完成人。</w:t>
      </w:r>
    </w:p>
    <w:p>
      <w:pPr>
        <w:pStyle w:val="11"/>
        <w:spacing w:line="440" w:lineRule="exact"/>
        <w:ind w:firstLine="482"/>
        <w:rPr>
          <w:rFonts w:hint="eastAsia" w:ascii="宋体" w:hAnsi="宋体" w:eastAsia="宋体" w:cs="宋体"/>
          <w:color w:val="000000"/>
        </w:rPr>
      </w:pPr>
      <w:r>
        <w:rPr>
          <w:rFonts w:hint="eastAsia" w:ascii="宋体" w:hAnsi="宋体" w:eastAsia="宋体" w:cs="宋体"/>
          <w:b/>
          <w:color w:val="000000"/>
        </w:rPr>
        <w:t>1.排名：</w:t>
      </w:r>
      <w:r>
        <w:rPr>
          <w:rFonts w:hint="eastAsia" w:ascii="宋体" w:hAnsi="宋体" w:eastAsia="宋体" w:cs="宋体"/>
          <w:color w:val="000000"/>
        </w:rPr>
        <w:t>应按照贡献大小排序。特等奖单项授奖人数不超过10人，一等奖单项授奖人数不超过6人；二等奖单项授奖人数不超过5人； 三等奖单项授奖人数不超过4人。</w:t>
      </w:r>
    </w:p>
    <w:p>
      <w:pPr>
        <w:pStyle w:val="11"/>
        <w:spacing w:line="440" w:lineRule="exact"/>
        <w:ind w:firstLine="482"/>
        <w:rPr>
          <w:rFonts w:hint="eastAsia" w:ascii="宋体" w:hAnsi="宋体" w:eastAsia="宋体" w:cs="宋体"/>
          <w:color w:val="000000"/>
        </w:rPr>
      </w:pPr>
      <w:r>
        <w:rPr>
          <w:rFonts w:hint="eastAsia" w:ascii="宋体" w:hAnsi="宋体" w:eastAsia="宋体" w:cs="宋体"/>
          <w:b/>
          <w:color w:val="000000"/>
        </w:rPr>
        <w:t>2.身份类型：</w:t>
      </w:r>
      <w:r>
        <w:rPr>
          <w:rFonts w:hint="eastAsia" w:ascii="宋体" w:hAnsi="宋体" w:eastAsia="宋体" w:cs="宋体"/>
          <w:color w:val="000000"/>
        </w:rPr>
        <w:t>大陆居民填写国内居民身份证号（18位）。港澳居民填写香港或澳门居民身份证号；台湾居民填写台湾居民来往通行证号；外籍人士填写护照号。</w:t>
      </w:r>
    </w:p>
    <w:p>
      <w:pPr>
        <w:pStyle w:val="11"/>
        <w:spacing w:line="440" w:lineRule="exact"/>
        <w:ind w:firstLine="482"/>
        <w:rPr>
          <w:rFonts w:hint="eastAsia" w:ascii="宋体" w:hAnsi="宋体" w:eastAsia="宋体" w:cs="宋体"/>
          <w:color w:val="000000"/>
        </w:rPr>
      </w:pPr>
      <w:r>
        <w:rPr>
          <w:rFonts w:hint="eastAsia" w:ascii="宋体" w:hAnsi="宋体" w:eastAsia="宋体" w:cs="宋体"/>
          <w:b/>
          <w:bCs/>
          <w:color w:val="000000"/>
        </w:rPr>
        <w:t>3.工作单位</w:t>
      </w:r>
      <w:r>
        <w:rPr>
          <w:rFonts w:hint="eastAsia" w:ascii="宋体" w:hAnsi="宋体" w:eastAsia="宋体" w:cs="宋体"/>
          <w:color w:val="000000"/>
        </w:rPr>
        <w:t>：根据人事关系填写完成人现工作的单位，已退休的填写退休前的工作单位，在国外工作的填写国外单位。</w:t>
      </w:r>
    </w:p>
    <w:p>
      <w:pPr>
        <w:pStyle w:val="11"/>
        <w:spacing w:line="440" w:lineRule="exact"/>
        <w:ind w:firstLine="482"/>
        <w:rPr>
          <w:rFonts w:hint="eastAsia" w:ascii="宋体" w:hAnsi="宋体" w:eastAsia="宋体" w:cs="宋体"/>
          <w:color w:val="000000"/>
        </w:rPr>
      </w:pPr>
      <w:r>
        <w:rPr>
          <w:rFonts w:hint="eastAsia" w:ascii="宋体" w:hAnsi="宋体" w:eastAsia="宋体" w:cs="宋体"/>
          <w:b/>
          <w:bCs/>
          <w:color w:val="000000"/>
        </w:rPr>
        <w:t>4.二级单位</w:t>
      </w:r>
      <w:r>
        <w:rPr>
          <w:rFonts w:hint="eastAsia" w:ascii="宋体" w:hAnsi="宋体" w:eastAsia="宋体" w:cs="宋体"/>
          <w:color w:val="000000"/>
        </w:rPr>
        <w:t>：填写完成人所在的具体部门，如大学的院系等。</w:t>
      </w:r>
    </w:p>
    <w:p>
      <w:pPr>
        <w:pStyle w:val="11"/>
        <w:spacing w:line="440" w:lineRule="exact"/>
        <w:ind w:firstLine="482"/>
        <w:rPr>
          <w:rFonts w:hint="eastAsia" w:ascii="宋体" w:hAnsi="宋体" w:eastAsia="宋体" w:cs="宋体"/>
          <w:color w:val="000000"/>
        </w:rPr>
      </w:pPr>
      <w:r>
        <w:rPr>
          <w:rFonts w:hint="eastAsia" w:ascii="宋体" w:hAnsi="宋体" w:eastAsia="宋体" w:cs="宋体"/>
          <w:b/>
          <w:bCs/>
          <w:color w:val="000000"/>
        </w:rPr>
        <w:t>5.完成单位</w:t>
      </w:r>
      <w:r>
        <w:rPr>
          <w:rFonts w:hint="eastAsia" w:ascii="宋体" w:hAnsi="宋体" w:eastAsia="宋体" w:cs="宋体"/>
          <w:color w:val="000000"/>
        </w:rPr>
        <w:t>：填写完成人参与本项目主要研究工作时所在单位，应为国内法人单位。如涉及多个单位，应根据贡献大小填写一个单位。</w:t>
      </w:r>
    </w:p>
    <w:p>
      <w:pPr>
        <w:pStyle w:val="11"/>
        <w:spacing w:line="440" w:lineRule="exact"/>
        <w:ind w:firstLine="482"/>
        <w:rPr>
          <w:rFonts w:hint="eastAsia" w:ascii="宋体" w:hAnsi="宋体" w:eastAsia="宋体" w:cs="宋体"/>
          <w:color w:val="000000"/>
        </w:rPr>
      </w:pPr>
      <w:r>
        <w:rPr>
          <w:rFonts w:hint="eastAsia" w:ascii="宋体" w:hAnsi="宋体" w:eastAsia="宋体" w:cs="宋体"/>
          <w:b/>
          <w:color w:val="000000"/>
        </w:rPr>
        <w:t>6.参加本项目的起止时间：</w:t>
      </w:r>
      <w:r>
        <w:rPr>
          <w:rFonts w:hint="eastAsia" w:ascii="宋体" w:hAnsi="宋体" w:eastAsia="宋体" w:cs="宋体"/>
          <w:color w:val="000000"/>
        </w:rPr>
        <w:t>起始时间应在本项目起始时间之后，结束时间根据实际情况填写，不限于本项目完成时间。</w:t>
      </w:r>
    </w:p>
    <w:p>
      <w:pPr>
        <w:pStyle w:val="11"/>
        <w:spacing w:line="440" w:lineRule="exact"/>
        <w:ind w:firstLine="482"/>
        <w:rPr>
          <w:rFonts w:hint="eastAsia" w:ascii="宋体" w:hAnsi="宋体" w:eastAsia="宋体" w:cs="宋体"/>
          <w:color w:val="000000"/>
        </w:rPr>
      </w:pPr>
      <w:r>
        <w:rPr>
          <w:rFonts w:hint="eastAsia" w:ascii="宋体" w:hAnsi="宋体" w:eastAsia="宋体" w:cs="宋体"/>
          <w:b/>
          <w:bCs/>
          <w:color w:val="000000"/>
        </w:rPr>
        <w:t>7.</w:t>
      </w:r>
      <w:bookmarkStart w:id="30" w:name="_Hlk67560488"/>
      <w:r>
        <w:rPr>
          <w:rFonts w:hint="eastAsia" w:ascii="宋体" w:hAnsi="宋体" w:eastAsia="宋体" w:cs="宋体"/>
          <w:b/>
          <w:bCs/>
          <w:color w:val="000000"/>
        </w:rPr>
        <w:t>对本项目重要科学发现的贡献</w:t>
      </w:r>
      <w:r>
        <w:rPr>
          <w:rFonts w:hint="eastAsia" w:ascii="宋体" w:hAnsi="宋体" w:eastAsia="宋体" w:cs="宋体"/>
          <w:color w:val="000000"/>
        </w:rPr>
        <w:t>：</w:t>
      </w:r>
      <w:bookmarkEnd w:id="30"/>
      <w:r>
        <w:rPr>
          <w:rFonts w:hint="eastAsia" w:ascii="宋体" w:hAnsi="宋体" w:eastAsia="宋体" w:cs="宋体"/>
          <w:color w:val="000000"/>
        </w:rPr>
        <w:t>不超过300字。应具体写明完成人对本项目做出的实质性贡献，并注明对应“四、重要科学发现”所列第几项科学发现及代表性论文（专著）编号。与他人合作完成的科学发现，要明确阐述本人独立于合作者的具体贡献，以及支持本人贡献成立的证明材料在附件中的编号。</w:t>
      </w:r>
    </w:p>
    <w:p>
      <w:pPr>
        <w:pStyle w:val="11"/>
        <w:spacing w:line="440" w:lineRule="exact"/>
        <w:ind w:firstLine="482"/>
        <w:rPr>
          <w:rFonts w:hint="eastAsia" w:ascii="宋体" w:hAnsi="宋体" w:eastAsia="宋体" w:cs="宋体"/>
          <w:color w:val="000000"/>
        </w:rPr>
      </w:pPr>
      <w:r>
        <w:rPr>
          <w:rFonts w:hint="eastAsia" w:ascii="宋体" w:hAnsi="宋体" w:eastAsia="宋体" w:cs="宋体"/>
          <w:b/>
          <w:bCs/>
          <w:color w:val="000000"/>
        </w:rPr>
        <w:t>8.曾获科技奖励情况</w:t>
      </w:r>
      <w:r>
        <w:rPr>
          <w:rFonts w:hint="eastAsia" w:ascii="宋体" w:hAnsi="宋体" w:eastAsia="宋体" w:cs="宋体"/>
          <w:color w:val="000000"/>
        </w:rPr>
        <w:t>：填写主要完成人曾获省部级以上，以及其他有重要学术影响科技奖励的获奖年度、奖种、等级、项目名称、排名及证书编号等内容（没有内容填写“无”），不得瞒报漏报。</w:t>
      </w:r>
    </w:p>
    <w:p>
      <w:pPr>
        <w:pStyle w:val="11"/>
        <w:spacing w:line="440" w:lineRule="exact"/>
        <w:ind w:firstLine="482"/>
        <w:rPr>
          <w:rFonts w:hint="eastAsia" w:ascii="宋体" w:hAnsi="宋体" w:eastAsia="宋体" w:cs="宋体"/>
          <w:color w:val="000000"/>
        </w:rPr>
      </w:pPr>
      <w:r>
        <w:rPr>
          <w:rFonts w:hint="eastAsia" w:ascii="宋体" w:hAnsi="宋体" w:eastAsia="宋体" w:cs="宋体"/>
          <w:b/>
          <w:color w:val="000000"/>
        </w:rPr>
        <w:t>9.签名和盖章：</w:t>
      </w:r>
      <w:r>
        <w:rPr>
          <w:rFonts w:hint="eastAsia" w:ascii="宋体" w:hAnsi="宋体" w:eastAsia="宋体" w:cs="宋体"/>
          <w:color w:val="000000"/>
        </w:rPr>
        <w:t>“本人签名”应为完成人的亲笔签名（不得使用签名章）。</w:t>
      </w:r>
    </w:p>
    <w:p>
      <w:pPr>
        <w:pStyle w:val="11"/>
        <w:spacing w:line="440" w:lineRule="exact"/>
        <w:rPr>
          <w:rFonts w:hint="eastAsia" w:ascii="宋体" w:hAnsi="宋体" w:eastAsia="宋体" w:cs="宋体"/>
          <w:color w:val="000000"/>
        </w:rPr>
      </w:pPr>
      <w:r>
        <w:rPr>
          <w:rFonts w:hint="eastAsia" w:ascii="宋体" w:hAnsi="宋体" w:eastAsia="宋体" w:cs="宋体"/>
          <w:bCs/>
          <w:color w:val="000000"/>
        </w:rPr>
        <w:t>完成人的工作单位和完成单位应在“单位（盖章）”处盖章。</w:t>
      </w:r>
      <w:r>
        <w:rPr>
          <w:rFonts w:hint="eastAsia" w:ascii="宋体" w:hAnsi="宋体" w:eastAsia="宋体" w:cs="宋体"/>
          <w:color w:val="000000"/>
        </w:rPr>
        <w:t>如工作单位和完成单位为同一单位，只需加盖一个公章；如为不同单位，两个单位公章应同时加盖。所盖公章应与填写的单位名称一致</w:t>
      </w:r>
      <w:r>
        <w:rPr>
          <w:rFonts w:hint="eastAsia" w:ascii="宋体" w:hAnsi="宋体" w:eastAsia="宋体" w:cs="宋体"/>
          <w:b/>
          <w:color w:val="000000"/>
        </w:rPr>
        <w:t>。</w:t>
      </w:r>
      <w:r>
        <w:rPr>
          <w:rFonts w:hint="eastAsia" w:ascii="宋体" w:hAnsi="宋体" w:eastAsia="宋体" w:cs="宋体"/>
          <w:color w:val="000000"/>
        </w:rPr>
        <w:t>工作单位是国外单位的，由单位负责人签字，不盖章。</w:t>
      </w:r>
    </w:p>
    <w:p>
      <w:pPr>
        <w:pStyle w:val="11"/>
        <w:adjustRightInd w:val="0"/>
        <w:spacing w:line="440" w:lineRule="exact"/>
        <w:rPr>
          <w:rFonts w:ascii="黑体" w:hAnsi="宋体" w:eastAsia="黑体"/>
          <w:color w:val="000000"/>
        </w:rPr>
      </w:pPr>
      <w:r>
        <w:rPr>
          <w:rFonts w:hint="eastAsia" w:ascii="黑体" w:hAnsi="宋体" w:eastAsia="黑体"/>
          <w:color w:val="000000"/>
        </w:rPr>
        <w:t>九</w:t>
      </w:r>
      <w:r>
        <w:rPr>
          <w:rFonts w:ascii="黑体" w:hAnsi="宋体" w:eastAsia="黑体"/>
          <w:color w:val="000000"/>
        </w:rPr>
        <w:t>、</w:t>
      </w:r>
      <w:r>
        <w:rPr>
          <w:rFonts w:hint="eastAsia" w:ascii="黑体" w:hAnsi="宋体" w:eastAsia="黑体"/>
          <w:color w:val="000000"/>
        </w:rPr>
        <w:t>主要完成</w:t>
      </w:r>
      <w:r>
        <w:rPr>
          <w:rFonts w:ascii="黑体" w:hAnsi="宋体" w:eastAsia="黑体"/>
          <w:color w:val="000000"/>
        </w:rPr>
        <w:t>单位情况表</w:t>
      </w:r>
    </w:p>
    <w:p>
      <w:pPr>
        <w:pStyle w:val="11"/>
        <w:spacing w:line="440" w:lineRule="exact"/>
        <w:rPr>
          <w:rFonts w:hint="eastAsia" w:ascii="宋体" w:hAnsi="宋体" w:eastAsia="宋体" w:cs="宋体"/>
          <w:color w:val="000000"/>
        </w:rPr>
      </w:pPr>
      <w:r>
        <w:rPr>
          <w:rFonts w:hint="eastAsia" w:ascii="宋体" w:hAnsi="宋体" w:eastAsia="宋体" w:cs="宋体"/>
          <w:color w:val="000000"/>
        </w:rPr>
        <w:t>所列完成单位应为法人单位。</w:t>
      </w:r>
    </w:p>
    <w:p>
      <w:pPr>
        <w:pStyle w:val="11"/>
        <w:spacing w:line="420" w:lineRule="exact"/>
        <w:rPr>
          <w:rFonts w:hint="eastAsia" w:ascii="宋体" w:hAnsi="宋体" w:eastAsia="宋体" w:cs="宋体"/>
          <w:color w:val="000000"/>
        </w:rPr>
      </w:pPr>
      <w:r>
        <w:rPr>
          <w:rFonts w:hint="eastAsia" w:ascii="宋体" w:hAnsi="宋体" w:eastAsia="宋体" w:cs="宋体"/>
          <w:color w:val="000000"/>
        </w:rPr>
        <w:t>特等奖项目单项授奖单位数不超过5个，一等奖项目单项授奖单位数不超过4个，二等奖项目单项授奖单位数不超过3个，三等奖项目单项授奖单位数不超过2个。</w:t>
      </w:r>
    </w:p>
    <w:p>
      <w:pPr>
        <w:pStyle w:val="11"/>
        <w:spacing w:line="420" w:lineRule="exact"/>
        <w:ind w:firstLine="482"/>
        <w:rPr>
          <w:rFonts w:hint="eastAsia" w:ascii="宋体" w:hAnsi="宋体" w:eastAsia="宋体" w:cs="宋体"/>
          <w:color w:val="000000"/>
        </w:rPr>
      </w:pPr>
      <w:r>
        <w:rPr>
          <w:rFonts w:hint="eastAsia" w:ascii="宋体" w:hAnsi="宋体" w:eastAsia="宋体" w:cs="宋体"/>
          <w:b/>
          <w:bCs/>
          <w:color w:val="000000"/>
        </w:rPr>
        <w:t>1.单位名称</w:t>
      </w:r>
      <w:r>
        <w:rPr>
          <w:rFonts w:hint="eastAsia" w:ascii="宋体" w:hAnsi="宋体" w:eastAsia="宋体" w:cs="宋体"/>
          <w:color w:val="000000"/>
        </w:rPr>
        <w:t>：应与单位公章完全一致。不得填写非法人单位名称或单位简称。</w:t>
      </w:r>
    </w:p>
    <w:p>
      <w:pPr>
        <w:pStyle w:val="11"/>
        <w:spacing w:line="420" w:lineRule="exact"/>
        <w:ind w:firstLine="482"/>
        <w:rPr>
          <w:rFonts w:hint="eastAsia" w:ascii="宋体" w:hAnsi="宋体" w:eastAsia="宋体" w:cs="宋体"/>
          <w:color w:val="000000"/>
        </w:rPr>
      </w:pPr>
      <w:r>
        <w:rPr>
          <w:rFonts w:hint="eastAsia" w:ascii="宋体" w:hAnsi="宋体" w:eastAsia="宋体" w:cs="宋体"/>
          <w:b/>
          <w:bCs/>
          <w:color w:val="000000"/>
        </w:rPr>
        <w:t>2.单位性质</w:t>
      </w:r>
      <w:r>
        <w:rPr>
          <w:rFonts w:hint="eastAsia" w:ascii="宋体" w:hAnsi="宋体" w:eastAsia="宋体" w:cs="宋体"/>
          <w:color w:val="000000"/>
        </w:rPr>
        <w:t>：在提名系统中选择相应类别填写。</w:t>
      </w:r>
    </w:p>
    <w:p>
      <w:pPr>
        <w:pStyle w:val="11"/>
        <w:spacing w:line="420" w:lineRule="exact"/>
        <w:ind w:firstLine="482"/>
        <w:rPr>
          <w:rFonts w:hint="eastAsia" w:ascii="宋体" w:hAnsi="宋体" w:eastAsia="宋体" w:cs="宋体"/>
          <w:color w:val="000000"/>
        </w:rPr>
      </w:pPr>
      <w:r>
        <w:rPr>
          <w:rFonts w:hint="eastAsia" w:ascii="宋体" w:hAnsi="宋体" w:eastAsia="宋体" w:cs="宋体"/>
          <w:b/>
          <w:bCs/>
          <w:color w:val="000000"/>
        </w:rPr>
        <w:t>3. 对本项目重要科学发现的贡献</w:t>
      </w:r>
      <w:r>
        <w:rPr>
          <w:rFonts w:hint="eastAsia" w:ascii="宋体" w:hAnsi="宋体" w:eastAsia="宋体" w:cs="宋体"/>
          <w:color w:val="000000"/>
        </w:rPr>
        <w:t>：不超过600字。</w:t>
      </w:r>
    </w:p>
    <w:p>
      <w:pPr>
        <w:pStyle w:val="11"/>
        <w:spacing w:line="420" w:lineRule="exact"/>
        <w:rPr>
          <w:rFonts w:hint="eastAsia" w:ascii="宋体" w:hAnsi="宋体" w:eastAsia="宋体" w:cs="宋体"/>
          <w:color w:val="000000"/>
        </w:rPr>
      </w:pPr>
      <w:r>
        <w:rPr>
          <w:rFonts w:hint="eastAsia" w:ascii="宋体" w:hAnsi="宋体" w:eastAsia="宋体" w:cs="宋体"/>
          <w:color w:val="000000"/>
        </w:rPr>
        <w:t>完成单位应由单位负责人签名，并在单位盖章处盖章。</w:t>
      </w:r>
    </w:p>
    <w:p>
      <w:pPr>
        <w:pStyle w:val="11"/>
        <w:spacing w:line="440" w:lineRule="exact"/>
        <w:rPr>
          <w:rFonts w:hint="eastAsia" w:ascii="宋体" w:hAnsi="宋体" w:eastAsia="宋体" w:cs="宋体"/>
          <w:color w:val="000000"/>
        </w:rPr>
      </w:pPr>
      <w:r>
        <w:rPr>
          <w:rFonts w:hint="eastAsia" w:ascii="宋体" w:hAnsi="宋体" w:eastAsia="宋体" w:cs="宋体"/>
          <w:color w:val="000000"/>
        </w:rPr>
        <w:t>十、</w:t>
      </w:r>
      <w:r>
        <w:rPr>
          <w:rFonts w:hint="eastAsia" w:ascii="宋体" w:hAnsi="宋体" w:eastAsia="宋体" w:cs="宋体"/>
          <w:b/>
          <w:bCs/>
          <w:color w:val="000000"/>
        </w:rPr>
        <w:t>第一完成人承诺书：</w:t>
      </w:r>
      <w:r>
        <w:rPr>
          <w:rFonts w:hint="eastAsia" w:ascii="宋体" w:hAnsi="宋体" w:eastAsia="宋体" w:cs="宋体"/>
          <w:color w:val="000000"/>
        </w:rPr>
        <w:t>“签字”应为第一完成人</w:t>
      </w:r>
      <w:r>
        <w:rPr>
          <w:rFonts w:hint="eastAsia" w:ascii="宋体" w:hAnsi="宋体" w:eastAsia="宋体" w:cs="宋体"/>
          <w:b/>
          <w:bCs/>
          <w:color w:val="000000"/>
        </w:rPr>
        <w:t>亲笔签名</w:t>
      </w:r>
      <w:r>
        <w:rPr>
          <w:rFonts w:hint="eastAsia" w:ascii="宋体" w:hAnsi="宋体" w:eastAsia="宋体" w:cs="宋体"/>
          <w:color w:val="000000"/>
        </w:rPr>
        <w:t>（不得使用签名章），并以PDF文件提交。</w:t>
      </w:r>
    </w:p>
    <w:p>
      <w:pPr>
        <w:pStyle w:val="11"/>
        <w:spacing w:line="440" w:lineRule="exact"/>
        <w:ind w:firstLine="482"/>
        <w:rPr>
          <w:rFonts w:ascii="黑体" w:hAnsi="宋体" w:eastAsia="黑体"/>
          <w:b/>
          <w:color w:val="000000"/>
        </w:rPr>
      </w:pPr>
      <w:r>
        <w:rPr>
          <w:rFonts w:hint="eastAsia" w:ascii="黑体" w:hAnsi="宋体" w:eastAsia="黑体"/>
          <w:b/>
          <w:color w:val="000000"/>
        </w:rPr>
        <w:t>十一、附件</w:t>
      </w:r>
    </w:p>
    <w:p>
      <w:pPr>
        <w:pStyle w:val="11"/>
        <w:spacing w:line="440" w:lineRule="exact"/>
        <w:rPr>
          <w:rFonts w:hint="eastAsia" w:ascii="宋体" w:hAnsi="宋体" w:eastAsia="宋体" w:cs="宋体"/>
          <w:color w:val="000000"/>
        </w:rPr>
      </w:pPr>
      <w:r>
        <w:rPr>
          <w:rFonts w:hint="eastAsia" w:ascii="宋体" w:hAnsi="宋体" w:eastAsia="宋体" w:cs="宋体"/>
          <w:color w:val="000000"/>
        </w:rPr>
        <w:t>电子版附件合计不超过33个文件，其中</w:t>
      </w:r>
      <w:r>
        <w:rPr>
          <w:rFonts w:hint="eastAsia" w:ascii="宋体" w:hAnsi="宋体" w:eastAsia="宋体" w:cs="宋体"/>
          <w:b/>
          <w:color w:val="000000"/>
        </w:rPr>
        <w:t>必备附件</w:t>
      </w:r>
      <w:r>
        <w:rPr>
          <w:rFonts w:hint="eastAsia" w:ascii="宋体" w:hAnsi="宋体" w:eastAsia="宋体" w:cs="宋体"/>
          <w:color w:val="000000"/>
        </w:rPr>
        <w:t>以PDF文件提交，不超过13个，</w:t>
      </w:r>
      <w:r>
        <w:rPr>
          <w:rFonts w:hint="eastAsia" w:ascii="宋体" w:hAnsi="宋体" w:eastAsia="宋体" w:cs="宋体"/>
          <w:b/>
          <w:color w:val="000000"/>
        </w:rPr>
        <w:t>其他附件</w:t>
      </w:r>
      <w:r>
        <w:rPr>
          <w:rFonts w:hint="eastAsia" w:ascii="宋体" w:hAnsi="宋体" w:eastAsia="宋体" w:cs="宋体"/>
          <w:color w:val="000000"/>
        </w:rPr>
        <w:t>以JPG文件提交，不超过20个。每个PDF/JPG文件只能包含一个独立内容。纸质版必备附件页数因部分内容存在多页情况而不作总数限制，</w:t>
      </w:r>
      <w:r>
        <w:rPr>
          <w:rFonts w:hint="eastAsia" w:ascii="宋体" w:hAnsi="宋体" w:eastAsia="宋体" w:cs="宋体"/>
          <w:b/>
          <w:color w:val="000000"/>
        </w:rPr>
        <w:t>其他附件限20页。</w:t>
      </w:r>
      <w:r>
        <w:rPr>
          <w:rFonts w:hint="eastAsia" w:ascii="宋体" w:hAnsi="宋体" w:eastAsia="宋体" w:cs="宋体"/>
          <w:color w:val="000000"/>
        </w:rPr>
        <w:t>具体要求如下：</w:t>
      </w:r>
    </w:p>
    <w:p>
      <w:pPr>
        <w:pStyle w:val="11"/>
        <w:spacing w:line="440" w:lineRule="exact"/>
        <w:ind w:firstLine="482"/>
        <w:rPr>
          <w:rFonts w:hint="eastAsia" w:ascii="宋体" w:hAnsi="宋体" w:eastAsia="宋体" w:cs="宋体"/>
          <w:b/>
          <w:bCs/>
          <w:color w:val="000000"/>
        </w:rPr>
      </w:pPr>
      <w:r>
        <w:rPr>
          <w:rFonts w:hint="eastAsia" w:ascii="宋体" w:hAnsi="宋体" w:eastAsia="宋体" w:cs="宋体"/>
          <w:b/>
          <w:bCs/>
          <w:color w:val="000000"/>
        </w:rPr>
        <w:t>1.必备附件</w:t>
      </w:r>
    </w:p>
    <w:p>
      <w:pPr>
        <w:pStyle w:val="11"/>
        <w:spacing w:line="440" w:lineRule="exact"/>
        <w:ind w:firstLine="490"/>
        <w:rPr>
          <w:rFonts w:hint="eastAsia" w:ascii="宋体" w:hAnsi="宋体" w:eastAsia="宋体" w:cs="宋体"/>
          <w:color w:val="000000"/>
          <w:spacing w:val="2"/>
        </w:rPr>
      </w:pPr>
      <w:r>
        <w:rPr>
          <w:rFonts w:hint="eastAsia" w:ascii="宋体" w:hAnsi="宋体" w:eastAsia="宋体" w:cs="宋体"/>
          <w:b/>
          <w:color w:val="000000"/>
          <w:spacing w:val="2"/>
        </w:rPr>
        <w:t>（1）</w:t>
      </w:r>
      <w:r>
        <w:rPr>
          <w:rFonts w:hint="eastAsia" w:ascii="宋体" w:hAnsi="宋体" w:eastAsia="宋体" w:cs="宋体"/>
          <w:b/>
          <w:bCs/>
          <w:color w:val="000000"/>
          <w:spacing w:val="2"/>
        </w:rPr>
        <w:t>代表性论文专著：</w:t>
      </w:r>
      <w:r>
        <w:rPr>
          <w:rFonts w:hint="eastAsia" w:ascii="宋体" w:hAnsi="宋体" w:eastAsia="宋体" w:cs="宋体"/>
          <w:color w:val="000000"/>
          <w:spacing w:val="2"/>
        </w:rPr>
        <w:t>电子版和纸质版均应按照“六、代表性论文（专著）目录”所列论文（专著）的顺序排列，不得遗漏，</w:t>
      </w:r>
      <w:bookmarkStart w:id="31" w:name="_Hlk34085657"/>
      <w:r>
        <w:rPr>
          <w:rFonts w:hint="eastAsia" w:ascii="宋体" w:hAnsi="宋体" w:eastAsia="宋体" w:cs="宋体"/>
          <w:color w:val="000000"/>
          <w:spacing w:val="2"/>
        </w:rPr>
        <w:t>也不得超出列表范围。</w:t>
      </w:r>
    </w:p>
    <w:bookmarkEnd w:id="31"/>
    <w:p>
      <w:pPr>
        <w:pStyle w:val="11"/>
        <w:spacing w:line="440" w:lineRule="exact"/>
        <w:ind w:firstLine="488"/>
        <w:rPr>
          <w:rFonts w:hint="eastAsia" w:ascii="宋体" w:hAnsi="宋体" w:eastAsia="宋体" w:cs="宋体"/>
          <w:b/>
          <w:bCs/>
          <w:color w:val="000000"/>
          <w:spacing w:val="2"/>
        </w:rPr>
      </w:pPr>
      <w:r>
        <w:rPr>
          <w:rFonts w:hint="eastAsia" w:ascii="宋体" w:hAnsi="宋体" w:eastAsia="宋体" w:cs="宋体"/>
          <w:color w:val="000000"/>
          <w:spacing w:val="2"/>
        </w:rPr>
        <w:t>电子版：代表性论文提交全文，专著提交首页、版权页、核心内容页和文献页，每篇论文（专著）1个PDF文件，</w:t>
      </w:r>
      <w:r>
        <w:rPr>
          <w:rFonts w:hint="eastAsia" w:ascii="宋体" w:hAnsi="宋体" w:eastAsia="宋体" w:cs="宋体"/>
          <w:b/>
          <w:bCs/>
          <w:color w:val="000000"/>
          <w:spacing w:val="2"/>
        </w:rPr>
        <w:t>合计不超过5个PDF文件。</w:t>
      </w:r>
    </w:p>
    <w:p>
      <w:pPr>
        <w:pStyle w:val="11"/>
        <w:spacing w:line="440" w:lineRule="exact"/>
        <w:ind w:firstLine="488"/>
        <w:rPr>
          <w:rFonts w:hint="eastAsia" w:ascii="宋体" w:hAnsi="宋体" w:eastAsia="宋体" w:cs="宋体"/>
          <w:b/>
          <w:bCs/>
          <w:color w:val="000000"/>
          <w:spacing w:val="2"/>
        </w:rPr>
      </w:pPr>
      <w:r>
        <w:rPr>
          <w:rFonts w:hint="eastAsia" w:ascii="宋体" w:hAnsi="宋体" w:eastAsia="宋体" w:cs="宋体"/>
          <w:color w:val="000000"/>
          <w:spacing w:val="2"/>
        </w:rPr>
        <w:t>纸质版：代表性论文提交首页，专著提交版权页，每篇论文（专著）1页，</w:t>
      </w:r>
      <w:r>
        <w:rPr>
          <w:rFonts w:hint="eastAsia" w:ascii="宋体" w:hAnsi="宋体" w:eastAsia="宋体" w:cs="宋体"/>
          <w:b/>
          <w:bCs/>
          <w:color w:val="000000"/>
          <w:spacing w:val="2"/>
        </w:rPr>
        <w:t>合计不超过5页。</w:t>
      </w:r>
    </w:p>
    <w:p>
      <w:pPr>
        <w:pStyle w:val="11"/>
        <w:spacing w:line="440" w:lineRule="exact"/>
        <w:ind w:firstLine="490"/>
        <w:rPr>
          <w:rFonts w:hint="eastAsia" w:ascii="宋体" w:hAnsi="宋体" w:eastAsia="宋体" w:cs="宋体"/>
          <w:color w:val="000000"/>
          <w:spacing w:val="2"/>
        </w:rPr>
      </w:pPr>
      <w:r>
        <w:rPr>
          <w:rFonts w:hint="eastAsia" w:ascii="宋体" w:hAnsi="宋体" w:eastAsia="宋体" w:cs="宋体"/>
          <w:b/>
          <w:color w:val="000000"/>
          <w:spacing w:val="2"/>
        </w:rPr>
        <w:t>（2）</w:t>
      </w:r>
      <w:r>
        <w:rPr>
          <w:rFonts w:hint="eastAsia" w:ascii="宋体" w:hAnsi="宋体" w:eastAsia="宋体" w:cs="宋体"/>
          <w:b/>
          <w:bCs/>
          <w:color w:val="000000"/>
          <w:spacing w:val="2"/>
        </w:rPr>
        <w:t>代表性引文：</w:t>
      </w:r>
      <w:r>
        <w:rPr>
          <w:rFonts w:hint="eastAsia" w:ascii="宋体" w:hAnsi="宋体" w:eastAsia="宋体" w:cs="宋体"/>
          <w:color w:val="000000"/>
          <w:spacing w:val="2"/>
        </w:rPr>
        <w:t>电子版和纸质版均应按照“七、代表性论文专著被他人引用的情况”所列引文的顺序排列，不得遗漏，也不得超出列表范围。</w:t>
      </w:r>
    </w:p>
    <w:p>
      <w:pPr>
        <w:pStyle w:val="11"/>
        <w:spacing w:line="440" w:lineRule="exact"/>
        <w:ind w:firstLine="488"/>
        <w:rPr>
          <w:rFonts w:hint="eastAsia" w:ascii="宋体" w:hAnsi="宋体" w:eastAsia="宋体" w:cs="宋体"/>
          <w:b/>
          <w:bCs/>
          <w:color w:val="000000"/>
          <w:spacing w:val="2"/>
        </w:rPr>
      </w:pPr>
      <w:r>
        <w:rPr>
          <w:rFonts w:hint="eastAsia" w:ascii="宋体" w:hAnsi="宋体" w:eastAsia="宋体" w:cs="宋体"/>
          <w:color w:val="000000"/>
          <w:spacing w:val="2"/>
        </w:rPr>
        <w:t>电子版：代表性引文提交首页、引用页和文献页，专著提交封面、版权页、引用页和文献页，每篇引文1个PDF文件，</w:t>
      </w:r>
      <w:r>
        <w:rPr>
          <w:rFonts w:hint="eastAsia" w:ascii="宋体" w:hAnsi="宋体" w:eastAsia="宋体" w:cs="宋体"/>
          <w:b/>
          <w:bCs/>
          <w:color w:val="000000"/>
          <w:spacing w:val="2"/>
        </w:rPr>
        <w:t>合计不超过5个PDF文件。</w:t>
      </w:r>
    </w:p>
    <w:p>
      <w:pPr>
        <w:pStyle w:val="11"/>
        <w:spacing w:line="440" w:lineRule="exact"/>
        <w:ind w:firstLine="488"/>
        <w:rPr>
          <w:rFonts w:hint="eastAsia" w:ascii="宋体" w:hAnsi="宋体" w:eastAsia="宋体" w:cs="宋体"/>
          <w:b/>
          <w:bCs/>
          <w:color w:val="000000"/>
          <w:spacing w:val="2"/>
        </w:rPr>
      </w:pPr>
      <w:r>
        <w:rPr>
          <w:rFonts w:hint="eastAsia" w:ascii="宋体" w:hAnsi="宋体" w:eastAsia="宋体" w:cs="宋体"/>
          <w:color w:val="000000"/>
          <w:spacing w:val="2"/>
        </w:rPr>
        <w:t>纸质版：代表性引文提交首页，专著提交版权页，每篇引文（专著）1页，</w:t>
      </w:r>
      <w:r>
        <w:rPr>
          <w:rFonts w:hint="eastAsia" w:ascii="宋体" w:hAnsi="宋体" w:eastAsia="宋体" w:cs="宋体"/>
          <w:b/>
          <w:bCs/>
          <w:color w:val="000000"/>
          <w:spacing w:val="2"/>
        </w:rPr>
        <w:t>合计不超过5页。</w:t>
      </w:r>
    </w:p>
    <w:p>
      <w:pPr>
        <w:pStyle w:val="11"/>
        <w:spacing w:line="440" w:lineRule="exact"/>
        <w:ind w:firstLine="490"/>
        <w:rPr>
          <w:rFonts w:hint="eastAsia" w:ascii="宋体" w:hAnsi="宋体" w:eastAsia="宋体" w:cs="宋体"/>
          <w:color w:val="000000"/>
          <w:spacing w:val="2"/>
        </w:rPr>
      </w:pPr>
      <w:r>
        <w:rPr>
          <w:rFonts w:hint="eastAsia" w:ascii="宋体" w:hAnsi="宋体" w:eastAsia="宋体" w:cs="宋体"/>
          <w:b/>
          <w:color w:val="000000"/>
          <w:spacing w:val="2"/>
        </w:rPr>
        <w:t>（3）</w:t>
      </w:r>
      <w:r>
        <w:rPr>
          <w:rFonts w:hint="eastAsia" w:ascii="宋体" w:hAnsi="宋体" w:eastAsia="宋体" w:cs="宋体"/>
          <w:b/>
          <w:bCs/>
          <w:color w:val="000000"/>
          <w:spacing w:val="2"/>
        </w:rPr>
        <w:t>检索报告：</w:t>
      </w:r>
      <w:r>
        <w:rPr>
          <w:rFonts w:hint="eastAsia" w:ascii="宋体" w:hAnsi="宋体" w:eastAsia="宋体" w:cs="宋体"/>
          <w:color w:val="000000"/>
          <w:spacing w:val="2"/>
        </w:rPr>
        <w:t>指“六、代表性论文专著目录”所列论文专著的检索报告。</w:t>
      </w:r>
    </w:p>
    <w:p>
      <w:pPr>
        <w:pStyle w:val="11"/>
        <w:spacing w:line="420" w:lineRule="exact"/>
        <w:ind w:firstLine="488"/>
        <w:rPr>
          <w:rFonts w:hint="eastAsia" w:ascii="宋体" w:hAnsi="宋体" w:eastAsia="宋体" w:cs="宋体"/>
          <w:color w:val="000000"/>
          <w:spacing w:val="2"/>
        </w:rPr>
      </w:pPr>
      <w:r>
        <w:rPr>
          <w:rFonts w:hint="eastAsia" w:ascii="宋体" w:hAnsi="宋体" w:eastAsia="宋体" w:cs="宋体"/>
          <w:color w:val="000000"/>
          <w:spacing w:val="2"/>
        </w:rPr>
        <w:t>电子版：提交全文扫描件，限1个PDF文件。</w:t>
      </w:r>
    </w:p>
    <w:p>
      <w:pPr>
        <w:pStyle w:val="11"/>
        <w:spacing w:line="420" w:lineRule="exact"/>
        <w:ind w:firstLine="488"/>
        <w:rPr>
          <w:rFonts w:hint="eastAsia" w:ascii="宋体" w:hAnsi="宋体" w:eastAsia="宋体" w:cs="宋体"/>
          <w:color w:val="000000"/>
          <w:spacing w:val="2"/>
        </w:rPr>
      </w:pPr>
      <w:r>
        <w:rPr>
          <w:rFonts w:hint="eastAsia" w:ascii="宋体" w:hAnsi="宋体" w:eastAsia="宋体" w:cs="宋体"/>
          <w:color w:val="000000"/>
          <w:spacing w:val="2"/>
        </w:rPr>
        <w:t>纸质版：提交盖章页的复印件，限1页。</w:t>
      </w:r>
    </w:p>
    <w:p>
      <w:pPr>
        <w:pStyle w:val="11"/>
        <w:spacing w:line="420" w:lineRule="exact"/>
        <w:ind w:firstLine="490"/>
        <w:rPr>
          <w:rFonts w:hint="eastAsia" w:ascii="宋体" w:hAnsi="宋体" w:eastAsia="宋体" w:cs="宋体"/>
          <w:color w:val="000000"/>
        </w:rPr>
      </w:pPr>
      <w:r>
        <w:rPr>
          <w:rFonts w:hint="eastAsia" w:ascii="宋体" w:hAnsi="宋体" w:eastAsia="宋体" w:cs="宋体"/>
          <w:b/>
          <w:color w:val="000000"/>
          <w:spacing w:val="2"/>
        </w:rPr>
        <w:t>（4）完成人合作关系说明（含</w:t>
      </w:r>
      <w:r>
        <w:rPr>
          <w:rFonts w:hint="eastAsia" w:ascii="宋体" w:hAnsi="宋体" w:eastAsia="宋体" w:cs="宋体"/>
          <w:b/>
          <w:color w:val="000000"/>
        </w:rPr>
        <w:t>完成人合作关系情况汇总表</w:t>
      </w:r>
      <w:r>
        <w:rPr>
          <w:rFonts w:hint="eastAsia" w:ascii="宋体" w:hAnsi="宋体" w:eastAsia="宋体" w:cs="宋体"/>
          <w:b/>
          <w:color w:val="000000"/>
          <w:spacing w:val="2"/>
        </w:rPr>
        <w:t>）</w:t>
      </w:r>
      <w:r>
        <w:rPr>
          <w:rFonts w:hint="eastAsia" w:ascii="宋体" w:hAnsi="宋体" w:eastAsia="宋体" w:cs="宋体"/>
          <w:color w:val="000000"/>
        </w:rPr>
        <w:t>：按照模板格式填写。完成人仅为1人的不需要提交。</w:t>
      </w:r>
    </w:p>
    <w:p>
      <w:pPr>
        <w:pStyle w:val="11"/>
        <w:spacing w:line="420" w:lineRule="exact"/>
        <w:rPr>
          <w:rFonts w:hint="eastAsia" w:ascii="宋体" w:hAnsi="宋体" w:eastAsia="宋体" w:cs="宋体"/>
          <w:color w:val="000000"/>
        </w:rPr>
      </w:pPr>
      <w:r>
        <w:rPr>
          <w:rFonts w:hint="eastAsia" w:ascii="宋体" w:hAnsi="宋体" w:eastAsia="宋体" w:cs="宋体"/>
          <w:color w:val="000000"/>
        </w:rPr>
        <w:t>电子版：提交完成人合作关系说明（含完成人合作关系情况汇总表）扫描件，应包含第一完成人签名，限1个PDF文件。</w:t>
      </w:r>
    </w:p>
    <w:p>
      <w:pPr>
        <w:pStyle w:val="11"/>
        <w:spacing w:line="420" w:lineRule="exact"/>
        <w:rPr>
          <w:rFonts w:hint="eastAsia" w:ascii="宋体" w:hAnsi="宋体" w:eastAsia="宋体" w:cs="宋体"/>
          <w:color w:val="000000"/>
        </w:rPr>
      </w:pPr>
      <w:r>
        <w:rPr>
          <w:rFonts w:hint="eastAsia" w:ascii="宋体" w:hAnsi="宋体" w:eastAsia="宋体" w:cs="宋体"/>
          <w:color w:val="000000"/>
        </w:rPr>
        <w:t>纸质版：提交完成人合作关系说明（含完成人合作关系情况汇总表），按实际页数提交。</w:t>
      </w:r>
    </w:p>
    <w:p>
      <w:pPr>
        <w:pStyle w:val="11"/>
        <w:spacing w:line="420" w:lineRule="exact"/>
        <w:ind w:firstLine="482"/>
        <w:rPr>
          <w:rFonts w:hint="eastAsia" w:ascii="宋体" w:hAnsi="宋体" w:eastAsia="宋体" w:cs="宋体"/>
          <w:color w:val="000000"/>
        </w:rPr>
      </w:pPr>
      <w:r>
        <w:rPr>
          <w:rFonts w:hint="eastAsia" w:ascii="宋体" w:hAnsi="宋体" w:eastAsia="宋体" w:cs="宋体"/>
          <w:b/>
          <w:color w:val="000000"/>
        </w:rPr>
        <w:t>完成人合作关系说明</w:t>
      </w:r>
      <w:r>
        <w:rPr>
          <w:rFonts w:hint="eastAsia" w:ascii="宋体" w:hAnsi="宋体" w:eastAsia="宋体" w:cs="宋体"/>
          <w:color w:val="000000"/>
        </w:rPr>
        <w:t>，应以第一完成人角度，介绍项目完成人之间的合作经历或合作关系，不局限于第一完成人与其他完成人的合作，也可以包括其他完成人之间的合作。</w:t>
      </w:r>
    </w:p>
    <w:p>
      <w:pPr>
        <w:pStyle w:val="11"/>
        <w:spacing w:line="420" w:lineRule="exact"/>
        <w:ind w:firstLine="482"/>
        <w:rPr>
          <w:rFonts w:hint="eastAsia" w:ascii="宋体" w:hAnsi="宋体" w:eastAsia="宋体" w:cs="宋体"/>
          <w:b/>
          <w:color w:val="000000"/>
        </w:rPr>
      </w:pPr>
      <w:r>
        <w:rPr>
          <w:rFonts w:hint="eastAsia" w:ascii="宋体" w:hAnsi="宋体" w:eastAsia="宋体" w:cs="宋体"/>
          <w:b/>
          <w:color w:val="000000"/>
        </w:rPr>
        <w:t>完成人合作关系情况汇总表</w:t>
      </w:r>
      <w:r>
        <w:rPr>
          <w:rFonts w:hint="eastAsia" w:ascii="宋体" w:hAnsi="宋体" w:eastAsia="宋体" w:cs="宋体"/>
          <w:color w:val="000000"/>
        </w:rPr>
        <w:t>，即“完成人合作关系说明”有关内容列表化，每行填写一项合作内容。其中：</w:t>
      </w:r>
    </w:p>
    <w:p>
      <w:pPr>
        <w:pStyle w:val="11"/>
        <w:spacing w:line="420" w:lineRule="exact"/>
        <w:ind w:firstLine="482"/>
        <w:rPr>
          <w:rFonts w:hint="eastAsia" w:ascii="宋体" w:hAnsi="宋体" w:eastAsia="宋体" w:cs="宋体"/>
          <w:color w:val="000000"/>
          <w:spacing w:val="2"/>
        </w:rPr>
      </w:pPr>
      <w:r>
        <w:rPr>
          <w:rFonts w:hint="eastAsia" w:ascii="宋体" w:hAnsi="宋体" w:eastAsia="宋体" w:cs="宋体"/>
          <w:b/>
          <w:color w:val="000000"/>
          <w:szCs w:val="24"/>
        </w:rPr>
        <w:t>合作方式</w:t>
      </w:r>
      <w:r>
        <w:rPr>
          <w:rFonts w:hint="eastAsia" w:ascii="宋体" w:hAnsi="宋体" w:eastAsia="宋体" w:cs="宋体"/>
          <w:color w:val="000000"/>
          <w:szCs w:val="24"/>
        </w:rPr>
        <w:t>包括但不限于专著合著、论文合著、</w:t>
      </w:r>
      <w:r>
        <w:rPr>
          <w:rFonts w:hint="eastAsia" w:ascii="宋体" w:hAnsi="宋体" w:eastAsia="宋体" w:cs="宋体"/>
          <w:color w:val="000000"/>
        </w:rPr>
        <w:t>共同立项、</w:t>
      </w:r>
      <w:r>
        <w:rPr>
          <w:rFonts w:hint="eastAsia" w:ascii="宋体" w:hAnsi="宋体" w:eastAsia="宋体" w:cs="宋体"/>
          <w:color w:val="000000"/>
          <w:szCs w:val="24"/>
        </w:rPr>
        <w:t>共同知识产权、共同参与制订标准规范和产业合作等。</w:t>
      </w:r>
    </w:p>
    <w:p>
      <w:pPr>
        <w:spacing w:line="420" w:lineRule="exact"/>
        <w:ind w:firstLine="481" w:firstLineChars="200"/>
        <w:rPr>
          <w:rFonts w:hint="eastAsia" w:ascii="宋体" w:hAnsi="宋体" w:cs="宋体"/>
          <w:color w:val="000000"/>
          <w:kern w:val="0"/>
          <w:sz w:val="24"/>
          <w:szCs w:val="24"/>
        </w:rPr>
      </w:pPr>
      <w:r>
        <w:rPr>
          <w:rFonts w:hint="eastAsia" w:ascii="宋体" w:hAnsi="宋体" w:cs="宋体"/>
          <w:b/>
          <w:color w:val="000000"/>
          <w:kern w:val="0"/>
          <w:sz w:val="24"/>
          <w:szCs w:val="24"/>
        </w:rPr>
        <w:t>合作者</w:t>
      </w:r>
      <w:r>
        <w:rPr>
          <w:rFonts w:hint="eastAsia" w:ascii="宋体" w:hAnsi="宋体" w:cs="宋体"/>
          <w:color w:val="000000"/>
          <w:kern w:val="0"/>
          <w:sz w:val="24"/>
          <w:szCs w:val="24"/>
        </w:rPr>
        <w:t>填写此项合作内容中涉及的完成人。</w:t>
      </w:r>
    </w:p>
    <w:p>
      <w:pPr>
        <w:spacing w:line="420" w:lineRule="exact"/>
        <w:ind w:firstLine="481" w:firstLineChars="200"/>
        <w:rPr>
          <w:rFonts w:hint="eastAsia" w:ascii="宋体" w:hAnsi="宋体" w:cs="宋体"/>
          <w:color w:val="000000"/>
          <w:kern w:val="0"/>
          <w:sz w:val="24"/>
          <w:szCs w:val="24"/>
        </w:rPr>
      </w:pPr>
      <w:r>
        <w:rPr>
          <w:rFonts w:hint="eastAsia" w:ascii="宋体" w:hAnsi="宋体" w:cs="宋体"/>
          <w:b/>
          <w:color w:val="000000"/>
          <w:kern w:val="0"/>
          <w:sz w:val="24"/>
          <w:szCs w:val="24"/>
        </w:rPr>
        <w:t>合作时间</w:t>
      </w:r>
      <w:r>
        <w:rPr>
          <w:rFonts w:hint="eastAsia" w:ascii="宋体" w:hAnsi="宋体" w:cs="宋体"/>
          <w:color w:val="000000"/>
          <w:kern w:val="0"/>
          <w:sz w:val="24"/>
          <w:szCs w:val="24"/>
        </w:rPr>
        <w:t>根据实际情况填写，不限于本项目的起止时间。</w:t>
      </w:r>
    </w:p>
    <w:p>
      <w:pPr>
        <w:spacing w:line="420" w:lineRule="exact"/>
        <w:ind w:firstLine="481" w:firstLineChars="200"/>
        <w:rPr>
          <w:rFonts w:hint="eastAsia" w:ascii="宋体" w:hAnsi="宋体" w:cs="宋体"/>
          <w:color w:val="000000"/>
          <w:sz w:val="24"/>
          <w:szCs w:val="24"/>
        </w:rPr>
      </w:pPr>
      <w:r>
        <w:rPr>
          <w:rFonts w:hint="eastAsia" w:ascii="宋体" w:hAnsi="宋体" w:cs="宋体"/>
          <w:b/>
          <w:color w:val="000000"/>
          <w:kern w:val="0"/>
          <w:sz w:val="24"/>
          <w:szCs w:val="24"/>
        </w:rPr>
        <w:t>合作成果</w:t>
      </w:r>
      <w:r>
        <w:rPr>
          <w:rFonts w:hint="eastAsia" w:ascii="宋体" w:hAnsi="宋体" w:cs="宋体"/>
          <w:color w:val="000000"/>
          <w:kern w:val="0"/>
          <w:sz w:val="24"/>
          <w:szCs w:val="24"/>
        </w:rPr>
        <w:t>包括但不限于专著名称、论文名称、发明专利名称、合同名称等。</w:t>
      </w:r>
    </w:p>
    <w:p>
      <w:pPr>
        <w:pStyle w:val="11"/>
        <w:spacing w:line="420" w:lineRule="exact"/>
        <w:ind w:firstLine="482"/>
        <w:rPr>
          <w:rFonts w:hint="eastAsia" w:ascii="宋体" w:hAnsi="宋体" w:eastAsia="宋体" w:cs="宋体"/>
          <w:i/>
          <w:color w:val="000000"/>
          <w:szCs w:val="24"/>
        </w:rPr>
      </w:pPr>
      <w:r>
        <w:rPr>
          <w:rFonts w:hint="eastAsia" w:ascii="宋体" w:hAnsi="宋体" w:eastAsia="宋体" w:cs="宋体"/>
          <w:b/>
          <w:iCs/>
          <w:color w:val="000000"/>
          <w:szCs w:val="24"/>
        </w:rPr>
        <w:t>证明材料</w:t>
      </w:r>
      <w:r>
        <w:rPr>
          <w:rFonts w:hint="eastAsia" w:ascii="宋体" w:hAnsi="宋体" w:eastAsia="宋体" w:cs="宋体"/>
          <w:iCs/>
          <w:color w:val="000000"/>
          <w:szCs w:val="24"/>
        </w:rPr>
        <w:t>填写其在提名书电子版附件中的编号。如未包含在附件中，应填写“未列入附件”。</w:t>
      </w:r>
    </w:p>
    <w:p>
      <w:pPr>
        <w:pStyle w:val="11"/>
        <w:spacing w:line="420" w:lineRule="exact"/>
        <w:ind w:firstLine="482"/>
        <w:rPr>
          <w:rFonts w:hint="eastAsia" w:ascii="宋体" w:hAnsi="宋体" w:eastAsia="宋体" w:cs="宋体"/>
          <w:color w:val="000000"/>
        </w:rPr>
      </w:pPr>
      <w:r>
        <w:rPr>
          <w:rFonts w:hint="eastAsia" w:ascii="宋体" w:hAnsi="宋体" w:eastAsia="宋体" w:cs="宋体"/>
          <w:b/>
          <w:color w:val="000000"/>
          <w:szCs w:val="24"/>
        </w:rPr>
        <w:t>（5）外籍完成人国内单位聘用合同：</w:t>
      </w:r>
      <w:r>
        <w:rPr>
          <w:rFonts w:hint="eastAsia" w:ascii="宋体" w:hAnsi="宋体" w:eastAsia="宋体" w:cs="宋体"/>
          <w:color w:val="000000"/>
          <w:szCs w:val="24"/>
        </w:rPr>
        <w:t>需提供能证明</w:t>
      </w:r>
      <w:r>
        <w:rPr>
          <w:rFonts w:hint="eastAsia" w:ascii="宋体" w:hAnsi="宋体" w:eastAsia="宋体" w:cs="宋体"/>
          <w:color w:val="000000"/>
        </w:rPr>
        <w:t>外籍完成人</w:t>
      </w:r>
      <w:r>
        <w:rPr>
          <w:rFonts w:hint="eastAsia" w:ascii="宋体" w:hAnsi="宋体" w:eastAsia="宋体" w:cs="宋体"/>
          <w:color w:val="000000"/>
          <w:szCs w:val="24"/>
        </w:rPr>
        <w:t>在</w:t>
      </w:r>
      <w:r>
        <w:rPr>
          <w:rFonts w:hint="eastAsia" w:ascii="宋体" w:hAnsi="宋体" w:eastAsia="宋体" w:cs="宋体"/>
          <w:color w:val="000000"/>
          <w:szCs w:val="24"/>
          <w:lang w:eastAsia="zh-CN"/>
        </w:rPr>
        <w:t>四川省</w:t>
      </w:r>
      <w:r>
        <w:rPr>
          <w:rFonts w:hint="eastAsia" w:ascii="宋体" w:hAnsi="宋体" w:eastAsia="宋体" w:cs="宋体"/>
          <w:color w:val="000000"/>
          <w:szCs w:val="24"/>
        </w:rPr>
        <w:t>内单位连续任职工作不少于5年，每年在</w:t>
      </w:r>
      <w:r>
        <w:rPr>
          <w:rFonts w:hint="eastAsia" w:ascii="宋体" w:hAnsi="宋体" w:eastAsia="宋体" w:cs="宋体"/>
          <w:color w:val="000000"/>
          <w:szCs w:val="24"/>
          <w:lang w:eastAsia="zh-CN"/>
        </w:rPr>
        <w:t>川</w:t>
      </w:r>
      <w:r>
        <w:rPr>
          <w:rFonts w:hint="eastAsia" w:ascii="宋体" w:hAnsi="宋体" w:eastAsia="宋体" w:cs="宋体"/>
          <w:color w:val="000000"/>
          <w:szCs w:val="24"/>
        </w:rPr>
        <w:t>从事科技研发工作时间不少于6个月的聘用合同。</w:t>
      </w:r>
    </w:p>
    <w:p>
      <w:pPr>
        <w:pStyle w:val="11"/>
        <w:spacing w:line="420" w:lineRule="exact"/>
        <w:ind w:firstLine="490"/>
        <w:rPr>
          <w:rFonts w:hint="eastAsia" w:ascii="宋体" w:hAnsi="宋体" w:eastAsia="宋体" w:cs="宋体"/>
          <w:color w:val="000000"/>
          <w:spacing w:val="2"/>
        </w:rPr>
      </w:pPr>
      <w:r>
        <w:rPr>
          <w:rFonts w:hint="eastAsia" w:ascii="宋体" w:hAnsi="宋体" w:eastAsia="宋体" w:cs="宋体"/>
          <w:b/>
          <w:color w:val="000000"/>
          <w:spacing w:val="2"/>
        </w:rPr>
        <w:t>电子版：</w:t>
      </w:r>
      <w:r>
        <w:rPr>
          <w:rFonts w:hint="eastAsia" w:ascii="宋体" w:hAnsi="宋体" w:eastAsia="宋体" w:cs="宋体"/>
          <w:color w:val="000000"/>
          <w:spacing w:val="2"/>
        </w:rPr>
        <w:t>提交合同中能体现工作时间的关键页和签字盖章页的扫描件，限1个PDF文件。</w:t>
      </w:r>
    </w:p>
    <w:p>
      <w:pPr>
        <w:pStyle w:val="11"/>
        <w:spacing w:line="420" w:lineRule="exact"/>
        <w:ind w:firstLine="490"/>
        <w:rPr>
          <w:rFonts w:hint="eastAsia" w:ascii="宋体" w:hAnsi="宋体" w:eastAsia="宋体" w:cs="宋体"/>
          <w:color w:val="000000"/>
        </w:rPr>
      </w:pPr>
      <w:r>
        <w:rPr>
          <w:rFonts w:hint="eastAsia" w:ascii="宋体" w:hAnsi="宋体" w:eastAsia="宋体" w:cs="宋体"/>
          <w:b/>
          <w:color w:val="000000"/>
          <w:spacing w:val="2"/>
        </w:rPr>
        <w:t>纸质版：</w:t>
      </w:r>
      <w:r>
        <w:rPr>
          <w:rFonts w:hint="eastAsia" w:ascii="宋体" w:hAnsi="宋体" w:eastAsia="宋体" w:cs="宋体"/>
          <w:color w:val="000000"/>
          <w:spacing w:val="2"/>
        </w:rPr>
        <w:t>提交合同中能体现工作时间的关键页和签字盖章页的复印件，</w:t>
      </w:r>
      <w:r>
        <w:rPr>
          <w:rFonts w:hint="eastAsia" w:ascii="宋体" w:hAnsi="宋体" w:eastAsia="宋体" w:cs="宋体"/>
          <w:color w:val="000000"/>
        </w:rPr>
        <w:t>按实际页数提交。</w:t>
      </w:r>
    </w:p>
    <w:p>
      <w:pPr>
        <w:pStyle w:val="11"/>
        <w:spacing w:line="420" w:lineRule="exact"/>
        <w:ind w:firstLine="490"/>
        <w:rPr>
          <w:rFonts w:hint="eastAsia" w:ascii="宋体" w:hAnsi="宋体" w:eastAsia="宋体" w:cs="宋体"/>
          <w:b/>
          <w:color w:val="000000"/>
          <w:spacing w:val="2"/>
        </w:rPr>
      </w:pPr>
      <w:r>
        <w:rPr>
          <w:rFonts w:hint="eastAsia" w:ascii="宋体" w:hAnsi="宋体" w:eastAsia="宋体" w:cs="宋体"/>
          <w:b/>
          <w:color w:val="000000"/>
          <w:spacing w:val="2"/>
        </w:rPr>
        <w:t>2.</w:t>
      </w:r>
      <w:r>
        <w:rPr>
          <w:rFonts w:hint="eastAsia" w:ascii="宋体" w:hAnsi="宋体" w:eastAsia="宋体" w:cs="宋体"/>
          <w:b/>
          <w:bCs/>
          <w:color w:val="000000"/>
          <w:spacing w:val="2"/>
        </w:rPr>
        <w:t>其他附件</w:t>
      </w:r>
      <w:r>
        <w:rPr>
          <w:rFonts w:hint="eastAsia" w:ascii="宋体" w:hAnsi="宋体" w:eastAsia="宋体" w:cs="宋体"/>
          <w:color w:val="000000"/>
          <w:spacing w:val="2"/>
        </w:rPr>
        <w:t>（根据项目实际情况提交，</w:t>
      </w:r>
      <w:r>
        <w:rPr>
          <w:rFonts w:hint="eastAsia" w:ascii="宋体" w:hAnsi="宋体" w:eastAsia="宋体" w:cs="宋体"/>
          <w:b/>
          <w:color w:val="000000"/>
        </w:rPr>
        <w:t>电子版不超过20个JPG文件，</w:t>
      </w:r>
      <w:r>
        <w:rPr>
          <w:rFonts w:hint="eastAsia" w:ascii="宋体" w:hAnsi="宋体" w:eastAsia="宋体" w:cs="宋体"/>
          <w:color w:val="000000"/>
          <w:spacing w:val="2"/>
        </w:rPr>
        <w:t>每个文件均应清晰可辨</w:t>
      </w:r>
      <w:r>
        <w:rPr>
          <w:rFonts w:hint="eastAsia" w:ascii="宋体" w:hAnsi="宋体" w:eastAsia="宋体" w:cs="宋体"/>
          <w:b/>
          <w:color w:val="000000"/>
        </w:rPr>
        <w:t>。纸质版不超过20页</w:t>
      </w:r>
      <w:r>
        <w:rPr>
          <w:rFonts w:hint="eastAsia" w:ascii="宋体" w:hAnsi="宋体" w:eastAsia="宋体" w:cs="宋体"/>
          <w:b/>
          <w:color w:val="000000"/>
          <w:spacing w:val="2"/>
        </w:rPr>
        <w:t>，应与电子版内容一致，不需提交原件。）</w:t>
      </w:r>
    </w:p>
    <w:p>
      <w:pPr>
        <w:pStyle w:val="11"/>
        <w:spacing w:line="420" w:lineRule="exact"/>
        <w:ind w:firstLine="488"/>
        <w:rPr>
          <w:rFonts w:hint="eastAsia" w:ascii="宋体" w:hAnsi="宋体" w:eastAsia="宋体" w:cs="宋体"/>
          <w:color w:val="000000"/>
          <w:spacing w:val="2"/>
        </w:rPr>
      </w:pPr>
      <w:r>
        <w:rPr>
          <w:rFonts w:hint="eastAsia" w:ascii="宋体" w:hAnsi="宋体" w:eastAsia="宋体" w:cs="宋体"/>
          <w:color w:val="000000"/>
          <w:spacing w:val="2"/>
        </w:rPr>
        <w:t>（1）支撑重要科学发现的其他证明材料</w:t>
      </w:r>
    </w:p>
    <w:p>
      <w:pPr>
        <w:pStyle w:val="11"/>
        <w:spacing w:line="420" w:lineRule="exact"/>
        <w:ind w:firstLine="488"/>
        <w:rPr>
          <w:rFonts w:hint="eastAsia" w:ascii="宋体" w:hAnsi="宋体" w:eastAsia="宋体" w:cs="宋体"/>
          <w:b/>
          <w:color w:val="000000"/>
        </w:rPr>
      </w:pPr>
      <w:r>
        <w:rPr>
          <w:rFonts w:hint="eastAsia" w:ascii="宋体" w:hAnsi="宋体" w:eastAsia="宋体" w:cs="宋体"/>
          <w:color w:val="000000"/>
          <w:spacing w:val="2"/>
        </w:rPr>
        <w:t>（2）客观评价的证明材料</w:t>
      </w:r>
    </w:p>
    <w:p>
      <w:pPr>
        <w:pStyle w:val="11"/>
        <w:spacing w:line="420" w:lineRule="exact"/>
        <w:ind w:firstLine="488"/>
        <w:rPr>
          <w:rFonts w:hint="eastAsia" w:ascii="宋体" w:hAnsi="宋体" w:eastAsia="宋体" w:cs="宋体"/>
          <w:color w:val="000000"/>
          <w:spacing w:val="2"/>
        </w:rPr>
      </w:pPr>
      <w:r>
        <w:rPr>
          <w:rFonts w:hint="eastAsia" w:ascii="宋体" w:hAnsi="宋体" w:eastAsia="宋体" w:cs="宋体"/>
          <w:color w:val="000000"/>
          <w:spacing w:val="2"/>
        </w:rPr>
        <w:t>（3）完成人学术贡献的证明材料</w:t>
      </w:r>
    </w:p>
    <w:p>
      <w:pPr>
        <w:rPr>
          <w:color w:val="000000"/>
        </w:rPr>
      </w:pPr>
    </w:p>
    <w:p>
      <w:pPr>
        <w:widowControl/>
        <w:snapToGrid w:val="0"/>
        <w:jc w:val="center"/>
        <w:outlineLvl w:val="0"/>
        <w:rPr>
          <w:rFonts w:hint="eastAsia" w:ascii="方正小标宋简体" w:hAnsi="宋体"/>
          <w:color w:val="000000"/>
          <w:sz w:val="36"/>
          <w:szCs w:val="36"/>
        </w:rPr>
      </w:pPr>
      <w:bookmarkStart w:id="32" w:name="_Toc530473006"/>
    </w:p>
    <w:p>
      <w:pPr>
        <w:widowControl/>
        <w:snapToGrid w:val="0"/>
        <w:jc w:val="center"/>
        <w:outlineLvl w:val="0"/>
        <w:rPr>
          <w:rFonts w:hint="eastAsia" w:ascii="方正小标宋简体" w:hAnsi="宋体"/>
          <w:color w:val="000000"/>
          <w:sz w:val="36"/>
          <w:szCs w:val="36"/>
        </w:rPr>
      </w:pPr>
    </w:p>
    <w:p>
      <w:pPr>
        <w:widowControl/>
        <w:snapToGrid w:val="0"/>
        <w:jc w:val="center"/>
        <w:outlineLvl w:val="0"/>
        <w:rPr>
          <w:rFonts w:hint="eastAsia" w:ascii="方正小标宋简体" w:hAnsi="宋体"/>
          <w:color w:val="000000"/>
          <w:sz w:val="36"/>
          <w:szCs w:val="36"/>
        </w:rPr>
      </w:pPr>
    </w:p>
    <w:p>
      <w:pPr>
        <w:widowControl/>
        <w:snapToGrid w:val="0"/>
        <w:jc w:val="center"/>
        <w:outlineLvl w:val="0"/>
        <w:rPr>
          <w:rFonts w:hint="eastAsia" w:ascii="方正小标宋简体" w:hAnsi="宋体"/>
          <w:color w:val="000000"/>
          <w:sz w:val="36"/>
          <w:szCs w:val="36"/>
        </w:rPr>
      </w:pPr>
    </w:p>
    <w:p>
      <w:pPr>
        <w:pStyle w:val="2"/>
        <w:spacing w:before="240" w:after="120"/>
        <w:rPr>
          <w:rFonts w:hint="eastAsia" w:cs="Times New Roman"/>
          <w:color w:val="000000"/>
        </w:rPr>
      </w:pPr>
      <w:bookmarkStart w:id="33" w:name="_Toc1495335674"/>
      <w:r>
        <w:rPr>
          <w:rFonts w:hint="eastAsia" w:cs="Times New Roman"/>
          <w:color w:val="000000"/>
        </w:rPr>
        <w:t>四川省技术发明奖提名书</w:t>
      </w:r>
      <w:bookmarkEnd w:id="32"/>
      <w:bookmarkEnd w:id="33"/>
    </w:p>
    <w:p>
      <w:pPr>
        <w:pStyle w:val="49"/>
        <w:spacing w:before="100" w:line="240" w:lineRule="auto"/>
        <w:ind w:firstLine="0" w:firstLineChars="0"/>
        <w:jc w:val="center"/>
        <w:rPr>
          <w:rFonts w:ascii="宋体" w:hAnsi="宋体"/>
          <w:color w:val="000000"/>
        </w:rPr>
      </w:pPr>
      <w:r>
        <w:rPr>
          <w:rFonts w:ascii="宋体" w:hAnsi="宋体"/>
          <w:color w:val="000000"/>
        </w:rPr>
        <w:t xml:space="preserve">(    </w:t>
      </w:r>
      <w:r>
        <w:rPr>
          <w:rFonts w:hint="eastAsia" w:ascii="宋体" w:hAnsi="宋体"/>
          <w:color w:val="000000"/>
        </w:rPr>
        <w:t xml:space="preserve">  </w:t>
      </w:r>
      <w:r>
        <w:rPr>
          <w:rFonts w:ascii="宋体" w:hAnsi="宋体"/>
          <w:color w:val="000000"/>
        </w:rPr>
        <w:t>年度)</w:t>
      </w:r>
    </w:p>
    <w:p>
      <w:pPr>
        <w:pStyle w:val="49"/>
        <w:spacing w:before="240" w:beforeLines="100"/>
        <w:ind w:firstLine="0" w:firstLineChars="0"/>
        <w:jc w:val="center"/>
        <w:outlineLvl w:val="1"/>
        <w:rPr>
          <w:rFonts w:ascii="宋体" w:hAnsi="宋体"/>
          <w:b/>
          <w:bCs/>
          <w:color w:val="000000"/>
          <w:sz w:val="28"/>
        </w:rPr>
      </w:pPr>
      <w:r>
        <w:rPr>
          <w:rFonts w:ascii="宋体" w:hAnsi="宋体"/>
          <w:b/>
          <w:bCs/>
          <w:color w:val="000000"/>
          <w:sz w:val="28"/>
        </w:rPr>
        <w:t>一、项目基本情况</w:t>
      </w:r>
    </w:p>
    <w:p>
      <w:pPr>
        <w:pStyle w:val="11"/>
        <w:spacing w:line="390" w:lineRule="exact"/>
        <w:ind w:firstLine="105" w:firstLineChars="50"/>
        <w:rPr>
          <w:rFonts w:ascii="宋体" w:hAnsi="宋体"/>
          <w:color w:val="000000"/>
          <w:sz w:val="21"/>
        </w:rPr>
      </w:pPr>
      <w:r>
        <w:rPr>
          <w:rFonts w:hint="eastAsia" w:ascii="宋体" w:hAnsi="宋体"/>
          <w:color w:val="000000"/>
          <w:sz w:val="21"/>
        </w:rPr>
        <w:t>学 科</w:t>
      </w:r>
      <w:r>
        <w:rPr>
          <w:rFonts w:ascii="宋体" w:hAnsi="宋体"/>
          <w:color w:val="000000"/>
          <w:sz w:val="21"/>
        </w:rPr>
        <w:t xml:space="preserve">：                    </w:t>
      </w:r>
      <w:r>
        <w:rPr>
          <w:rFonts w:hint="eastAsia" w:ascii="宋体" w:hAnsi="宋体"/>
          <w:color w:val="000000"/>
          <w:sz w:val="21"/>
        </w:rPr>
        <w:t xml:space="preserve">                                   </w:t>
      </w:r>
      <w:r>
        <w:rPr>
          <w:rFonts w:ascii="宋体" w:hAnsi="宋体"/>
          <w:color w:val="000000"/>
          <w:sz w:val="21"/>
        </w:rPr>
        <w:t xml:space="preserve">  </w:t>
      </w:r>
      <w:r>
        <w:rPr>
          <w:rFonts w:hint="eastAsia" w:ascii="宋体" w:hAnsi="宋体"/>
          <w:color w:val="000000"/>
          <w:sz w:val="21"/>
        </w:rPr>
        <w:t>编</w:t>
      </w:r>
      <w:r>
        <w:rPr>
          <w:rFonts w:ascii="宋体" w:hAnsi="宋体"/>
          <w:color w:val="000000"/>
          <w:sz w:val="21"/>
        </w:rPr>
        <w:t xml:space="preserve">号：                  </w:t>
      </w:r>
    </w:p>
    <w:tbl>
      <w:tblPr>
        <w:tblStyle w:val="23"/>
        <w:tblW w:w="946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16"/>
        <w:gridCol w:w="1276"/>
        <w:gridCol w:w="2324"/>
        <w:gridCol w:w="432"/>
        <w:gridCol w:w="1548"/>
        <w:gridCol w:w="884"/>
        <w:gridCol w:w="241"/>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62" w:hRule="atLeast"/>
          <w:jc w:val="center"/>
        </w:trPr>
        <w:tc>
          <w:tcPr>
            <w:tcW w:w="1116" w:type="dxa"/>
            <w:vMerge w:val="restart"/>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项目</w:t>
            </w:r>
          </w:p>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名称</w:t>
            </w:r>
          </w:p>
        </w:tc>
        <w:tc>
          <w:tcPr>
            <w:tcW w:w="1276" w:type="dxa"/>
            <w:noWrap w:val="0"/>
            <w:vAlign w:val="center"/>
          </w:tcPr>
          <w:p>
            <w:pPr>
              <w:pStyle w:val="11"/>
              <w:spacing w:line="240" w:lineRule="auto"/>
              <w:ind w:firstLine="0" w:firstLineChars="0"/>
              <w:jc w:val="center"/>
              <w:rPr>
                <w:rFonts w:ascii="宋体" w:hAnsi="宋体"/>
                <w:color w:val="000000"/>
                <w:kern w:val="2"/>
                <w:sz w:val="21"/>
                <w:szCs w:val="22"/>
              </w:rPr>
            </w:pPr>
            <w:r>
              <w:rPr>
                <w:rFonts w:hint="eastAsia" w:ascii="宋体" w:hAnsi="宋体"/>
                <w:color w:val="000000"/>
                <w:kern w:val="2"/>
                <w:sz w:val="21"/>
                <w:szCs w:val="22"/>
              </w:rPr>
              <w:t>项目名称</w:t>
            </w:r>
          </w:p>
        </w:tc>
        <w:tc>
          <w:tcPr>
            <w:tcW w:w="7071" w:type="dxa"/>
            <w:gridSpan w:val="6"/>
            <w:noWrap w:val="0"/>
            <w:vAlign w:val="top"/>
          </w:tcPr>
          <w:p>
            <w:pPr>
              <w:pStyle w:val="11"/>
              <w:spacing w:line="390" w:lineRule="exact"/>
              <w:ind w:firstLine="42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62" w:hRule="atLeast"/>
          <w:jc w:val="center"/>
        </w:trPr>
        <w:tc>
          <w:tcPr>
            <w:tcW w:w="1116" w:type="dxa"/>
            <w:vMerge w:val="continue"/>
            <w:noWrap w:val="0"/>
            <w:vAlign w:val="top"/>
          </w:tcPr>
          <w:p>
            <w:pPr>
              <w:pStyle w:val="11"/>
              <w:spacing w:line="390" w:lineRule="exact"/>
              <w:ind w:firstLine="420"/>
              <w:rPr>
                <w:rFonts w:ascii="宋体" w:hAnsi="宋体"/>
                <w:color w:val="000000"/>
                <w:kern w:val="2"/>
                <w:sz w:val="21"/>
                <w:szCs w:val="22"/>
              </w:rPr>
            </w:pPr>
          </w:p>
        </w:tc>
        <w:tc>
          <w:tcPr>
            <w:tcW w:w="1276" w:type="dxa"/>
            <w:noWrap w:val="0"/>
            <w:vAlign w:val="center"/>
          </w:tcPr>
          <w:p>
            <w:pPr>
              <w:pStyle w:val="11"/>
              <w:spacing w:line="240" w:lineRule="auto"/>
              <w:ind w:firstLine="0" w:firstLineChars="0"/>
              <w:jc w:val="center"/>
              <w:rPr>
                <w:rFonts w:ascii="宋体" w:hAnsi="宋体"/>
                <w:color w:val="000000"/>
                <w:kern w:val="2"/>
                <w:sz w:val="21"/>
                <w:szCs w:val="22"/>
              </w:rPr>
            </w:pPr>
            <w:r>
              <w:rPr>
                <w:rFonts w:ascii="宋体" w:hAnsi="宋体"/>
                <w:color w:val="000000"/>
                <w:kern w:val="2"/>
                <w:sz w:val="21"/>
                <w:szCs w:val="22"/>
              </w:rPr>
              <w:t>公布名</w:t>
            </w:r>
          </w:p>
        </w:tc>
        <w:tc>
          <w:tcPr>
            <w:tcW w:w="7071" w:type="dxa"/>
            <w:gridSpan w:val="6"/>
            <w:noWrap w:val="0"/>
            <w:vAlign w:val="top"/>
          </w:tcPr>
          <w:p>
            <w:pPr>
              <w:pStyle w:val="11"/>
              <w:spacing w:line="390" w:lineRule="exact"/>
              <w:ind w:firstLine="42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834" w:hRule="atLeast"/>
          <w:jc w:val="center"/>
        </w:trPr>
        <w:tc>
          <w:tcPr>
            <w:tcW w:w="2392" w:type="dxa"/>
            <w:gridSpan w:val="2"/>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主要完成人</w:t>
            </w:r>
          </w:p>
        </w:tc>
        <w:tc>
          <w:tcPr>
            <w:tcW w:w="7071" w:type="dxa"/>
            <w:gridSpan w:val="6"/>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833" w:hRule="atLeast"/>
          <w:jc w:val="center"/>
        </w:trPr>
        <w:tc>
          <w:tcPr>
            <w:tcW w:w="2392" w:type="dxa"/>
            <w:gridSpan w:val="2"/>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主要完成单位</w:t>
            </w:r>
          </w:p>
        </w:tc>
        <w:tc>
          <w:tcPr>
            <w:tcW w:w="7071" w:type="dxa"/>
            <w:gridSpan w:val="6"/>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16" w:hRule="atLeast"/>
          <w:jc w:val="center"/>
        </w:trPr>
        <w:tc>
          <w:tcPr>
            <w:tcW w:w="2392" w:type="dxa"/>
            <w:gridSpan w:val="2"/>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项目密级</w:t>
            </w:r>
          </w:p>
        </w:tc>
        <w:tc>
          <w:tcPr>
            <w:tcW w:w="2324" w:type="dxa"/>
            <w:tcBorders>
              <w:bottom w:val="single" w:color="auto" w:sz="4" w:space="0"/>
            </w:tcBorders>
            <w:noWrap w:val="0"/>
            <w:vAlign w:val="top"/>
          </w:tcPr>
          <w:p>
            <w:pPr>
              <w:pStyle w:val="11"/>
              <w:spacing w:line="390" w:lineRule="exact"/>
              <w:ind w:firstLine="420"/>
              <w:rPr>
                <w:rFonts w:ascii="宋体" w:hAnsi="宋体"/>
                <w:color w:val="000000"/>
                <w:kern w:val="2"/>
                <w:sz w:val="21"/>
                <w:szCs w:val="22"/>
              </w:rPr>
            </w:pPr>
          </w:p>
        </w:tc>
        <w:tc>
          <w:tcPr>
            <w:tcW w:w="1980" w:type="dxa"/>
            <w:gridSpan w:val="2"/>
            <w:tcBorders>
              <w:top w:val="single" w:color="auto" w:sz="4" w:space="0"/>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定密日期</w:t>
            </w:r>
          </w:p>
        </w:tc>
        <w:tc>
          <w:tcPr>
            <w:tcW w:w="2767" w:type="dxa"/>
            <w:gridSpan w:val="3"/>
            <w:tcBorders>
              <w:top w:val="single" w:color="auto" w:sz="4" w:space="0"/>
              <w:bottom w:val="single" w:color="auto" w:sz="4" w:space="0"/>
            </w:tcBorders>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98" w:hRule="atLeast"/>
          <w:jc w:val="center"/>
        </w:trPr>
        <w:tc>
          <w:tcPr>
            <w:tcW w:w="2392" w:type="dxa"/>
            <w:gridSpan w:val="2"/>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保密期限(年)</w:t>
            </w:r>
          </w:p>
        </w:tc>
        <w:tc>
          <w:tcPr>
            <w:tcW w:w="2324" w:type="dxa"/>
            <w:noWrap w:val="0"/>
            <w:vAlign w:val="top"/>
          </w:tcPr>
          <w:p>
            <w:pPr>
              <w:pStyle w:val="11"/>
              <w:spacing w:line="390" w:lineRule="exact"/>
              <w:ind w:firstLine="420"/>
              <w:rPr>
                <w:rFonts w:ascii="宋体" w:hAnsi="宋体"/>
                <w:color w:val="000000"/>
                <w:kern w:val="2"/>
                <w:sz w:val="21"/>
                <w:szCs w:val="22"/>
              </w:rPr>
            </w:pPr>
          </w:p>
        </w:tc>
        <w:tc>
          <w:tcPr>
            <w:tcW w:w="1980" w:type="dxa"/>
            <w:gridSpan w:val="2"/>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定密机构(</w:t>
            </w:r>
            <w:r>
              <w:rPr>
                <w:rFonts w:hint="eastAsia" w:ascii="宋体" w:hAnsi="宋体"/>
                <w:color w:val="000000"/>
                <w:kern w:val="2"/>
                <w:sz w:val="21"/>
                <w:szCs w:val="22"/>
              </w:rPr>
              <w:t>盖章</w:t>
            </w:r>
            <w:r>
              <w:rPr>
                <w:rFonts w:ascii="宋体" w:hAnsi="宋体"/>
                <w:color w:val="000000"/>
                <w:kern w:val="2"/>
                <w:sz w:val="21"/>
                <w:szCs w:val="22"/>
              </w:rPr>
              <w:t>)</w:t>
            </w:r>
          </w:p>
        </w:tc>
        <w:tc>
          <w:tcPr>
            <w:tcW w:w="2767" w:type="dxa"/>
            <w:gridSpan w:val="3"/>
            <w:noWrap w:val="0"/>
            <w:vAlign w:val="top"/>
          </w:tcPr>
          <w:p>
            <w:pPr>
              <w:pStyle w:val="11"/>
              <w:spacing w:line="390" w:lineRule="exac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10" w:hRule="atLeast"/>
          <w:jc w:val="center"/>
        </w:trPr>
        <w:tc>
          <w:tcPr>
            <w:tcW w:w="1116" w:type="dxa"/>
            <w:vMerge w:val="restart"/>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学科分类名称</w:t>
            </w:r>
          </w:p>
        </w:tc>
        <w:tc>
          <w:tcPr>
            <w:tcW w:w="1276" w:type="dxa"/>
            <w:noWrap w:val="0"/>
            <w:vAlign w:val="center"/>
          </w:tcPr>
          <w:p>
            <w:pPr>
              <w:pStyle w:val="11"/>
              <w:spacing w:line="390" w:lineRule="exact"/>
              <w:ind w:firstLine="79" w:firstLineChars="38"/>
              <w:jc w:val="center"/>
              <w:rPr>
                <w:rFonts w:ascii="宋体" w:hAnsi="宋体"/>
                <w:color w:val="000000"/>
                <w:kern w:val="2"/>
                <w:sz w:val="21"/>
                <w:szCs w:val="22"/>
              </w:rPr>
            </w:pPr>
            <w:r>
              <w:rPr>
                <w:rFonts w:ascii="宋体" w:hAnsi="宋体"/>
                <w:color w:val="000000"/>
                <w:kern w:val="2"/>
                <w:sz w:val="21"/>
                <w:szCs w:val="22"/>
              </w:rPr>
              <w:t>1</w:t>
            </w:r>
          </w:p>
        </w:tc>
        <w:tc>
          <w:tcPr>
            <w:tcW w:w="4304" w:type="dxa"/>
            <w:gridSpan w:val="3"/>
            <w:noWrap w:val="0"/>
            <w:vAlign w:val="center"/>
          </w:tcPr>
          <w:p>
            <w:pPr>
              <w:pStyle w:val="11"/>
              <w:spacing w:line="390" w:lineRule="exact"/>
              <w:ind w:firstLine="420"/>
              <w:jc w:val="center"/>
              <w:rPr>
                <w:rFonts w:ascii="宋体" w:hAnsi="宋体"/>
                <w:color w:val="000000"/>
                <w:kern w:val="2"/>
                <w:sz w:val="21"/>
                <w:szCs w:val="22"/>
              </w:rPr>
            </w:pPr>
          </w:p>
        </w:tc>
        <w:tc>
          <w:tcPr>
            <w:tcW w:w="884"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代码</w:t>
            </w:r>
          </w:p>
        </w:tc>
        <w:tc>
          <w:tcPr>
            <w:tcW w:w="1883" w:type="dxa"/>
            <w:gridSpan w:val="2"/>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10" w:hRule="atLeast"/>
          <w:jc w:val="center"/>
        </w:trPr>
        <w:tc>
          <w:tcPr>
            <w:tcW w:w="1116" w:type="dxa"/>
            <w:vMerge w:val="continue"/>
            <w:noWrap w:val="0"/>
            <w:vAlign w:val="center"/>
          </w:tcPr>
          <w:p>
            <w:pPr>
              <w:pStyle w:val="11"/>
              <w:spacing w:line="390" w:lineRule="exact"/>
              <w:ind w:firstLine="420"/>
              <w:jc w:val="center"/>
              <w:rPr>
                <w:rFonts w:ascii="宋体" w:hAnsi="宋体"/>
                <w:color w:val="000000"/>
                <w:kern w:val="2"/>
                <w:sz w:val="21"/>
                <w:szCs w:val="22"/>
              </w:rPr>
            </w:pPr>
          </w:p>
        </w:tc>
        <w:tc>
          <w:tcPr>
            <w:tcW w:w="1276" w:type="dxa"/>
            <w:noWrap w:val="0"/>
            <w:vAlign w:val="center"/>
          </w:tcPr>
          <w:p>
            <w:pPr>
              <w:pStyle w:val="11"/>
              <w:spacing w:line="390" w:lineRule="exact"/>
              <w:ind w:right="-65" w:rightChars="-31" w:firstLine="0" w:firstLineChars="0"/>
              <w:jc w:val="center"/>
              <w:rPr>
                <w:rFonts w:ascii="宋体" w:hAnsi="宋体"/>
                <w:color w:val="000000"/>
                <w:kern w:val="2"/>
                <w:sz w:val="21"/>
                <w:szCs w:val="22"/>
              </w:rPr>
            </w:pPr>
            <w:r>
              <w:rPr>
                <w:rFonts w:ascii="宋体" w:hAnsi="宋体"/>
                <w:color w:val="000000"/>
                <w:kern w:val="2"/>
                <w:sz w:val="21"/>
                <w:szCs w:val="22"/>
              </w:rPr>
              <w:t>2</w:t>
            </w:r>
          </w:p>
        </w:tc>
        <w:tc>
          <w:tcPr>
            <w:tcW w:w="4304" w:type="dxa"/>
            <w:gridSpan w:val="3"/>
            <w:noWrap w:val="0"/>
            <w:vAlign w:val="center"/>
          </w:tcPr>
          <w:p>
            <w:pPr>
              <w:pStyle w:val="11"/>
              <w:spacing w:line="390" w:lineRule="exact"/>
              <w:ind w:firstLine="420"/>
              <w:jc w:val="center"/>
              <w:rPr>
                <w:rFonts w:ascii="宋体" w:hAnsi="宋体"/>
                <w:color w:val="000000"/>
                <w:kern w:val="2"/>
                <w:sz w:val="21"/>
                <w:szCs w:val="22"/>
              </w:rPr>
            </w:pPr>
          </w:p>
        </w:tc>
        <w:tc>
          <w:tcPr>
            <w:tcW w:w="884"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代码</w:t>
            </w:r>
          </w:p>
        </w:tc>
        <w:tc>
          <w:tcPr>
            <w:tcW w:w="1883" w:type="dxa"/>
            <w:gridSpan w:val="2"/>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10" w:hRule="atLeast"/>
          <w:jc w:val="center"/>
        </w:trPr>
        <w:tc>
          <w:tcPr>
            <w:tcW w:w="1116" w:type="dxa"/>
            <w:vMerge w:val="continue"/>
            <w:noWrap w:val="0"/>
            <w:vAlign w:val="center"/>
          </w:tcPr>
          <w:p>
            <w:pPr>
              <w:pStyle w:val="11"/>
              <w:spacing w:line="390" w:lineRule="exact"/>
              <w:ind w:firstLine="420"/>
              <w:jc w:val="center"/>
              <w:rPr>
                <w:rFonts w:ascii="宋体" w:hAnsi="宋体"/>
                <w:color w:val="000000"/>
                <w:kern w:val="2"/>
                <w:sz w:val="21"/>
                <w:szCs w:val="22"/>
              </w:rPr>
            </w:pPr>
          </w:p>
        </w:tc>
        <w:tc>
          <w:tcPr>
            <w:tcW w:w="1276" w:type="dxa"/>
            <w:noWrap w:val="0"/>
            <w:vAlign w:val="center"/>
          </w:tcPr>
          <w:p>
            <w:pPr>
              <w:pStyle w:val="11"/>
              <w:spacing w:line="390" w:lineRule="exact"/>
              <w:ind w:right="38" w:rightChars="18" w:firstLine="79" w:firstLineChars="38"/>
              <w:jc w:val="center"/>
              <w:rPr>
                <w:rFonts w:ascii="宋体" w:hAnsi="宋体"/>
                <w:color w:val="000000"/>
                <w:kern w:val="2"/>
                <w:sz w:val="21"/>
                <w:szCs w:val="22"/>
              </w:rPr>
            </w:pPr>
            <w:r>
              <w:rPr>
                <w:rFonts w:ascii="宋体" w:hAnsi="宋体"/>
                <w:color w:val="000000"/>
                <w:kern w:val="2"/>
                <w:sz w:val="21"/>
                <w:szCs w:val="22"/>
              </w:rPr>
              <w:t>3</w:t>
            </w:r>
          </w:p>
        </w:tc>
        <w:tc>
          <w:tcPr>
            <w:tcW w:w="4304" w:type="dxa"/>
            <w:gridSpan w:val="3"/>
            <w:noWrap w:val="0"/>
            <w:vAlign w:val="center"/>
          </w:tcPr>
          <w:p>
            <w:pPr>
              <w:pStyle w:val="11"/>
              <w:spacing w:line="390" w:lineRule="exact"/>
              <w:ind w:firstLine="420"/>
              <w:jc w:val="center"/>
              <w:rPr>
                <w:rFonts w:ascii="宋体" w:hAnsi="宋体"/>
                <w:color w:val="000000"/>
                <w:kern w:val="2"/>
                <w:sz w:val="21"/>
                <w:szCs w:val="22"/>
              </w:rPr>
            </w:pPr>
          </w:p>
        </w:tc>
        <w:tc>
          <w:tcPr>
            <w:tcW w:w="884"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代码</w:t>
            </w:r>
          </w:p>
        </w:tc>
        <w:tc>
          <w:tcPr>
            <w:tcW w:w="1883" w:type="dxa"/>
            <w:gridSpan w:val="2"/>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91" w:hRule="atLeast"/>
          <w:jc w:val="center"/>
        </w:trPr>
        <w:tc>
          <w:tcPr>
            <w:tcW w:w="2392" w:type="dxa"/>
            <w:gridSpan w:val="2"/>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所属国民经济行业</w:t>
            </w:r>
          </w:p>
        </w:tc>
        <w:tc>
          <w:tcPr>
            <w:tcW w:w="7071" w:type="dxa"/>
            <w:gridSpan w:val="6"/>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91" w:hRule="atLeast"/>
          <w:jc w:val="center"/>
        </w:trPr>
        <w:tc>
          <w:tcPr>
            <w:tcW w:w="2392" w:type="dxa"/>
            <w:gridSpan w:val="2"/>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所属国家重点发展</w:t>
            </w:r>
            <w:r>
              <w:rPr>
                <w:rFonts w:ascii="宋体" w:hAnsi="宋体"/>
                <w:color w:val="000000"/>
                <w:kern w:val="2"/>
                <w:sz w:val="21"/>
                <w:szCs w:val="22"/>
              </w:rPr>
              <w:t>领域</w:t>
            </w:r>
          </w:p>
        </w:tc>
        <w:tc>
          <w:tcPr>
            <w:tcW w:w="7071" w:type="dxa"/>
            <w:gridSpan w:val="6"/>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5" w:hRule="atLeast"/>
          <w:jc w:val="center"/>
        </w:trPr>
        <w:tc>
          <w:tcPr>
            <w:tcW w:w="2392" w:type="dxa"/>
            <w:gridSpan w:val="2"/>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任务来源</w:t>
            </w:r>
          </w:p>
        </w:tc>
        <w:tc>
          <w:tcPr>
            <w:tcW w:w="7071" w:type="dxa"/>
            <w:gridSpan w:val="6"/>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1794" w:hRule="atLeast"/>
          <w:jc w:val="center"/>
        </w:trPr>
        <w:tc>
          <w:tcPr>
            <w:tcW w:w="9463" w:type="dxa"/>
            <w:gridSpan w:val="8"/>
            <w:noWrap w:val="0"/>
            <w:vAlign w:val="top"/>
          </w:tcPr>
          <w:p>
            <w:pPr>
              <w:pStyle w:val="11"/>
              <w:spacing w:line="390" w:lineRule="exact"/>
              <w:ind w:firstLine="0" w:firstLineChars="0"/>
              <w:rPr>
                <w:rFonts w:ascii="宋体" w:hAnsi="宋体"/>
                <w:color w:val="000000"/>
                <w:kern w:val="2"/>
                <w:sz w:val="21"/>
                <w:szCs w:val="22"/>
              </w:rPr>
            </w:pPr>
            <w:r>
              <w:rPr>
                <w:rFonts w:ascii="宋体" w:hAnsi="宋体"/>
                <w:color w:val="000000"/>
                <w:kern w:val="2"/>
                <w:sz w:val="21"/>
                <w:szCs w:val="22"/>
              </w:rPr>
              <w:t>具体计划、基金的名称和编号：</w:t>
            </w:r>
          </w:p>
          <w:p>
            <w:pPr>
              <w:pStyle w:val="11"/>
              <w:spacing w:line="380" w:lineRule="exact"/>
              <w:ind w:firstLine="0" w:firstLineChars="0"/>
              <w:rPr>
                <w:rFonts w:ascii="宋体" w:hAnsi="宋体"/>
                <w:color w:val="000000"/>
                <w:kern w:val="2"/>
                <w:sz w:val="21"/>
                <w:szCs w:val="22"/>
              </w:rPr>
            </w:pPr>
          </w:p>
          <w:p>
            <w:pPr>
              <w:pStyle w:val="11"/>
              <w:spacing w:line="380" w:lineRule="exact"/>
              <w:ind w:firstLine="0" w:firstLineChars="0"/>
              <w:rPr>
                <w:rFonts w:ascii="宋体" w:hAnsi="宋体"/>
                <w:color w:val="000000"/>
                <w:kern w:val="2"/>
                <w:sz w:val="21"/>
                <w:szCs w:val="22"/>
              </w:rPr>
            </w:pPr>
          </w:p>
          <w:p>
            <w:pPr>
              <w:pStyle w:val="11"/>
              <w:spacing w:line="390" w:lineRule="exact"/>
              <w:ind w:firstLine="0" w:firstLineChars="0"/>
              <w:rPr>
                <w:rFonts w:ascii="宋体" w:hAnsi="宋体"/>
                <w:color w:val="000000"/>
                <w:kern w:val="2"/>
                <w:sz w:val="21"/>
                <w:szCs w:val="22"/>
              </w:rPr>
            </w:pPr>
          </w:p>
          <w:p>
            <w:pPr>
              <w:pStyle w:val="11"/>
              <w:spacing w:line="390" w:lineRule="exact"/>
              <w:ind w:firstLine="0" w:firstLineChars="0"/>
              <w:rPr>
                <w:rFonts w:ascii="宋体" w:hAnsi="宋体"/>
                <w:color w:val="000000"/>
                <w:kern w:val="2"/>
                <w:sz w:val="21"/>
                <w:szCs w:val="22"/>
              </w:rPr>
            </w:pPr>
          </w:p>
          <w:p>
            <w:pPr>
              <w:pStyle w:val="11"/>
              <w:spacing w:line="390" w:lineRule="exact"/>
              <w:ind w:firstLine="0" w:firstLineChars="0"/>
              <w:rPr>
                <w:rFonts w:ascii="宋体" w:hAnsi="宋体"/>
                <w:color w:val="000000"/>
                <w:kern w:val="2"/>
                <w:sz w:val="21"/>
                <w:szCs w:val="22"/>
              </w:rPr>
            </w:pPr>
          </w:p>
          <w:p>
            <w:pPr>
              <w:pStyle w:val="11"/>
              <w:spacing w:line="39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14" w:hRule="atLeast"/>
          <w:jc w:val="center"/>
        </w:trPr>
        <w:tc>
          <w:tcPr>
            <w:tcW w:w="2392" w:type="dxa"/>
            <w:gridSpan w:val="2"/>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授权发明专利（项）</w:t>
            </w:r>
          </w:p>
        </w:tc>
        <w:tc>
          <w:tcPr>
            <w:tcW w:w="2756" w:type="dxa"/>
            <w:gridSpan w:val="2"/>
            <w:noWrap w:val="0"/>
            <w:vAlign w:val="center"/>
          </w:tcPr>
          <w:p>
            <w:pPr>
              <w:pStyle w:val="11"/>
              <w:spacing w:line="390" w:lineRule="exact"/>
              <w:ind w:firstLine="0" w:firstLineChars="0"/>
              <w:jc w:val="center"/>
              <w:rPr>
                <w:rFonts w:ascii="宋体" w:hAnsi="宋体"/>
                <w:color w:val="000000"/>
                <w:kern w:val="2"/>
                <w:sz w:val="21"/>
                <w:szCs w:val="22"/>
              </w:rPr>
            </w:pPr>
          </w:p>
        </w:tc>
        <w:tc>
          <w:tcPr>
            <w:tcW w:w="2673" w:type="dxa"/>
            <w:gridSpan w:val="3"/>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授权的其他知识产权（项）</w:t>
            </w:r>
          </w:p>
        </w:tc>
        <w:tc>
          <w:tcPr>
            <w:tcW w:w="1642" w:type="dxa"/>
            <w:noWrap w:val="0"/>
            <w:vAlign w:val="center"/>
          </w:tcPr>
          <w:p>
            <w:pPr>
              <w:pStyle w:val="11"/>
              <w:spacing w:line="390" w:lineRule="exact"/>
              <w:ind w:firstLine="0" w:firstLineChars="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39" w:hRule="atLeast"/>
          <w:jc w:val="center"/>
        </w:trPr>
        <w:tc>
          <w:tcPr>
            <w:tcW w:w="2392" w:type="dxa"/>
            <w:gridSpan w:val="2"/>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项目起止时间</w:t>
            </w:r>
          </w:p>
        </w:tc>
        <w:tc>
          <w:tcPr>
            <w:tcW w:w="2756" w:type="dxa"/>
            <w:gridSpan w:val="2"/>
            <w:noWrap w:val="0"/>
            <w:vAlign w:val="center"/>
          </w:tcPr>
          <w:p>
            <w:pPr>
              <w:pStyle w:val="11"/>
              <w:spacing w:line="390" w:lineRule="exact"/>
              <w:ind w:firstLine="0" w:firstLineChars="0"/>
              <w:rPr>
                <w:rFonts w:ascii="宋体" w:hAnsi="宋体"/>
                <w:color w:val="000000"/>
                <w:kern w:val="2"/>
                <w:sz w:val="21"/>
                <w:szCs w:val="22"/>
              </w:rPr>
            </w:pPr>
            <w:r>
              <w:rPr>
                <w:rFonts w:ascii="宋体" w:hAnsi="宋体"/>
                <w:color w:val="000000"/>
                <w:kern w:val="2"/>
                <w:sz w:val="21"/>
                <w:szCs w:val="22"/>
              </w:rPr>
              <w:t>起始：     年    月   日</w:t>
            </w:r>
          </w:p>
        </w:tc>
        <w:tc>
          <w:tcPr>
            <w:tcW w:w="4315" w:type="dxa"/>
            <w:gridSpan w:val="4"/>
            <w:noWrap w:val="0"/>
            <w:vAlign w:val="center"/>
          </w:tcPr>
          <w:p>
            <w:pPr>
              <w:pStyle w:val="11"/>
              <w:spacing w:line="390" w:lineRule="exact"/>
              <w:ind w:firstLine="0" w:firstLineChars="0"/>
              <w:rPr>
                <w:rFonts w:ascii="宋体" w:hAnsi="宋体"/>
                <w:color w:val="000000"/>
                <w:kern w:val="2"/>
                <w:sz w:val="21"/>
                <w:szCs w:val="22"/>
              </w:rPr>
            </w:pPr>
            <w:r>
              <w:rPr>
                <w:rFonts w:ascii="宋体" w:hAnsi="宋体"/>
                <w:color w:val="000000"/>
                <w:kern w:val="2"/>
                <w:sz w:val="21"/>
                <w:szCs w:val="22"/>
              </w:rPr>
              <w:t>完成：     年    月    日</w:t>
            </w:r>
          </w:p>
        </w:tc>
      </w:tr>
    </w:tbl>
    <w:p>
      <w:pPr>
        <w:pStyle w:val="11"/>
        <w:spacing w:line="360" w:lineRule="exact"/>
        <w:jc w:val="center"/>
        <w:rPr>
          <w:rFonts w:ascii="宋体" w:hAnsi="宋体"/>
          <w:color w:val="000000"/>
          <w:sz w:val="21"/>
        </w:rPr>
      </w:pPr>
      <w:r>
        <w:rPr>
          <w:rFonts w:ascii="宋体" w:hAnsi="宋体"/>
          <w:color w:val="000000"/>
        </w:rPr>
        <w:t xml:space="preserve">                                        </w:t>
      </w:r>
      <w:r>
        <w:rPr>
          <w:rFonts w:hint="eastAsia" w:ascii="宋体" w:hAnsi="宋体"/>
          <w:color w:val="000000"/>
        </w:rPr>
        <w:t xml:space="preserve">  </w:t>
      </w:r>
      <w:r>
        <w:rPr>
          <w:rFonts w:hint="eastAsia" w:ascii="宋体" w:hAnsi="宋体"/>
          <w:color w:val="000000"/>
          <w:sz w:val="21"/>
        </w:rPr>
        <w:t>四川省</w:t>
      </w:r>
      <w:r>
        <w:rPr>
          <w:rFonts w:ascii="宋体" w:hAnsi="宋体"/>
          <w:color w:val="000000"/>
          <w:sz w:val="21"/>
        </w:rPr>
        <w:t>科学技术</w:t>
      </w:r>
      <w:r>
        <w:rPr>
          <w:rFonts w:hint="eastAsia" w:ascii="宋体" w:hAnsi="宋体"/>
          <w:color w:val="000000"/>
          <w:sz w:val="21"/>
        </w:rPr>
        <w:t>厅</w:t>
      </w:r>
      <w:r>
        <w:rPr>
          <w:rFonts w:ascii="宋体" w:hAnsi="宋体"/>
          <w:color w:val="000000"/>
          <w:sz w:val="21"/>
        </w:rPr>
        <w:t>制</w:t>
      </w:r>
    </w:p>
    <w:p>
      <w:pPr>
        <w:pStyle w:val="49"/>
        <w:ind w:firstLine="0" w:firstLineChars="0"/>
        <w:jc w:val="center"/>
        <w:outlineLvl w:val="1"/>
        <w:rPr>
          <w:rFonts w:ascii="宋体" w:hAnsi="宋体"/>
          <w:b/>
          <w:color w:val="000000"/>
          <w:sz w:val="28"/>
        </w:rPr>
      </w:pPr>
      <w:r>
        <w:rPr>
          <w:color w:val="000000"/>
        </w:rPr>
        <w:br w:type="page"/>
      </w:r>
      <w:r>
        <w:rPr>
          <w:rFonts w:hint="eastAsia" w:ascii="宋体" w:hAnsi="宋体"/>
          <w:b/>
          <w:bCs/>
          <w:color w:val="000000"/>
          <w:sz w:val="28"/>
        </w:rPr>
        <w:t>二</w:t>
      </w:r>
      <w:r>
        <w:rPr>
          <w:rFonts w:ascii="宋体" w:hAnsi="宋体"/>
          <w:b/>
          <w:bCs/>
          <w:color w:val="000000"/>
          <w:sz w:val="28"/>
        </w:rPr>
        <w:t>、</w:t>
      </w:r>
      <w:r>
        <w:rPr>
          <w:rFonts w:ascii="宋体" w:hAnsi="宋体"/>
          <w:b/>
          <w:color w:val="000000"/>
          <w:sz w:val="28"/>
        </w:rPr>
        <w:t>提名</w:t>
      </w:r>
      <w:r>
        <w:rPr>
          <w:rFonts w:hint="eastAsia" w:ascii="宋体" w:hAnsi="宋体"/>
          <w:b/>
          <w:color w:val="000000"/>
          <w:sz w:val="28"/>
        </w:rPr>
        <w:t>单位</w:t>
      </w:r>
      <w:r>
        <w:rPr>
          <w:rFonts w:ascii="宋体" w:hAnsi="宋体"/>
          <w:b/>
          <w:color w:val="000000"/>
          <w:sz w:val="28"/>
        </w:rPr>
        <w:t>意见</w:t>
      </w:r>
    </w:p>
    <w:p>
      <w:pPr>
        <w:pStyle w:val="11"/>
        <w:ind w:firstLine="0" w:firstLineChars="0"/>
        <w:jc w:val="center"/>
        <w:rPr>
          <w:rFonts w:ascii="宋体" w:hAnsi="宋体"/>
          <w:color w:val="000000"/>
        </w:rPr>
      </w:pPr>
      <w:r>
        <w:rPr>
          <w:rFonts w:ascii="宋体" w:hAnsi="宋体"/>
          <w:color w:val="000000"/>
        </w:rPr>
        <w:t>（</w:t>
      </w:r>
      <w:r>
        <w:rPr>
          <w:rFonts w:hint="eastAsia" w:ascii="宋体" w:hAnsi="宋体"/>
          <w:color w:val="000000"/>
        </w:rPr>
        <w:t>专家提名不填此栏</w:t>
      </w:r>
      <w:r>
        <w:rPr>
          <w:rFonts w:ascii="宋体" w:hAnsi="宋体"/>
          <w:color w:val="000000"/>
        </w:rPr>
        <w:t>）</w:t>
      </w:r>
    </w:p>
    <w:tbl>
      <w:tblPr>
        <w:tblStyle w:val="23"/>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tcBorders>
              <w:top w:val="single" w:color="auto" w:sz="8" w:space="0"/>
            </w:tcBorders>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提名单位</w:t>
            </w:r>
          </w:p>
        </w:tc>
        <w:tc>
          <w:tcPr>
            <w:tcW w:w="7686" w:type="dxa"/>
            <w:gridSpan w:val="3"/>
            <w:tcBorders>
              <w:top w:val="single" w:color="auto" w:sz="8" w:space="0"/>
            </w:tcBorders>
            <w:noWrap w:val="0"/>
            <w:vAlign w:val="center"/>
          </w:tcPr>
          <w:p>
            <w:pPr>
              <w:pStyle w:val="49"/>
              <w:spacing w:line="240" w:lineRule="auto"/>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通讯地址</w:t>
            </w:r>
          </w:p>
        </w:tc>
        <w:tc>
          <w:tcPr>
            <w:tcW w:w="4482" w:type="dxa"/>
            <w:noWrap w:val="0"/>
            <w:vAlign w:val="center"/>
          </w:tcPr>
          <w:p>
            <w:pPr>
              <w:pStyle w:val="49"/>
              <w:spacing w:line="240" w:lineRule="auto"/>
              <w:ind w:firstLine="420"/>
              <w:jc w:val="center"/>
              <w:rPr>
                <w:rFonts w:ascii="宋体" w:hAnsi="宋体"/>
                <w:color w:val="000000"/>
                <w:sz w:val="21"/>
              </w:rPr>
            </w:pPr>
          </w:p>
        </w:tc>
        <w:tc>
          <w:tcPr>
            <w:tcW w:w="1092"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邮政编码</w:t>
            </w:r>
          </w:p>
        </w:tc>
        <w:tc>
          <w:tcPr>
            <w:tcW w:w="2112" w:type="dxa"/>
            <w:noWrap w:val="0"/>
            <w:vAlign w:val="top"/>
          </w:tcPr>
          <w:p>
            <w:pPr>
              <w:pStyle w:val="49"/>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联 系 人</w:t>
            </w:r>
          </w:p>
        </w:tc>
        <w:tc>
          <w:tcPr>
            <w:tcW w:w="4482" w:type="dxa"/>
            <w:noWrap w:val="0"/>
            <w:vAlign w:val="center"/>
          </w:tcPr>
          <w:p>
            <w:pPr>
              <w:pStyle w:val="49"/>
              <w:spacing w:line="240" w:lineRule="auto"/>
              <w:ind w:firstLine="420"/>
              <w:jc w:val="center"/>
              <w:rPr>
                <w:rFonts w:ascii="宋体" w:hAnsi="宋体"/>
                <w:color w:val="000000"/>
                <w:sz w:val="21"/>
              </w:rPr>
            </w:pPr>
          </w:p>
        </w:tc>
        <w:tc>
          <w:tcPr>
            <w:tcW w:w="1092"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联系电话</w:t>
            </w:r>
          </w:p>
        </w:tc>
        <w:tc>
          <w:tcPr>
            <w:tcW w:w="2112" w:type="dxa"/>
            <w:noWrap w:val="0"/>
            <w:vAlign w:val="top"/>
          </w:tcPr>
          <w:p>
            <w:pPr>
              <w:pStyle w:val="49"/>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电子邮箱</w:t>
            </w:r>
          </w:p>
        </w:tc>
        <w:tc>
          <w:tcPr>
            <w:tcW w:w="4482" w:type="dxa"/>
            <w:noWrap w:val="0"/>
            <w:vAlign w:val="center"/>
          </w:tcPr>
          <w:p>
            <w:pPr>
              <w:pStyle w:val="49"/>
              <w:spacing w:line="240" w:lineRule="auto"/>
              <w:ind w:firstLine="420"/>
              <w:jc w:val="center"/>
              <w:rPr>
                <w:rFonts w:ascii="宋体" w:hAnsi="宋体"/>
                <w:color w:val="000000"/>
                <w:sz w:val="21"/>
              </w:rPr>
            </w:pPr>
          </w:p>
        </w:tc>
        <w:tc>
          <w:tcPr>
            <w:tcW w:w="1092"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传    真</w:t>
            </w:r>
          </w:p>
        </w:tc>
        <w:tc>
          <w:tcPr>
            <w:tcW w:w="2112" w:type="dxa"/>
            <w:noWrap w:val="0"/>
            <w:vAlign w:val="top"/>
          </w:tcPr>
          <w:p>
            <w:pPr>
              <w:pStyle w:val="49"/>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7469" w:hRule="atLeast"/>
          <w:jc w:val="center"/>
        </w:trPr>
        <w:tc>
          <w:tcPr>
            <w:tcW w:w="9072" w:type="dxa"/>
            <w:gridSpan w:val="4"/>
            <w:noWrap w:val="0"/>
            <w:vAlign w:val="top"/>
          </w:tcPr>
          <w:p>
            <w:pPr>
              <w:rPr>
                <w:rFonts w:ascii="宋体" w:hAnsi="宋体"/>
                <w:color w:val="000000"/>
              </w:rPr>
            </w:pPr>
          </w:p>
          <w:p>
            <w:pPr>
              <w:rPr>
                <w:rFonts w:ascii="宋体" w:hAnsi="宋体"/>
                <w:color w:val="000000"/>
              </w:rPr>
            </w:pPr>
            <w:r>
              <w:rPr>
                <w:rFonts w:hint="eastAsia" w:ascii="宋体" w:hAnsi="宋体"/>
                <w:color w:val="000000"/>
              </w:rPr>
              <w:t>提名意见：</w:t>
            </w: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spacing w:before="120" w:beforeLines="50"/>
              <w:ind w:firstLine="428" w:firstLineChars="200"/>
              <w:rPr>
                <w:rFonts w:ascii="宋体" w:hAnsi="宋体"/>
                <w:b/>
                <w:bCs/>
                <w:strike/>
                <w:color w:val="000000"/>
              </w:rPr>
            </w:pPr>
            <w:r>
              <w:rPr>
                <w:rFonts w:hint="eastAsia" w:ascii="宋体" w:hAnsi="宋体"/>
                <w:bCs/>
                <w:color w:val="000000"/>
                <w:spacing w:val="2"/>
              </w:rPr>
              <w:t>提名该项目为</w:t>
            </w:r>
            <w:r>
              <w:rPr>
                <w:rFonts w:hint="eastAsia" w:ascii="宋体" w:hAnsi="宋体"/>
                <w:bCs/>
                <w:color w:val="000000"/>
                <w:spacing w:val="2"/>
                <w:lang w:val="en-US" w:eastAsia="zh-CN"/>
              </w:rPr>
              <w:t>2023年度</w:t>
            </w:r>
            <w:r>
              <w:rPr>
                <w:rFonts w:hint="eastAsia" w:ascii="宋体" w:hAnsi="宋体"/>
                <w:bCs/>
                <w:color w:val="000000"/>
                <w:spacing w:val="2"/>
              </w:rPr>
              <w:t>四川省技术发明奖。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075" w:hRule="atLeast"/>
          <w:jc w:val="center"/>
        </w:trPr>
        <w:tc>
          <w:tcPr>
            <w:tcW w:w="9072" w:type="dxa"/>
            <w:gridSpan w:val="4"/>
            <w:tcBorders>
              <w:top w:val="single" w:color="auto" w:sz="4" w:space="0"/>
              <w:left w:val="single" w:color="auto" w:sz="8" w:space="0"/>
              <w:bottom w:val="single" w:color="auto" w:sz="8" w:space="0"/>
            </w:tcBorders>
            <w:noWrap w:val="0"/>
            <w:vAlign w:val="top"/>
          </w:tcPr>
          <w:p>
            <w:pPr>
              <w:pStyle w:val="49"/>
              <w:spacing w:line="320" w:lineRule="exact"/>
              <w:ind w:firstLine="422"/>
              <w:rPr>
                <w:color w:val="000000"/>
              </w:rPr>
            </w:pPr>
            <w:r>
              <w:rPr>
                <w:rFonts w:hint="eastAsia" w:ascii="宋体" w:hAnsi="宋体"/>
                <w:b/>
                <w:bCs/>
                <w:color w:val="000000"/>
                <w:sz w:val="21"/>
              </w:rPr>
              <w:t>声</w:t>
            </w:r>
            <w:r>
              <w:rPr>
                <w:rFonts w:ascii="宋体" w:hAnsi="宋体"/>
                <w:b/>
                <w:bCs/>
                <w:color w:val="000000"/>
                <w:sz w:val="21"/>
              </w:rPr>
              <w:t>明：</w:t>
            </w:r>
            <w:r>
              <w:rPr>
                <w:rFonts w:hint="eastAsia" w:ascii="宋体" w:hAnsi="宋体"/>
                <w:color w:val="000000"/>
                <w:sz w:val="21"/>
              </w:rPr>
              <w:t>本单位遵守《四川省科学技术奖励办法》等有关规定，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将积极调查处理。</w:t>
            </w:r>
          </w:p>
          <w:p>
            <w:pPr>
              <w:rPr>
                <w:color w:val="000000"/>
              </w:rPr>
            </w:pPr>
          </w:p>
          <w:p>
            <w:pPr>
              <w:ind w:firstLine="420" w:firstLineChars="200"/>
              <w:rPr>
                <w:color w:val="000000"/>
              </w:rPr>
            </w:pPr>
            <w:r>
              <w:rPr>
                <w:rFonts w:hint="eastAsia"/>
                <w:color w:val="000000"/>
              </w:rPr>
              <w:t xml:space="preserve">                                                   </w:t>
            </w:r>
          </w:p>
          <w:p>
            <w:pPr>
              <w:ind w:firstLine="420" w:firstLineChars="200"/>
              <w:rPr>
                <w:color w:val="000000"/>
              </w:rPr>
            </w:pPr>
          </w:p>
          <w:p>
            <w:pPr>
              <w:ind w:firstLine="840" w:firstLineChars="400"/>
              <w:rPr>
                <w:color w:val="000000"/>
              </w:rPr>
            </w:pPr>
            <w:r>
              <w:rPr>
                <w:rFonts w:hint="eastAsia"/>
                <w:color w:val="000000"/>
              </w:rPr>
              <w:t xml:space="preserve">单位负责人签名：                           提名单位（盖章） </w:t>
            </w:r>
          </w:p>
          <w:p>
            <w:pPr>
              <w:ind w:firstLine="5880" w:firstLineChars="2800"/>
              <w:rPr>
                <w:color w:val="000000"/>
              </w:rPr>
            </w:pPr>
          </w:p>
          <w:p>
            <w:pPr>
              <w:spacing w:line="360" w:lineRule="auto"/>
              <w:rPr>
                <w:rFonts w:ascii="宋体" w:hAnsi="宋体"/>
                <w:color w:val="000000"/>
              </w:rPr>
            </w:pPr>
            <w:r>
              <w:rPr>
                <w:rFonts w:hint="eastAsia" w:ascii="宋体" w:hAnsi="宋体"/>
                <w:color w:val="000000"/>
              </w:rPr>
              <w:t xml:space="preserve">               年   月   日                                 年    月    日</w:t>
            </w:r>
          </w:p>
        </w:tc>
      </w:tr>
    </w:tbl>
    <w:p>
      <w:pPr>
        <w:pStyle w:val="11"/>
        <w:ind w:firstLine="0" w:firstLineChars="0"/>
        <w:jc w:val="center"/>
        <w:outlineLvl w:val="1"/>
        <w:rPr>
          <w:rFonts w:ascii="宋体" w:hAnsi="宋体" w:eastAsia="宋体"/>
          <w:b/>
          <w:bCs/>
          <w:color w:val="000000"/>
          <w:sz w:val="28"/>
        </w:rPr>
      </w:pPr>
      <w:r>
        <w:rPr>
          <w:rFonts w:ascii="宋体" w:hAnsi="宋体"/>
          <w:color w:val="000000"/>
          <w:sz w:val="28"/>
        </w:rPr>
        <w:br w:type="page"/>
      </w:r>
      <w:r>
        <w:rPr>
          <w:rFonts w:hint="eastAsia" w:ascii="宋体" w:hAnsi="宋体" w:eastAsia="宋体"/>
          <w:b/>
          <w:bCs/>
          <w:color w:val="000000"/>
          <w:sz w:val="28"/>
        </w:rPr>
        <w:t>二</w:t>
      </w:r>
      <w:r>
        <w:rPr>
          <w:rFonts w:ascii="宋体" w:hAnsi="宋体" w:eastAsia="宋体"/>
          <w:b/>
          <w:bCs/>
          <w:color w:val="000000"/>
          <w:sz w:val="28"/>
        </w:rPr>
        <w:t>、提名</w:t>
      </w:r>
      <w:r>
        <w:rPr>
          <w:rFonts w:hint="eastAsia" w:ascii="宋体" w:hAnsi="宋体" w:eastAsia="宋体"/>
          <w:b/>
          <w:bCs/>
          <w:color w:val="000000"/>
          <w:sz w:val="28"/>
        </w:rPr>
        <w:t>专家</w:t>
      </w:r>
      <w:r>
        <w:rPr>
          <w:rFonts w:ascii="宋体" w:hAnsi="宋体" w:eastAsia="宋体"/>
          <w:b/>
          <w:bCs/>
          <w:color w:val="000000"/>
          <w:sz w:val="28"/>
        </w:rPr>
        <w:t>意见</w:t>
      </w:r>
    </w:p>
    <w:p>
      <w:pPr>
        <w:pStyle w:val="11"/>
        <w:spacing w:line="300" w:lineRule="exact"/>
        <w:ind w:firstLine="0" w:firstLineChars="0"/>
        <w:jc w:val="center"/>
        <w:rPr>
          <w:rFonts w:ascii="宋体" w:hAnsi="宋体"/>
          <w:color w:val="000000"/>
        </w:rPr>
      </w:pPr>
      <w:r>
        <w:rPr>
          <w:rFonts w:ascii="宋体" w:hAnsi="宋体"/>
          <w:color w:val="000000"/>
        </w:rPr>
        <w:t>（</w:t>
      </w:r>
      <w:r>
        <w:rPr>
          <w:rFonts w:hint="eastAsia" w:ascii="宋体" w:hAnsi="宋体"/>
          <w:color w:val="000000"/>
        </w:rPr>
        <w:t>单位提名不填此栏</w:t>
      </w:r>
      <w:r>
        <w:rPr>
          <w:rFonts w:ascii="宋体" w:hAnsi="宋体"/>
          <w:color w:val="000000"/>
        </w:rPr>
        <w:t>）</w:t>
      </w:r>
    </w:p>
    <w:tbl>
      <w:tblPr>
        <w:tblStyle w:val="23"/>
        <w:tblW w:w="895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94" w:hRule="atLeast"/>
          <w:jc w:val="center"/>
        </w:trPr>
        <w:tc>
          <w:tcPr>
            <w:tcW w:w="1531"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姓    名</w:t>
            </w:r>
          </w:p>
        </w:tc>
        <w:tc>
          <w:tcPr>
            <w:tcW w:w="3969" w:type="dxa"/>
            <w:noWrap w:val="0"/>
            <w:vAlign w:val="center"/>
          </w:tcPr>
          <w:p>
            <w:pPr>
              <w:pStyle w:val="11"/>
              <w:spacing w:line="390" w:lineRule="exact"/>
              <w:ind w:firstLine="420"/>
              <w:jc w:val="center"/>
              <w:rPr>
                <w:rFonts w:ascii="宋体" w:hAnsi="宋体"/>
                <w:color w:val="000000"/>
                <w:kern w:val="2"/>
                <w:sz w:val="21"/>
                <w:szCs w:val="22"/>
              </w:rPr>
            </w:pPr>
          </w:p>
        </w:tc>
        <w:tc>
          <w:tcPr>
            <w:tcW w:w="1134"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身份证号</w:t>
            </w:r>
          </w:p>
        </w:tc>
        <w:tc>
          <w:tcPr>
            <w:tcW w:w="2321" w:type="dxa"/>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31" w:hRule="atLeast"/>
          <w:jc w:val="center"/>
        </w:trPr>
        <w:tc>
          <w:tcPr>
            <w:tcW w:w="1531"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专家类型</w:t>
            </w:r>
          </w:p>
        </w:tc>
        <w:tc>
          <w:tcPr>
            <w:tcW w:w="7424" w:type="dxa"/>
            <w:gridSpan w:val="3"/>
            <w:noWrap w:val="0"/>
            <w:vAlign w:val="center"/>
          </w:tcPr>
          <w:p>
            <w:pPr>
              <w:pStyle w:val="11"/>
              <w:spacing w:line="390" w:lineRule="exact"/>
              <w:ind w:firstLine="0" w:firstLineChars="0"/>
              <w:rPr>
                <w:rFonts w:ascii="宋体" w:hAnsi="宋体"/>
                <w:color w:val="000000"/>
                <w:kern w:val="2"/>
                <w:sz w:val="21"/>
                <w:szCs w:val="22"/>
              </w:rPr>
            </w:pPr>
            <w:r>
              <w:rPr>
                <w:rFonts w:hint="eastAsia" w:hAnsi="宋体"/>
                <w:color w:val="000000"/>
                <w:spacing w:val="-10"/>
                <w:kern w:val="2"/>
                <w:sz w:val="21"/>
                <w:szCs w:val="22"/>
              </w:rPr>
              <w:t xml:space="preserve">□国家最高科学技术奖获得者     □院士    □国家科学技术奖一等奖第一完成人   □国家科学技术奖二等奖第一完成人      □省科学技术杰出贡献奖获奖者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73" w:hRule="atLeast"/>
          <w:jc w:val="center"/>
        </w:trPr>
        <w:tc>
          <w:tcPr>
            <w:tcW w:w="1531"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工作单位</w:t>
            </w:r>
          </w:p>
        </w:tc>
        <w:tc>
          <w:tcPr>
            <w:tcW w:w="7424" w:type="dxa"/>
            <w:gridSpan w:val="3"/>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73" w:hRule="atLeast"/>
          <w:jc w:val="center"/>
        </w:trPr>
        <w:tc>
          <w:tcPr>
            <w:tcW w:w="1531"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职    称</w:t>
            </w:r>
          </w:p>
        </w:tc>
        <w:tc>
          <w:tcPr>
            <w:tcW w:w="3969"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c>
          <w:tcPr>
            <w:tcW w:w="1134"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学科专业</w:t>
            </w:r>
          </w:p>
        </w:tc>
        <w:tc>
          <w:tcPr>
            <w:tcW w:w="2321"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73" w:hRule="atLeast"/>
          <w:jc w:val="center"/>
        </w:trPr>
        <w:tc>
          <w:tcPr>
            <w:tcW w:w="1531"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通讯地址</w:t>
            </w:r>
          </w:p>
        </w:tc>
        <w:tc>
          <w:tcPr>
            <w:tcW w:w="3969"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c>
          <w:tcPr>
            <w:tcW w:w="1134"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邮政编码</w:t>
            </w:r>
          </w:p>
        </w:tc>
        <w:tc>
          <w:tcPr>
            <w:tcW w:w="2321"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31" w:hRule="atLeast"/>
          <w:jc w:val="center"/>
        </w:trPr>
        <w:tc>
          <w:tcPr>
            <w:tcW w:w="1531" w:type="dxa"/>
            <w:tcBorders>
              <w:top w:val="single" w:color="auto" w:sz="4" w:space="0"/>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电子邮箱</w:t>
            </w:r>
          </w:p>
        </w:tc>
        <w:tc>
          <w:tcPr>
            <w:tcW w:w="3969" w:type="dxa"/>
            <w:tcBorders>
              <w:top w:val="single" w:color="auto" w:sz="4" w:space="0"/>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c>
          <w:tcPr>
            <w:tcW w:w="1134" w:type="dxa"/>
            <w:tcBorders>
              <w:top w:val="single" w:color="auto" w:sz="4" w:space="0"/>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联系电话</w:t>
            </w:r>
          </w:p>
        </w:tc>
        <w:tc>
          <w:tcPr>
            <w:tcW w:w="2321" w:type="dxa"/>
            <w:tcBorders>
              <w:top w:val="single" w:color="auto" w:sz="4" w:space="0"/>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31" w:hRule="atLeast"/>
          <w:jc w:val="center"/>
        </w:trPr>
        <w:tc>
          <w:tcPr>
            <w:tcW w:w="1531" w:type="dxa"/>
            <w:tcBorders>
              <w:top w:val="single" w:color="auto" w:sz="4" w:space="0"/>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责任专家</w:t>
            </w:r>
          </w:p>
        </w:tc>
        <w:tc>
          <w:tcPr>
            <w:tcW w:w="7424" w:type="dxa"/>
            <w:gridSpan w:val="3"/>
            <w:tcBorders>
              <w:top w:val="single" w:color="auto" w:sz="4" w:space="0"/>
              <w:bottom w:val="single" w:color="auto" w:sz="4" w:space="0"/>
            </w:tcBorders>
            <w:noWrap w:val="0"/>
            <w:vAlign w:val="center"/>
          </w:tcPr>
          <w:p>
            <w:pPr>
              <w:pStyle w:val="11"/>
              <w:spacing w:line="390" w:lineRule="exact"/>
              <w:ind w:firstLine="380"/>
              <w:jc w:val="left"/>
              <w:rPr>
                <w:rFonts w:ascii="宋体" w:hAnsi="宋体"/>
                <w:color w:val="000000"/>
                <w:kern w:val="2"/>
                <w:sz w:val="21"/>
                <w:szCs w:val="21"/>
              </w:rPr>
            </w:pPr>
            <w:r>
              <w:rPr>
                <w:rFonts w:hint="eastAsia" w:hAnsi="宋体"/>
                <w:color w:val="000000"/>
                <w:spacing w:val="-10"/>
                <w:kern w:val="2"/>
                <w:sz w:val="21"/>
                <w:szCs w:val="21"/>
              </w:rPr>
              <w:t>□是           □否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45" w:hRule="atLeast"/>
          <w:jc w:val="center"/>
        </w:trPr>
        <w:tc>
          <w:tcPr>
            <w:tcW w:w="8955" w:type="dxa"/>
            <w:gridSpan w:val="4"/>
            <w:tcBorders>
              <w:top w:val="single" w:color="auto" w:sz="4" w:space="0"/>
              <w:bottom w:val="nil"/>
            </w:tcBorders>
            <w:noWrap w:val="0"/>
            <w:vAlign w:val="top"/>
          </w:tcPr>
          <w:p>
            <w:pPr>
              <w:pStyle w:val="11"/>
              <w:spacing w:line="390" w:lineRule="exact"/>
              <w:ind w:firstLine="0" w:firstLineChars="0"/>
              <w:rPr>
                <w:rFonts w:ascii="宋体" w:hAnsi="宋体"/>
                <w:color w:val="000000"/>
                <w:kern w:val="2"/>
                <w:sz w:val="21"/>
                <w:szCs w:val="22"/>
              </w:rPr>
            </w:pPr>
            <w:r>
              <w:rPr>
                <w:rFonts w:ascii="宋体" w:hAnsi="宋体"/>
                <w:color w:val="000000"/>
                <w:kern w:val="2"/>
                <w:sz w:val="21"/>
                <w:szCs w:val="22"/>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552" w:hRule="atLeast"/>
          <w:jc w:val="center"/>
        </w:trPr>
        <w:tc>
          <w:tcPr>
            <w:tcW w:w="8955" w:type="dxa"/>
            <w:gridSpan w:val="4"/>
            <w:tcBorders>
              <w:top w:val="nil"/>
            </w:tcBorders>
            <w:noWrap w:val="0"/>
            <w:vAlign w:val="top"/>
          </w:tcPr>
          <w:p>
            <w:pPr>
              <w:rPr>
                <w:rFonts w:ascii="宋体" w:hAnsi="宋体"/>
                <w:color w:val="000000"/>
                <w:sz w:val="18"/>
                <w:szCs w:val="21"/>
              </w:rPr>
            </w:pPr>
          </w:p>
          <w:p>
            <w:pPr>
              <w:pStyle w:val="49"/>
              <w:spacing w:line="390" w:lineRule="exact"/>
              <w:ind w:firstLine="4320" w:firstLineChars="2400"/>
              <w:rPr>
                <w:rFonts w:ascii="宋体" w:hAnsi="宋体"/>
                <w:color w:val="000000"/>
                <w:sz w:val="18"/>
                <w:szCs w:val="21"/>
              </w:rPr>
            </w:pPr>
          </w:p>
          <w:p>
            <w:pPr>
              <w:rPr>
                <w:color w:val="000000"/>
                <w:sz w:val="18"/>
              </w:rPr>
            </w:pPr>
          </w:p>
          <w:p>
            <w:pPr>
              <w:rPr>
                <w:color w:val="000000"/>
                <w:sz w:val="18"/>
              </w:rPr>
            </w:pPr>
          </w:p>
          <w:p>
            <w:pPr>
              <w:rPr>
                <w:color w:val="000000"/>
                <w:sz w:val="18"/>
              </w:rPr>
            </w:pPr>
          </w:p>
          <w:p>
            <w:pPr>
              <w:rPr>
                <w:color w:val="000000"/>
                <w:sz w:val="18"/>
              </w:rPr>
            </w:pPr>
          </w:p>
          <w:p>
            <w:pPr>
              <w:tabs>
                <w:tab w:val="left" w:pos="726"/>
              </w:tabs>
              <w:rPr>
                <w:color w:val="000000"/>
                <w:sz w:val="18"/>
              </w:rPr>
            </w:pPr>
            <w:r>
              <w:rPr>
                <w:color w:val="000000"/>
                <w:sz w:val="18"/>
              </w:rPr>
              <w:tab/>
            </w: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pStyle w:val="11"/>
              <w:spacing w:line="390" w:lineRule="exact"/>
              <w:ind w:firstLine="428"/>
              <w:rPr>
                <w:rFonts w:ascii="宋体" w:hAnsi="宋体"/>
                <w:color w:val="000000"/>
                <w:kern w:val="2"/>
                <w:sz w:val="21"/>
                <w:szCs w:val="22"/>
              </w:rPr>
            </w:pPr>
            <w:r>
              <w:rPr>
                <w:rFonts w:hint="eastAsia" w:ascii="宋体" w:hAnsi="宋体"/>
                <w:bCs/>
                <w:color w:val="000000"/>
                <w:spacing w:val="2"/>
                <w:kern w:val="2"/>
                <w:sz w:val="21"/>
                <w:szCs w:val="22"/>
              </w:rPr>
              <w:t>提名该项目为</w:t>
            </w:r>
            <w:r>
              <w:rPr>
                <w:rFonts w:hint="eastAsia" w:ascii="宋体" w:hAnsi="宋体"/>
                <w:bCs/>
                <w:color w:val="000000"/>
                <w:spacing w:val="2"/>
                <w:kern w:val="2"/>
                <w:sz w:val="21"/>
                <w:szCs w:val="22"/>
                <w:lang w:val="en-US" w:eastAsia="zh-CN"/>
              </w:rPr>
              <w:t>2023年度</w:t>
            </w:r>
            <w:r>
              <w:rPr>
                <w:rFonts w:hint="eastAsia" w:ascii="宋体" w:hAnsi="宋体"/>
                <w:bCs/>
                <w:color w:val="000000"/>
                <w:spacing w:val="2"/>
                <w:kern w:val="2"/>
                <w:sz w:val="21"/>
                <w:szCs w:val="22"/>
              </w:rPr>
              <w:t>四川省技术发明奖。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2615" w:hRule="atLeast"/>
          <w:jc w:val="center"/>
        </w:trPr>
        <w:tc>
          <w:tcPr>
            <w:tcW w:w="8955" w:type="dxa"/>
            <w:gridSpan w:val="4"/>
            <w:noWrap w:val="0"/>
            <w:vAlign w:val="top"/>
          </w:tcPr>
          <w:p>
            <w:pPr>
              <w:spacing w:line="320" w:lineRule="exact"/>
              <w:ind w:firstLine="422"/>
              <w:rPr>
                <w:rFonts w:ascii="宋体" w:hAnsi="宋体" w:cs="Courier New"/>
                <w:color w:val="000000"/>
                <w:szCs w:val="24"/>
              </w:rPr>
            </w:pPr>
            <w:r>
              <w:rPr>
                <w:rFonts w:hint="eastAsia" w:ascii="宋体" w:hAnsi="宋体" w:cs="Courier New"/>
                <w:b/>
                <w:bCs/>
                <w:color w:val="000000"/>
                <w:szCs w:val="21"/>
              </w:rPr>
              <w:t>声</w:t>
            </w:r>
            <w:r>
              <w:rPr>
                <w:rFonts w:ascii="宋体" w:hAnsi="宋体" w:cs="Courier New"/>
                <w:b/>
                <w:bCs/>
                <w:color w:val="000000"/>
                <w:szCs w:val="21"/>
              </w:rPr>
              <w:t>明：</w:t>
            </w:r>
            <w:r>
              <w:rPr>
                <w:rFonts w:hint="eastAsia" w:ascii="宋体" w:hAnsi="宋体" w:cs="Courier New"/>
                <w:color w:val="000000"/>
                <w:szCs w:val="21"/>
              </w:rPr>
              <w:t>本人</w:t>
            </w:r>
            <w:r>
              <w:rPr>
                <w:rFonts w:hint="eastAsia" w:ascii="宋体" w:hAnsi="宋体" w:cs="Courier New"/>
                <w:color w:val="000000"/>
                <w:szCs w:val="24"/>
              </w:rPr>
              <w:t>遵守《四川省科学技术奖励办法》等有关规定，承诺遵守评审工作纪律，所提供的提名材料真实有效，且不存在任何违反《中华人民共和国保守国家秘密法》和《科学技术保密规定》等相关法律法规及侵犯他人知识产权的情形。本人已征求被提名者同意；作为提名者，本人同意在项目公示时向社会公布；如产生争议，将积极调查处理。如有材料虚假或违纪行为，愿意承担相应责任并接受相应处理。</w:t>
            </w:r>
          </w:p>
          <w:p>
            <w:pPr>
              <w:pStyle w:val="11"/>
              <w:spacing w:line="320" w:lineRule="exact"/>
              <w:ind w:firstLine="420"/>
              <w:rPr>
                <w:rFonts w:ascii="宋体" w:hAnsi="宋体"/>
                <w:color w:val="000000"/>
                <w:kern w:val="2"/>
                <w:sz w:val="21"/>
                <w:szCs w:val="22"/>
              </w:rPr>
            </w:pPr>
            <w:r>
              <w:rPr>
                <w:rFonts w:hint="eastAsia" w:ascii="宋体" w:hAnsi="宋体"/>
                <w:color w:val="000000"/>
                <w:kern w:val="2"/>
                <w:sz w:val="21"/>
                <w:szCs w:val="22"/>
              </w:rPr>
              <w:t xml:space="preserve"> </w:t>
            </w:r>
          </w:p>
          <w:p>
            <w:pPr>
              <w:pStyle w:val="11"/>
              <w:spacing w:line="320" w:lineRule="exact"/>
              <w:ind w:firstLine="420"/>
              <w:rPr>
                <w:rFonts w:ascii="宋体" w:hAnsi="宋体"/>
                <w:color w:val="000000"/>
                <w:kern w:val="2"/>
                <w:sz w:val="21"/>
                <w:szCs w:val="22"/>
              </w:rPr>
            </w:pPr>
          </w:p>
          <w:p>
            <w:pPr>
              <w:pStyle w:val="11"/>
              <w:spacing w:line="320" w:lineRule="exact"/>
              <w:ind w:firstLine="420"/>
              <w:rPr>
                <w:rFonts w:ascii="宋体" w:hAnsi="宋体"/>
                <w:color w:val="000000"/>
                <w:kern w:val="2"/>
                <w:sz w:val="21"/>
                <w:szCs w:val="22"/>
              </w:rPr>
            </w:pPr>
            <w:r>
              <w:rPr>
                <w:rFonts w:hint="eastAsia" w:ascii="宋体" w:hAnsi="宋体"/>
                <w:color w:val="000000"/>
                <w:kern w:val="2"/>
                <w:sz w:val="21"/>
                <w:szCs w:val="22"/>
              </w:rPr>
              <w:t xml:space="preserve">                                    </w:t>
            </w:r>
            <w:r>
              <w:rPr>
                <w:rFonts w:ascii="宋体" w:hAnsi="宋体"/>
                <w:color w:val="000000"/>
                <w:kern w:val="2"/>
                <w:sz w:val="21"/>
                <w:szCs w:val="22"/>
              </w:rPr>
              <w:t>专家签名：</w:t>
            </w:r>
          </w:p>
          <w:p>
            <w:pPr>
              <w:pStyle w:val="11"/>
              <w:spacing w:line="320" w:lineRule="exact"/>
              <w:ind w:firstLine="420"/>
              <w:rPr>
                <w:rFonts w:ascii="宋体" w:hAnsi="宋体"/>
                <w:color w:val="000000"/>
                <w:kern w:val="2"/>
                <w:sz w:val="21"/>
                <w:szCs w:val="22"/>
              </w:rPr>
            </w:pPr>
          </w:p>
          <w:p>
            <w:pPr>
              <w:pStyle w:val="11"/>
              <w:spacing w:line="320" w:lineRule="exact"/>
              <w:ind w:firstLine="420"/>
              <w:rPr>
                <w:rFonts w:ascii="宋体" w:hAnsi="宋体"/>
                <w:color w:val="000000"/>
                <w:kern w:val="2"/>
                <w:sz w:val="21"/>
                <w:szCs w:val="22"/>
              </w:rPr>
            </w:pPr>
            <w:r>
              <w:rPr>
                <w:rFonts w:ascii="宋体" w:hAnsi="宋体"/>
                <w:color w:val="000000"/>
                <w:kern w:val="2"/>
                <w:sz w:val="21"/>
                <w:szCs w:val="22"/>
              </w:rPr>
              <w:t xml:space="preserve">                                                      年    月    日</w:t>
            </w:r>
          </w:p>
        </w:tc>
      </w:tr>
    </w:tbl>
    <w:p>
      <w:pPr>
        <w:pStyle w:val="49"/>
        <w:ind w:firstLine="0" w:firstLineChars="0"/>
        <w:jc w:val="center"/>
        <w:outlineLvl w:val="1"/>
        <w:rPr>
          <w:b/>
          <w:bCs/>
          <w:color w:val="000000"/>
          <w:sz w:val="28"/>
        </w:rPr>
      </w:pPr>
      <w:r>
        <w:rPr>
          <w:rFonts w:ascii="宋体" w:hAnsi="宋体"/>
          <w:color w:val="000000"/>
          <w:sz w:val="28"/>
        </w:rPr>
        <w:br w:type="page"/>
      </w:r>
      <w:r>
        <w:rPr>
          <w:rFonts w:hint="eastAsia"/>
          <w:b/>
          <w:bCs/>
          <w:color w:val="000000"/>
          <w:sz w:val="28"/>
        </w:rPr>
        <w:t>三</w:t>
      </w:r>
      <w:r>
        <w:rPr>
          <w:b/>
          <w:bCs/>
          <w:color w:val="000000"/>
          <w:sz w:val="28"/>
        </w:rPr>
        <w:t>、项目简介</w:t>
      </w:r>
    </w:p>
    <w:p>
      <w:pPr>
        <w:pStyle w:val="49"/>
        <w:ind w:firstLine="0" w:firstLineChars="0"/>
        <w:jc w:val="center"/>
        <w:rPr>
          <w:color w:val="000000"/>
        </w:rPr>
      </w:pPr>
      <w:r>
        <w:rPr>
          <w:rFonts w:hint="eastAsia"/>
          <w:color w:val="000000"/>
        </w:rPr>
        <w:t>（不超过</w:t>
      </w:r>
      <w:r>
        <w:rPr>
          <w:color w:val="000000"/>
        </w:rPr>
        <w:t>1200</w:t>
      </w:r>
      <w:r>
        <w:rPr>
          <w:rFonts w:hint="eastAsia"/>
          <w:color w:val="000000"/>
        </w:rPr>
        <w:t>字）</w:t>
      </w:r>
    </w:p>
    <w:p>
      <w:pPr>
        <w:pStyle w:val="11"/>
        <w:spacing w:line="390" w:lineRule="exact"/>
        <w:rPr>
          <w:rFonts w:ascii="宋体" w:hAnsi="宋体"/>
          <w:color w:val="000000"/>
        </w:rPr>
      </w:pPr>
    </w:p>
    <w:p>
      <w:pPr>
        <w:pStyle w:val="11"/>
        <w:ind w:firstLine="0" w:firstLineChars="0"/>
        <w:jc w:val="center"/>
        <w:outlineLvl w:val="1"/>
        <w:rPr>
          <w:rFonts w:ascii="宋体" w:hAnsi="宋体" w:eastAsia="宋体"/>
          <w:b/>
          <w:bCs/>
          <w:color w:val="000000"/>
          <w:sz w:val="28"/>
        </w:rPr>
      </w:pPr>
      <w:r>
        <w:rPr>
          <w:color w:val="000000"/>
        </w:rPr>
        <w:br w:type="page"/>
      </w:r>
      <w:r>
        <w:rPr>
          <w:rFonts w:hint="eastAsia" w:ascii="宋体" w:hAnsi="宋体" w:eastAsia="宋体"/>
          <w:b/>
          <w:bCs/>
          <w:color w:val="000000"/>
          <w:sz w:val="28"/>
        </w:rPr>
        <w:t>四</w:t>
      </w:r>
      <w:r>
        <w:rPr>
          <w:rFonts w:ascii="宋体" w:hAnsi="宋体" w:eastAsia="宋体"/>
          <w:b/>
          <w:bCs/>
          <w:color w:val="000000"/>
          <w:sz w:val="28"/>
        </w:rPr>
        <w:t>、主要技术发明</w:t>
      </w:r>
    </w:p>
    <w:p>
      <w:pPr>
        <w:pStyle w:val="49"/>
        <w:ind w:firstLine="0" w:firstLineChars="0"/>
        <w:rPr>
          <w:b/>
          <w:color w:val="000000"/>
        </w:rPr>
      </w:pPr>
      <w:r>
        <w:rPr>
          <w:rFonts w:hint="eastAsia"/>
          <w:b/>
          <w:color w:val="000000"/>
        </w:rPr>
        <w:t>1. 主要技术发明（不超过5页，不少于</w:t>
      </w:r>
      <w:r>
        <w:rPr>
          <w:b/>
          <w:color w:val="000000"/>
        </w:rPr>
        <w:t>10</w:t>
      </w:r>
      <w:r>
        <w:rPr>
          <w:rFonts w:hint="eastAsia"/>
          <w:b/>
          <w:color w:val="000000"/>
        </w:rPr>
        <w:t>00字）</w:t>
      </w:r>
      <w:r>
        <w:rPr>
          <w:b/>
          <w:color w:val="000000"/>
        </w:rPr>
        <w:br w:type="page"/>
      </w:r>
      <w:r>
        <w:rPr>
          <w:rFonts w:ascii="宋体" w:hAnsi="宋体"/>
          <w:b/>
          <w:color w:val="000000"/>
          <w:szCs w:val="24"/>
        </w:rPr>
        <w:t>2.</w:t>
      </w:r>
      <w:r>
        <w:rPr>
          <w:rFonts w:hint="eastAsia" w:ascii="宋体" w:hAnsi="宋体"/>
          <w:b/>
          <w:color w:val="000000"/>
          <w:szCs w:val="24"/>
        </w:rPr>
        <w:t>技术局限性（不超过1页）</w:t>
      </w:r>
    </w:p>
    <w:p>
      <w:pPr>
        <w:pStyle w:val="11"/>
        <w:spacing w:line="390" w:lineRule="exact"/>
        <w:ind w:left="360" w:firstLine="0" w:firstLineChars="0"/>
        <w:rPr>
          <w:rFonts w:ascii="宋体" w:hAnsi="宋体"/>
          <w:color w:val="000000"/>
          <w:sz w:val="18"/>
        </w:rPr>
      </w:pPr>
    </w:p>
    <w:p>
      <w:pPr>
        <w:pStyle w:val="11"/>
        <w:spacing w:after="120" w:afterLines="50" w:line="390" w:lineRule="exact"/>
        <w:ind w:firstLine="0" w:firstLineChars="0"/>
        <w:jc w:val="center"/>
        <w:rPr>
          <w:rFonts w:ascii="宋体" w:hAnsi="宋体"/>
          <w:color w:val="000000"/>
          <w:sz w:val="28"/>
        </w:rPr>
        <w:sectPr>
          <w:footerReference r:id="rId5" w:type="default"/>
          <w:pgSz w:w="11906" w:h="16838"/>
          <w:pgMar w:top="1418" w:right="1588" w:bottom="1474" w:left="1588" w:header="851" w:footer="1021" w:gutter="0"/>
          <w:pgNumType w:fmt="decimal"/>
          <w:cols w:space="720" w:num="1"/>
          <w:docGrid w:linePitch="312" w:charSpace="0"/>
        </w:sectPr>
      </w:pPr>
    </w:p>
    <w:p>
      <w:pPr>
        <w:pStyle w:val="11"/>
        <w:ind w:firstLine="0" w:firstLineChars="0"/>
        <w:jc w:val="center"/>
        <w:outlineLvl w:val="1"/>
        <w:rPr>
          <w:rFonts w:ascii="宋体" w:hAnsi="宋体" w:eastAsia="宋体"/>
          <w:b/>
          <w:bCs/>
          <w:color w:val="000000"/>
          <w:sz w:val="28"/>
        </w:rPr>
      </w:pPr>
      <w:r>
        <w:rPr>
          <w:rFonts w:hint="eastAsia" w:ascii="宋体" w:hAnsi="宋体" w:eastAsia="宋体"/>
          <w:b/>
          <w:bCs/>
          <w:color w:val="000000"/>
          <w:sz w:val="28"/>
        </w:rPr>
        <w:t>四</w:t>
      </w:r>
      <w:r>
        <w:rPr>
          <w:rFonts w:ascii="宋体" w:hAnsi="宋体" w:eastAsia="宋体"/>
          <w:b/>
          <w:bCs/>
          <w:color w:val="000000"/>
          <w:sz w:val="28"/>
        </w:rPr>
        <w:t>、主要</w:t>
      </w:r>
      <w:r>
        <w:rPr>
          <w:rFonts w:hint="eastAsia" w:ascii="宋体" w:hAnsi="宋体" w:eastAsia="宋体"/>
          <w:b/>
          <w:bCs/>
          <w:color w:val="000000"/>
          <w:sz w:val="28"/>
        </w:rPr>
        <w:t>技术发明（保密要点）</w:t>
      </w:r>
    </w:p>
    <w:p>
      <w:pPr>
        <w:pStyle w:val="11"/>
        <w:ind w:firstLine="0" w:firstLineChars="0"/>
        <w:jc w:val="center"/>
        <w:rPr>
          <w:rFonts w:ascii="宋体" w:hAnsi="宋体"/>
          <w:color w:val="000000"/>
          <w:szCs w:val="24"/>
        </w:rPr>
      </w:pPr>
      <w:r>
        <w:rPr>
          <w:rFonts w:hint="eastAsia" w:ascii="宋体" w:hAnsi="宋体"/>
          <w:color w:val="000000"/>
          <w:szCs w:val="24"/>
        </w:rPr>
        <w:t>（仅限专用项目填写，不超过1页）</w:t>
      </w:r>
    </w:p>
    <w:tbl>
      <w:tblPr>
        <w:tblStyle w:val="23"/>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Layout w:type="autofit"/>
        <w:tblCellMar>
          <w:top w:w="0" w:type="dxa"/>
          <w:left w:w="108" w:type="dxa"/>
          <w:bottom w:w="0" w:type="dxa"/>
          <w:right w:w="108" w:type="dxa"/>
        </w:tblCellMar>
      </w:tblPr>
      <w:tblGrid>
        <w:gridCol w:w="894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wBefore w:w="0" w:type="dxa"/>
          <w:trHeight w:val="6429" w:hRule="atLeast"/>
        </w:trPr>
        <w:tc>
          <w:tcPr>
            <w:tcW w:w="8946" w:type="dxa"/>
            <w:noWrap w:val="0"/>
            <w:vAlign w:val="top"/>
          </w:tcPr>
          <w:p>
            <w:pPr>
              <w:pStyle w:val="11"/>
              <w:ind w:firstLine="0" w:firstLineChars="0"/>
              <w:outlineLvl w:val="1"/>
              <w:rPr>
                <w:rFonts w:ascii="宋体" w:hAnsi="宋体"/>
                <w:color w:val="000000"/>
                <w:kern w:val="2"/>
                <w:szCs w:val="24"/>
              </w:rPr>
            </w:pPr>
            <w:r>
              <w:rPr>
                <w:rFonts w:hint="eastAsia" w:ascii="宋体" w:hAnsi="宋体"/>
                <w:color w:val="000000"/>
                <w:kern w:val="2"/>
                <w:szCs w:val="24"/>
              </w:rPr>
              <w:t>1．</w:t>
            </w:r>
            <w:r>
              <w:rPr>
                <w:rFonts w:hint="eastAsia" w:ascii="宋体" w:hAnsi="宋体"/>
                <w:color w:val="000000"/>
                <w:kern w:val="2"/>
                <w:szCs w:val="22"/>
              </w:rPr>
              <w:t>保密要点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8" w:space="0"/>
          </w:tblBorders>
          <w:tblCellMar>
            <w:top w:w="0" w:type="dxa"/>
            <w:left w:w="108" w:type="dxa"/>
            <w:bottom w:w="0" w:type="dxa"/>
            <w:right w:w="108" w:type="dxa"/>
          </w:tblCellMar>
        </w:tblPrEx>
        <w:trPr>
          <w:wBefore w:w="0" w:type="dxa"/>
          <w:trHeight w:val="5014" w:hRule="atLeast"/>
        </w:trPr>
        <w:tc>
          <w:tcPr>
            <w:tcW w:w="8946" w:type="dxa"/>
            <w:noWrap w:val="0"/>
            <w:vAlign w:val="top"/>
          </w:tcPr>
          <w:p>
            <w:pPr>
              <w:pStyle w:val="11"/>
              <w:ind w:firstLine="0" w:firstLineChars="0"/>
              <w:outlineLvl w:val="1"/>
              <w:rPr>
                <w:rFonts w:ascii="宋体" w:hAnsi="宋体"/>
                <w:color w:val="000000"/>
                <w:kern w:val="2"/>
                <w:szCs w:val="22"/>
                <w:u w:val="single"/>
              </w:rPr>
            </w:pPr>
            <w:r>
              <w:rPr>
                <w:rFonts w:hint="eastAsia" w:ascii="宋体" w:hAnsi="宋体"/>
                <w:color w:val="000000"/>
                <w:kern w:val="2"/>
                <w:szCs w:val="22"/>
              </w:rPr>
              <w:t>2．相关保密行政管理部门审核意见</w:t>
            </w:r>
          </w:p>
          <w:p>
            <w:pPr>
              <w:pStyle w:val="11"/>
              <w:ind w:firstLine="0" w:firstLineChars="0"/>
              <w:outlineLvl w:val="1"/>
              <w:rPr>
                <w:rFonts w:ascii="宋体" w:hAnsi="宋体"/>
                <w:color w:val="000000"/>
                <w:kern w:val="2"/>
                <w:szCs w:val="22"/>
              </w:rPr>
            </w:pPr>
          </w:p>
          <w:p>
            <w:pPr>
              <w:pStyle w:val="11"/>
              <w:ind w:firstLine="0" w:firstLineChars="0"/>
              <w:outlineLvl w:val="1"/>
              <w:rPr>
                <w:rFonts w:ascii="宋体" w:hAnsi="宋体"/>
                <w:color w:val="000000"/>
                <w:kern w:val="2"/>
                <w:szCs w:val="22"/>
              </w:rPr>
            </w:pPr>
          </w:p>
          <w:p>
            <w:pPr>
              <w:pStyle w:val="11"/>
              <w:ind w:firstLine="0" w:firstLineChars="0"/>
              <w:outlineLvl w:val="1"/>
              <w:rPr>
                <w:rFonts w:ascii="宋体" w:hAnsi="宋体"/>
                <w:color w:val="000000"/>
                <w:kern w:val="2"/>
                <w:szCs w:val="22"/>
              </w:rPr>
            </w:pPr>
          </w:p>
          <w:p>
            <w:pPr>
              <w:pStyle w:val="11"/>
              <w:ind w:firstLine="0" w:firstLineChars="0"/>
              <w:outlineLvl w:val="1"/>
              <w:rPr>
                <w:rFonts w:ascii="宋体" w:hAnsi="宋体"/>
                <w:color w:val="000000"/>
                <w:kern w:val="2"/>
                <w:szCs w:val="22"/>
              </w:rPr>
            </w:pPr>
          </w:p>
          <w:p>
            <w:pPr>
              <w:pStyle w:val="11"/>
              <w:ind w:firstLine="0" w:firstLineChars="0"/>
              <w:outlineLvl w:val="1"/>
              <w:rPr>
                <w:rFonts w:ascii="宋体" w:hAnsi="宋体"/>
                <w:color w:val="000000"/>
                <w:kern w:val="2"/>
                <w:szCs w:val="22"/>
              </w:rPr>
            </w:pPr>
          </w:p>
          <w:p>
            <w:pPr>
              <w:pStyle w:val="11"/>
              <w:ind w:firstLine="0" w:firstLineChars="0"/>
              <w:outlineLvl w:val="1"/>
              <w:rPr>
                <w:rFonts w:ascii="宋体" w:hAnsi="宋体"/>
                <w:color w:val="000000"/>
                <w:kern w:val="2"/>
                <w:szCs w:val="22"/>
              </w:rPr>
            </w:pPr>
          </w:p>
          <w:p>
            <w:pPr>
              <w:pStyle w:val="11"/>
              <w:ind w:firstLine="0" w:firstLineChars="0"/>
              <w:jc w:val="right"/>
              <w:outlineLvl w:val="1"/>
              <w:rPr>
                <w:rFonts w:ascii="宋体" w:hAnsi="宋体"/>
                <w:color w:val="000000"/>
                <w:kern w:val="2"/>
                <w:szCs w:val="22"/>
              </w:rPr>
            </w:pPr>
          </w:p>
          <w:p>
            <w:pPr>
              <w:pStyle w:val="11"/>
              <w:ind w:firstLine="0" w:firstLineChars="0"/>
              <w:jc w:val="right"/>
              <w:outlineLvl w:val="1"/>
              <w:rPr>
                <w:rFonts w:ascii="宋体" w:hAnsi="宋体"/>
                <w:color w:val="000000"/>
                <w:kern w:val="2"/>
                <w:szCs w:val="22"/>
              </w:rPr>
            </w:pPr>
          </w:p>
          <w:p>
            <w:pPr>
              <w:pStyle w:val="11"/>
              <w:ind w:firstLine="0" w:firstLineChars="0"/>
              <w:jc w:val="right"/>
              <w:outlineLvl w:val="1"/>
              <w:rPr>
                <w:rFonts w:ascii="宋体" w:hAnsi="宋体"/>
                <w:color w:val="000000"/>
                <w:kern w:val="2"/>
                <w:szCs w:val="22"/>
              </w:rPr>
            </w:pPr>
          </w:p>
          <w:p>
            <w:pPr>
              <w:pStyle w:val="11"/>
              <w:ind w:firstLine="6000" w:firstLineChars="2500"/>
              <w:outlineLvl w:val="1"/>
              <w:rPr>
                <w:rFonts w:ascii="宋体" w:hAnsi="宋体"/>
                <w:color w:val="000000"/>
                <w:kern w:val="2"/>
                <w:szCs w:val="24"/>
              </w:rPr>
            </w:pPr>
            <w:r>
              <w:rPr>
                <w:rFonts w:hint="eastAsia" w:ascii="宋体" w:hAnsi="宋体"/>
                <w:color w:val="000000"/>
                <w:kern w:val="2"/>
                <w:szCs w:val="22"/>
              </w:rPr>
              <w:t>部门（盖章）</w:t>
            </w:r>
          </w:p>
        </w:tc>
      </w:tr>
    </w:tbl>
    <w:p>
      <w:pPr>
        <w:pStyle w:val="11"/>
        <w:ind w:firstLine="0" w:firstLineChars="0"/>
        <w:jc w:val="center"/>
        <w:outlineLvl w:val="1"/>
        <w:rPr>
          <w:rFonts w:ascii="宋体" w:hAnsi="宋体" w:eastAsia="宋体"/>
          <w:b/>
          <w:color w:val="000000"/>
          <w:sz w:val="28"/>
        </w:rPr>
      </w:pPr>
      <w:r>
        <w:rPr>
          <w:rFonts w:ascii="宋体" w:hAnsi="宋体"/>
          <w:color w:val="000000"/>
          <w:szCs w:val="24"/>
        </w:rPr>
        <w:br w:type="page"/>
      </w:r>
      <w:r>
        <w:rPr>
          <w:rFonts w:hint="eastAsia" w:ascii="宋体" w:hAnsi="宋体" w:eastAsia="宋体"/>
          <w:b/>
          <w:color w:val="000000"/>
          <w:sz w:val="28"/>
        </w:rPr>
        <w:t>五</w:t>
      </w:r>
      <w:r>
        <w:rPr>
          <w:rFonts w:ascii="宋体" w:hAnsi="宋体" w:eastAsia="宋体"/>
          <w:b/>
          <w:color w:val="000000"/>
          <w:sz w:val="28"/>
        </w:rPr>
        <w:t>、</w:t>
      </w:r>
      <w:r>
        <w:rPr>
          <w:rFonts w:hint="eastAsia" w:ascii="宋体" w:hAnsi="宋体" w:eastAsia="宋体"/>
          <w:b/>
          <w:color w:val="000000"/>
          <w:sz w:val="28"/>
        </w:rPr>
        <w:t>客观评价</w:t>
      </w:r>
    </w:p>
    <w:p>
      <w:pPr>
        <w:pStyle w:val="11"/>
        <w:spacing w:line="380" w:lineRule="exact"/>
        <w:ind w:firstLine="420"/>
        <w:rPr>
          <w:rFonts w:ascii="宋体" w:hAnsi="宋体"/>
          <w:color w:val="000000"/>
          <w:sz w:val="21"/>
        </w:rPr>
      </w:pPr>
      <w:r>
        <w:rPr>
          <w:rFonts w:ascii="宋体" w:hAnsi="宋体"/>
          <w:color w:val="000000"/>
          <w:sz w:val="21"/>
        </w:rPr>
        <w:t>（</w:t>
      </w:r>
      <w:r>
        <w:rPr>
          <w:rFonts w:hint="eastAsia" w:ascii="宋体" w:hAnsi="宋体"/>
          <w:color w:val="000000"/>
          <w:sz w:val="21"/>
        </w:rPr>
        <w:t>不超过2页。围绕技术发明点的首创性、先进性和技术价值进行客观、真实、准确评价。填写的评价意见要有客观依据，主要包括与国内外相关技术的比较，</w:t>
      </w:r>
      <w:r>
        <w:rPr>
          <w:rFonts w:ascii="宋体" w:hAnsi="宋体"/>
          <w:color w:val="000000"/>
          <w:sz w:val="21"/>
        </w:rPr>
        <w:t>国家相关部门正式作出的技术检测报告、验收意见、鉴定结论</w:t>
      </w:r>
      <w:r>
        <w:rPr>
          <w:rFonts w:hint="eastAsia" w:ascii="宋体" w:hAnsi="宋体"/>
          <w:color w:val="000000"/>
          <w:sz w:val="21"/>
        </w:rPr>
        <w:t>，</w:t>
      </w:r>
      <w:r>
        <w:rPr>
          <w:rFonts w:ascii="宋体" w:hAnsi="宋体"/>
          <w:color w:val="000000"/>
          <w:sz w:val="21"/>
        </w:rPr>
        <w:t>国内外同行在重要学术刊物</w:t>
      </w:r>
      <w:r>
        <w:rPr>
          <w:rFonts w:hint="eastAsia" w:ascii="宋体" w:hAnsi="宋体"/>
          <w:color w:val="000000"/>
          <w:sz w:val="21"/>
        </w:rPr>
        <w:t>（</w:t>
      </w:r>
      <w:r>
        <w:rPr>
          <w:rFonts w:ascii="宋体" w:hAnsi="宋体"/>
          <w:color w:val="000000"/>
          <w:sz w:val="21"/>
        </w:rPr>
        <w:t>专著</w:t>
      </w:r>
      <w:r>
        <w:rPr>
          <w:rFonts w:hint="eastAsia" w:ascii="宋体" w:hAnsi="宋体"/>
          <w:color w:val="000000"/>
          <w:sz w:val="21"/>
        </w:rPr>
        <w:t>）和</w:t>
      </w:r>
      <w:r>
        <w:rPr>
          <w:rFonts w:ascii="宋体" w:hAnsi="宋体"/>
          <w:color w:val="000000"/>
          <w:sz w:val="21"/>
        </w:rPr>
        <w:t>重要国际学术会议</w:t>
      </w:r>
      <w:r>
        <w:rPr>
          <w:rFonts w:hint="eastAsia" w:ascii="宋体" w:hAnsi="宋体"/>
          <w:color w:val="000000"/>
          <w:sz w:val="21"/>
        </w:rPr>
        <w:t>论文集等</w:t>
      </w:r>
      <w:r>
        <w:rPr>
          <w:rFonts w:ascii="宋体" w:hAnsi="宋体"/>
          <w:color w:val="000000"/>
          <w:sz w:val="21"/>
        </w:rPr>
        <w:t>公开发表的学术性评价意见</w:t>
      </w:r>
      <w:r>
        <w:rPr>
          <w:rFonts w:hint="eastAsia" w:ascii="宋体" w:hAnsi="宋体"/>
          <w:color w:val="000000"/>
          <w:sz w:val="21"/>
        </w:rPr>
        <w:t>，国内外重要</w:t>
      </w:r>
      <w:r>
        <w:rPr>
          <w:rFonts w:ascii="宋体" w:hAnsi="宋体"/>
          <w:color w:val="000000"/>
          <w:sz w:val="21"/>
        </w:rPr>
        <w:t>科技奖励</w:t>
      </w:r>
      <w:r>
        <w:rPr>
          <w:rFonts w:hint="eastAsia" w:ascii="宋体" w:hAnsi="宋体"/>
          <w:color w:val="000000"/>
          <w:sz w:val="21"/>
        </w:rPr>
        <w:t>等，</w:t>
      </w:r>
      <w:r>
        <w:rPr>
          <w:rFonts w:ascii="宋体" w:hAnsi="宋体"/>
          <w:color w:val="000000"/>
          <w:sz w:val="21"/>
        </w:rPr>
        <w:t>可在附件中提供证明材料。非公开</w:t>
      </w:r>
      <w:r>
        <w:rPr>
          <w:rFonts w:hint="eastAsia" w:ascii="宋体" w:hAnsi="宋体"/>
          <w:color w:val="000000"/>
          <w:sz w:val="21"/>
        </w:rPr>
        <w:t>资料</w:t>
      </w:r>
      <w:r>
        <w:rPr>
          <w:rFonts w:ascii="宋体" w:hAnsi="宋体"/>
          <w:color w:val="000000"/>
          <w:sz w:val="21"/>
        </w:rPr>
        <w:t>（如私人信函等）不能作为评价依据</w:t>
      </w:r>
      <w:r>
        <w:rPr>
          <w:rFonts w:hint="eastAsia" w:ascii="宋体" w:hAnsi="宋体"/>
          <w:color w:val="000000"/>
          <w:sz w:val="21"/>
        </w:rPr>
        <w:t>。</w:t>
      </w:r>
      <w:r>
        <w:rPr>
          <w:rFonts w:ascii="宋体" w:hAnsi="宋体"/>
          <w:color w:val="000000"/>
          <w:sz w:val="21"/>
        </w:rPr>
        <w:t>）</w:t>
      </w:r>
    </w:p>
    <w:p>
      <w:pPr>
        <w:pStyle w:val="11"/>
        <w:ind w:firstLine="420"/>
        <w:rPr>
          <w:rFonts w:ascii="宋体" w:hAnsi="宋体"/>
          <w:color w:val="000000"/>
          <w:sz w:val="21"/>
        </w:rPr>
      </w:pPr>
    </w:p>
    <w:p>
      <w:pPr>
        <w:widowControl/>
        <w:jc w:val="center"/>
        <w:outlineLvl w:val="1"/>
        <w:rPr>
          <w:rFonts w:ascii="宋体" w:hAnsi="宋体"/>
          <w:color w:val="000000"/>
        </w:rPr>
      </w:pPr>
      <w:r>
        <w:rPr>
          <w:rFonts w:ascii="宋体" w:hAnsi="宋体"/>
          <w:color w:val="000000"/>
        </w:rPr>
        <w:br w:type="page"/>
      </w:r>
      <w:r>
        <w:rPr>
          <w:rFonts w:hint="eastAsia"/>
          <w:b/>
          <w:bCs/>
          <w:color w:val="000000"/>
          <w:sz w:val="28"/>
        </w:rPr>
        <w:t>六</w:t>
      </w:r>
      <w:r>
        <w:rPr>
          <w:b/>
          <w:bCs/>
          <w:color w:val="000000"/>
          <w:sz w:val="28"/>
        </w:rPr>
        <w:t>、</w:t>
      </w:r>
      <w:r>
        <w:rPr>
          <w:rFonts w:ascii="宋体" w:hAnsi="宋体"/>
          <w:b/>
          <w:bCs/>
          <w:color w:val="000000"/>
          <w:sz w:val="28"/>
        </w:rPr>
        <w:t>应用情况</w:t>
      </w:r>
      <w:r>
        <w:rPr>
          <w:rFonts w:hint="eastAsia" w:ascii="宋体" w:hAnsi="宋体"/>
          <w:b/>
          <w:bCs/>
          <w:color w:val="000000"/>
          <w:sz w:val="28"/>
        </w:rPr>
        <w:t>和效果</w:t>
      </w:r>
    </w:p>
    <w:p>
      <w:pPr>
        <w:pStyle w:val="11"/>
        <w:spacing w:line="390" w:lineRule="exact"/>
        <w:ind w:firstLine="0" w:firstLineChars="0"/>
        <w:outlineLvl w:val="2"/>
        <w:rPr>
          <w:rFonts w:ascii="宋体" w:hAnsi="宋体"/>
          <w:b/>
          <w:color w:val="000000"/>
        </w:rPr>
      </w:pPr>
      <w:r>
        <w:rPr>
          <w:rFonts w:hint="eastAsia" w:ascii="宋体" w:hAnsi="宋体"/>
          <w:b/>
          <w:color w:val="000000"/>
        </w:rPr>
        <w:t>1．应用情况（不超过2页）</w:t>
      </w:r>
    </w:p>
    <w:p>
      <w:pPr>
        <w:pStyle w:val="11"/>
        <w:spacing w:line="390" w:lineRule="exact"/>
        <w:ind w:firstLine="0" w:firstLineChars="0"/>
        <w:outlineLvl w:val="2"/>
        <w:rPr>
          <w:rFonts w:ascii="宋体" w:hAnsi="宋体"/>
          <w:b/>
          <w:color w:val="000000"/>
          <w:sz w:val="21"/>
        </w:rPr>
      </w:pPr>
      <w:r>
        <w:rPr>
          <w:rFonts w:ascii="宋体" w:hAnsi="宋体"/>
          <w:color w:val="000000"/>
          <w:sz w:val="21"/>
        </w:rPr>
        <w:br w:type="page"/>
      </w:r>
      <w:r>
        <w:rPr>
          <w:rFonts w:hint="eastAsia" w:ascii="宋体" w:hAnsi="宋体"/>
          <w:b/>
          <w:color w:val="000000"/>
        </w:rPr>
        <w:t>2</w:t>
      </w:r>
      <w:r>
        <w:rPr>
          <w:rFonts w:ascii="宋体" w:hAnsi="宋体"/>
          <w:b/>
          <w:color w:val="000000"/>
        </w:rPr>
        <w:t>．</w:t>
      </w:r>
      <w:r>
        <w:rPr>
          <w:rFonts w:hint="eastAsia" w:ascii="宋体" w:hAnsi="宋体"/>
          <w:b/>
          <w:color w:val="000000"/>
        </w:rPr>
        <w:t>应用效果（不超过2页）</w:t>
      </w:r>
    </w:p>
    <w:p>
      <w:pPr>
        <w:pStyle w:val="11"/>
        <w:spacing w:line="390" w:lineRule="exact"/>
        <w:ind w:firstLine="0" w:firstLineChars="0"/>
        <w:jc w:val="center"/>
        <w:outlineLvl w:val="1"/>
        <w:rPr>
          <w:rFonts w:ascii="宋体" w:hAnsi="宋体"/>
          <w:color w:val="000000"/>
          <w:sz w:val="21"/>
        </w:rPr>
      </w:pPr>
      <w:r>
        <w:rPr>
          <w:rFonts w:ascii="宋体" w:hAnsi="宋体"/>
          <w:color w:val="000000"/>
          <w:sz w:val="21"/>
        </w:rPr>
        <w:br w:type="page"/>
      </w:r>
    </w:p>
    <w:p>
      <w:pPr>
        <w:pStyle w:val="11"/>
        <w:spacing w:line="390" w:lineRule="exact"/>
        <w:ind w:firstLine="0" w:firstLineChars="0"/>
        <w:jc w:val="center"/>
        <w:outlineLvl w:val="1"/>
        <w:rPr>
          <w:rFonts w:ascii="宋体" w:hAnsi="宋体"/>
          <w:color w:val="000000"/>
          <w:sz w:val="21"/>
        </w:rPr>
      </w:pPr>
    </w:p>
    <w:p>
      <w:pPr>
        <w:pStyle w:val="11"/>
        <w:spacing w:line="390" w:lineRule="exact"/>
        <w:ind w:firstLine="0" w:firstLineChars="0"/>
        <w:jc w:val="center"/>
        <w:outlineLvl w:val="1"/>
        <w:rPr>
          <w:rFonts w:ascii="宋体" w:hAnsi="宋体" w:eastAsia="宋体"/>
          <w:b/>
          <w:color w:val="000000"/>
          <w:sz w:val="28"/>
        </w:rPr>
      </w:pPr>
      <w:r>
        <w:rPr>
          <w:rFonts w:hint="eastAsia" w:ascii="宋体" w:hAnsi="宋体" w:eastAsia="宋体"/>
          <w:b/>
          <w:color w:val="000000"/>
          <w:sz w:val="28"/>
        </w:rPr>
        <w:t>七</w:t>
      </w:r>
      <w:r>
        <w:rPr>
          <w:rFonts w:ascii="宋体" w:hAnsi="宋体" w:eastAsia="宋体"/>
          <w:b/>
          <w:color w:val="000000"/>
          <w:sz w:val="28"/>
        </w:rPr>
        <w:t>、主要知识产权</w:t>
      </w:r>
      <w:r>
        <w:rPr>
          <w:rFonts w:hint="eastAsia" w:ascii="宋体" w:hAnsi="宋体" w:eastAsia="宋体"/>
          <w:b/>
          <w:color w:val="000000"/>
          <w:sz w:val="28"/>
        </w:rPr>
        <w:t>和标准</w:t>
      </w:r>
      <w:r>
        <w:rPr>
          <w:rFonts w:ascii="宋体" w:hAnsi="宋体" w:eastAsia="宋体"/>
          <w:b/>
          <w:color w:val="000000"/>
          <w:sz w:val="28"/>
        </w:rPr>
        <w:t>规范</w:t>
      </w:r>
      <w:r>
        <w:rPr>
          <w:rFonts w:hint="eastAsia" w:ascii="宋体" w:hAnsi="宋体" w:eastAsia="宋体"/>
          <w:b/>
          <w:color w:val="000000"/>
          <w:sz w:val="28"/>
        </w:rPr>
        <w:t>等</w:t>
      </w:r>
      <w:r>
        <w:rPr>
          <w:rFonts w:ascii="宋体" w:hAnsi="宋体" w:eastAsia="宋体"/>
          <w:b/>
          <w:color w:val="000000"/>
          <w:sz w:val="28"/>
        </w:rPr>
        <w:t>目录</w:t>
      </w:r>
      <w:r>
        <w:rPr>
          <w:rFonts w:hint="eastAsia" w:ascii="宋体" w:hAnsi="宋体" w:eastAsia="宋体"/>
          <w:b/>
          <w:color w:val="000000"/>
          <w:sz w:val="28"/>
        </w:rPr>
        <w:t>（不超过10件，不得空缺）</w:t>
      </w:r>
    </w:p>
    <w:tbl>
      <w:tblPr>
        <w:tblStyle w:val="23"/>
        <w:tblW w:w="922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1260"/>
        <w:gridCol w:w="1022"/>
        <w:gridCol w:w="849"/>
        <w:gridCol w:w="992"/>
        <w:gridCol w:w="1134"/>
        <w:gridCol w:w="850"/>
        <w:gridCol w:w="851"/>
        <w:gridCol w:w="11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680" w:hRule="atLeast"/>
          <w:jc w:val="center"/>
        </w:trPr>
        <w:tc>
          <w:tcPr>
            <w:tcW w:w="1088" w:type="dxa"/>
            <w:noWrap w:val="0"/>
            <w:vAlign w:val="center"/>
          </w:tcPr>
          <w:p>
            <w:pPr>
              <w:pStyle w:val="11"/>
              <w:spacing w:line="280" w:lineRule="exact"/>
              <w:ind w:firstLine="0" w:firstLineChars="0"/>
              <w:jc w:val="center"/>
              <w:rPr>
                <w:rFonts w:ascii="宋体" w:hAnsi="宋体"/>
                <w:color w:val="000000"/>
                <w:kern w:val="2"/>
                <w:sz w:val="21"/>
                <w:szCs w:val="22"/>
              </w:rPr>
            </w:pPr>
            <w:r>
              <w:rPr>
                <w:rFonts w:ascii="宋体" w:hAnsi="宋体"/>
                <w:color w:val="000000"/>
                <w:kern w:val="2"/>
                <w:sz w:val="21"/>
                <w:szCs w:val="22"/>
              </w:rPr>
              <w:t>知识产权</w:t>
            </w:r>
            <w:r>
              <w:rPr>
                <w:rFonts w:hint="eastAsia" w:ascii="宋体" w:hAnsi="宋体"/>
                <w:color w:val="000000"/>
                <w:kern w:val="2"/>
                <w:sz w:val="21"/>
                <w:szCs w:val="22"/>
              </w:rPr>
              <w:t>（标准）</w:t>
            </w:r>
            <w:r>
              <w:rPr>
                <w:rFonts w:ascii="宋体" w:hAnsi="宋体"/>
                <w:color w:val="000000"/>
                <w:kern w:val="2"/>
                <w:sz w:val="21"/>
                <w:szCs w:val="22"/>
              </w:rPr>
              <w:t>类别</w:t>
            </w:r>
          </w:p>
        </w:tc>
        <w:tc>
          <w:tcPr>
            <w:tcW w:w="1260" w:type="dxa"/>
            <w:noWrap w:val="0"/>
            <w:vAlign w:val="center"/>
          </w:tcPr>
          <w:p>
            <w:pPr>
              <w:pStyle w:val="11"/>
              <w:spacing w:line="28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知识产权（标准）具体</w:t>
            </w:r>
            <w:r>
              <w:rPr>
                <w:rFonts w:ascii="宋体" w:hAnsi="宋体"/>
                <w:color w:val="000000"/>
                <w:kern w:val="2"/>
                <w:sz w:val="21"/>
                <w:szCs w:val="22"/>
              </w:rPr>
              <w:t>名称</w:t>
            </w:r>
          </w:p>
        </w:tc>
        <w:tc>
          <w:tcPr>
            <w:tcW w:w="1022" w:type="dxa"/>
            <w:noWrap w:val="0"/>
            <w:vAlign w:val="center"/>
          </w:tcPr>
          <w:p>
            <w:pPr>
              <w:pStyle w:val="11"/>
              <w:spacing w:line="280" w:lineRule="exact"/>
              <w:ind w:firstLine="0" w:firstLineChars="0"/>
              <w:jc w:val="center"/>
              <w:rPr>
                <w:rFonts w:ascii="宋体" w:hAnsi="宋体"/>
                <w:color w:val="000000"/>
                <w:kern w:val="2"/>
                <w:sz w:val="21"/>
                <w:szCs w:val="22"/>
              </w:rPr>
            </w:pPr>
            <w:r>
              <w:rPr>
                <w:rFonts w:ascii="宋体" w:hAnsi="宋体"/>
                <w:color w:val="000000"/>
                <w:kern w:val="2"/>
                <w:sz w:val="21"/>
                <w:szCs w:val="22"/>
              </w:rPr>
              <w:t>国</w:t>
            </w:r>
            <w:r>
              <w:rPr>
                <w:rFonts w:hint="eastAsia" w:ascii="宋体" w:hAnsi="宋体"/>
                <w:color w:val="000000"/>
                <w:kern w:val="2"/>
                <w:sz w:val="21"/>
                <w:szCs w:val="22"/>
              </w:rPr>
              <w:t>家</w:t>
            </w:r>
          </w:p>
          <w:p>
            <w:pPr>
              <w:pStyle w:val="11"/>
              <w:spacing w:line="280" w:lineRule="exact"/>
              <w:ind w:firstLine="0" w:firstLineChars="0"/>
              <w:jc w:val="center"/>
              <w:rPr>
                <w:rFonts w:ascii="宋体" w:hAnsi="宋体"/>
                <w:color w:val="000000"/>
                <w:kern w:val="2"/>
                <w:sz w:val="21"/>
                <w:szCs w:val="22"/>
              </w:rPr>
            </w:pPr>
            <w:r>
              <w:rPr>
                <w:rFonts w:ascii="宋体" w:hAnsi="宋体"/>
                <w:color w:val="000000"/>
                <w:kern w:val="2"/>
                <w:sz w:val="21"/>
                <w:szCs w:val="22"/>
              </w:rPr>
              <w:t>（</w:t>
            </w:r>
            <w:r>
              <w:rPr>
                <w:rFonts w:hint="eastAsia" w:ascii="宋体" w:hAnsi="宋体"/>
                <w:color w:val="000000"/>
                <w:kern w:val="2"/>
                <w:sz w:val="21"/>
                <w:szCs w:val="22"/>
              </w:rPr>
              <w:t>地</w:t>
            </w:r>
            <w:r>
              <w:rPr>
                <w:rFonts w:ascii="宋体" w:hAnsi="宋体"/>
                <w:color w:val="000000"/>
                <w:kern w:val="2"/>
                <w:sz w:val="21"/>
                <w:szCs w:val="22"/>
              </w:rPr>
              <w:t>区）</w:t>
            </w:r>
          </w:p>
        </w:tc>
        <w:tc>
          <w:tcPr>
            <w:tcW w:w="849" w:type="dxa"/>
            <w:noWrap w:val="0"/>
            <w:vAlign w:val="center"/>
          </w:tcPr>
          <w:p>
            <w:pPr>
              <w:pStyle w:val="11"/>
              <w:spacing w:line="28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授权号（标准编号）</w:t>
            </w:r>
          </w:p>
        </w:tc>
        <w:tc>
          <w:tcPr>
            <w:tcW w:w="992" w:type="dxa"/>
            <w:noWrap w:val="0"/>
            <w:vAlign w:val="center"/>
          </w:tcPr>
          <w:p>
            <w:pPr>
              <w:pStyle w:val="11"/>
              <w:spacing w:line="28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授权（标准发布）日期</w:t>
            </w:r>
          </w:p>
        </w:tc>
        <w:tc>
          <w:tcPr>
            <w:tcW w:w="1134" w:type="dxa"/>
            <w:noWrap w:val="0"/>
            <w:vAlign w:val="center"/>
          </w:tcPr>
          <w:p>
            <w:pPr>
              <w:pStyle w:val="11"/>
              <w:spacing w:line="28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证书编号</w:t>
            </w:r>
            <w:r>
              <w:rPr>
                <w:rFonts w:ascii="宋体" w:hAnsi="宋体"/>
                <w:color w:val="000000"/>
                <w:kern w:val="2"/>
                <w:sz w:val="21"/>
                <w:szCs w:val="22"/>
              </w:rPr>
              <w:br w:type="textWrapping"/>
            </w:r>
            <w:r>
              <w:rPr>
                <w:rFonts w:hint="eastAsia" w:ascii="宋体" w:hAnsi="宋体"/>
                <w:color w:val="000000"/>
                <w:kern w:val="2"/>
                <w:sz w:val="21"/>
                <w:szCs w:val="22"/>
              </w:rPr>
              <w:t>（标准批准发布</w:t>
            </w:r>
            <w:r>
              <w:rPr>
                <w:rFonts w:ascii="宋体" w:hAnsi="宋体"/>
                <w:color w:val="000000"/>
                <w:kern w:val="2"/>
                <w:sz w:val="21"/>
                <w:szCs w:val="22"/>
              </w:rPr>
              <w:t>部门</w:t>
            </w:r>
            <w:r>
              <w:rPr>
                <w:rFonts w:hint="eastAsia" w:ascii="宋体" w:hAnsi="宋体"/>
                <w:color w:val="000000"/>
                <w:kern w:val="2"/>
                <w:sz w:val="21"/>
                <w:szCs w:val="22"/>
              </w:rPr>
              <w:t>）</w:t>
            </w:r>
          </w:p>
        </w:tc>
        <w:tc>
          <w:tcPr>
            <w:tcW w:w="850" w:type="dxa"/>
            <w:noWrap w:val="0"/>
            <w:vAlign w:val="center"/>
          </w:tcPr>
          <w:p>
            <w:pPr>
              <w:pStyle w:val="11"/>
              <w:spacing w:line="28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权利人（标准起草单位）</w:t>
            </w:r>
          </w:p>
        </w:tc>
        <w:tc>
          <w:tcPr>
            <w:tcW w:w="851" w:type="dxa"/>
            <w:noWrap w:val="0"/>
            <w:vAlign w:val="center"/>
          </w:tcPr>
          <w:p>
            <w:pPr>
              <w:pStyle w:val="11"/>
              <w:spacing w:line="28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发明人（标准起草人）</w:t>
            </w:r>
          </w:p>
        </w:tc>
        <w:tc>
          <w:tcPr>
            <w:tcW w:w="1183" w:type="dxa"/>
            <w:noWrap w:val="0"/>
            <w:vAlign w:val="center"/>
          </w:tcPr>
          <w:p>
            <w:pPr>
              <w:pStyle w:val="11"/>
              <w:spacing w:line="28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发明专利（标准）有效状态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bl>
    <w:p>
      <w:pPr>
        <w:pStyle w:val="11"/>
        <w:adjustRightInd w:val="0"/>
        <w:spacing w:line="320" w:lineRule="exact"/>
        <w:rPr>
          <w:rFonts w:ascii="宋体" w:hAnsi="宋体"/>
          <w:b/>
          <w:bCs/>
          <w:color w:val="000000"/>
          <w:szCs w:val="28"/>
        </w:rPr>
      </w:pPr>
    </w:p>
    <w:p>
      <w:pPr>
        <w:pStyle w:val="11"/>
        <w:adjustRightInd w:val="0"/>
        <w:spacing w:line="320" w:lineRule="exact"/>
        <w:rPr>
          <w:rFonts w:ascii="宋体" w:hAnsi="宋体"/>
          <w:b/>
          <w:bCs/>
          <w:color w:val="000000"/>
          <w:szCs w:val="28"/>
        </w:rPr>
      </w:pPr>
      <w:r>
        <w:rPr>
          <w:rFonts w:hint="eastAsia" w:ascii="宋体" w:hAnsi="宋体"/>
          <w:b/>
          <w:bCs/>
          <w:color w:val="000000"/>
          <w:szCs w:val="28"/>
        </w:rPr>
        <w:t xml:space="preserve">                                   </w:t>
      </w:r>
    </w:p>
    <w:p>
      <w:pPr>
        <w:pStyle w:val="11"/>
        <w:ind w:firstLine="560"/>
        <w:jc w:val="center"/>
        <w:outlineLvl w:val="1"/>
        <w:rPr>
          <w:rFonts w:ascii="宋体" w:hAnsi="宋体" w:eastAsia="宋体"/>
          <w:b/>
          <w:color w:val="000000"/>
          <w:sz w:val="28"/>
          <w:u w:val="single"/>
        </w:rPr>
      </w:pPr>
      <w:r>
        <w:rPr>
          <w:rFonts w:ascii="宋体" w:hAnsi="宋体"/>
          <w:color w:val="000000"/>
          <w:sz w:val="28"/>
        </w:rPr>
        <w:br w:type="page"/>
      </w:r>
      <w:r>
        <w:rPr>
          <w:rFonts w:hint="eastAsia" w:ascii="宋体" w:hAnsi="宋体" w:eastAsia="宋体"/>
          <w:b/>
          <w:color w:val="000000"/>
          <w:sz w:val="28"/>
        </w:rPr>
        <w:t>八</w:t>
      </w:r>
      <w:r>
        <w:rPr>
          <w:rFonts w:ascii="宋体" w:hAnsi="宋体" w:eastAsia="宋体"/>
          <w:b/>
          <w:color w:val="000000"/>
          <w:sz w:val="28"/>
        </w:rPr>
        <w:t>、</w:t>
      </w:r>
      <w:r>
        <w:rPr>
          <w:rFonts w:hint="eastAsia" w:ascii="宋体" w:hAnsi="宋体" w:eastAsia="宋体"/>
          <w:b/>
          <w:color w:val="000000"/>
          <w:sz w:val="28"/>
        </w:rPr>
        <w:t>论文专著目录</w:t>
      </w:r>
      <w:r>
        <w:rPr>
          <w:rFonts w:hint="eastAsia" w:ascii="宋体" w:hAnsi="宋体" w:eastAsia="宋体"/>
          <w:color w:val="000000"/>
          <w:sz w:val="21"/>
          <w:szCs w:val="21"/>
        </w:rPr>
        <w:t>（不超过5篇</w:t>
      </w:r>
      <w:r>
        <w:rPr>
          <w:rFonts w:ascii="宋体" w:hAnsi="宋体" w:eastAsia="宋体"/>
          <w:color w:val="000000"/>
          <w:sz w:val="21"/>
          <w:szCs w:val="21"/>
        </w:rPr>
        <w:t>/</w:t>
      </w:r>
      <w:r>
        <w:rPr>
          <w:rFonts w:hint="eastAsia" w:ascii="宋体" w:hAnsi="宋体" w:eastAsia="宋体"/>
          <w:color w:val="000000"/>
          <w:sz w:val="21"/>
          <w:szCs w:val="21"/>
        </w:rPr>
        <w:t>部，非必填）</w:t>
      </w:r>
    </w:p>
    <w:tbl>
      <w:tblPr>
        <w:tblStyle w:val="23"/>
        <w:tblW w:w="873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287"/>
        <w:gridCol w:w="1079"/>
        <w:gridCol w:w="757"/>
        <w:gridCol w:w="782"/>
        <w:gridCol w:w="761"/>
        <w:gridCol w:w="667"/>
        <w:gridCol w:w="772"/>
        <w:gridCol w:w="929"/>
        <w:gridCol w:w="99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556" w:hRule="atLeast"/>
          <w:jc w:val="center"/>
        </w:trPr>
        <w:tc>
          <w:tcPr>
            <w:tcW w:w="709"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序号</w:t>
            </w:r>
          </w:p>
        </w:tc>
        <w:tc>
          <w:tcPr>
            <w:tcW w:w="1287"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论文（专著）</w:t>
            </w:r>
          </w:p>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名称/刊名</w:t>
            </w:r>
          </w:p>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/作者</w:t>
            </w:r>
          </w:p>
        </w:tc>
        <w:tc>
          <w:tcPr>
            <w:tcW w:w="1079"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年卷页码</w:t>
            </w:r>
          </w:p>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（xx年xx卷</w:t>
            </w:r>
          </w:p>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xx页）</w:t>
            </w:r>
          </w:p>
        </w:tc>
        <w:tc>
          <w:tcPr>
            <w:tcW w:w="757"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发表时间（年月 日）</w:t>
            </w:r>
          </w:p>
        </w:tc>
        <w:tc>
          <w:tcPr>
            <w:tcW w:w="782"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通讯作者（含共同）</w:t>
            </w:r>
          </w:p>
        </w:tc>
        <w:tc>
          <w:tcPr>
            <w:tcW w:w="761"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第一作者（含共同）</w:t>
            </w:r>
          </w:p>
        </w:tc>
        <w:tc>
          <w:tcPr>
            <w:tcW w:w="667"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国内作者</w:t>
            </w:r>
          </w:p>
        </w:tc>
        <w:tc>
          <w:tcPr>
            <w:tcW w:w="772"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他引总次数</w:t>
            </w:r>
          </w:p>
        </w:tc>
        <w:tc>
          <w:tcPr>
            <w:tcW w:w="929"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检索数据库</w:t>
            </w:r>
          </w:p>
        </w:tc>
        <w:tc>
          <w:tcPr>
            <w:tcW w:w="992"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s="Times New Roman"/>
                <w:color w:val="000000"/>
                <w:kern w:val="2"/>
                <w:sz w:val="21"/>
                <w:szCs w:val="28"/>
              </w:rPr>
              <w:t>论文署名单位是否</w:t>
            </w:r>
            <w:r>
              <w:rPr>
                <w:rFonts w:hint="eastAsia" w:ascii="宋体" w:hAnsi="宋体" w:cs="Times New Roman"/>
                <w:color w:val="000000"/>
                <w:kern w:val="2"/>
                <w:sz w:val="21"/>
                <w:szCs w:val="28"/>
                <w:lang w:eastAsia="zh-CN"/>
              </w:rPr>
              <w:t>包含</w:t>
            </w:r>
            <w:r>
              <w:rPr>
                <w:rFonts w:hint="eastAsia" w:ascii="宋体" w:hAnsi="宋体" w:cs="Times New Roman"/>
                <w:color w:val="000000"/>
                <w:kern w:val="2"/>
                <w:sz w:val="21"/>
                <w:szCs w:val="28"/>
              </w:rPr>
              <w:t>国</w:t>
            </w:r>
            <w:r>
              <w:rPr>
                <w:rFonts w:hint="eastAsia" w:ascii="宋体" w:hAnsi="宋体" w:cs="Times New Roman"/>
                <w:color w:val="000000"/>
                <w:kern w:val="2"/>
                <w:sz w:val="21"/>
                <w:szCs w:val="28"/>
                <w:lang w:eastAsia="zh-CN"/>
              </w:rPr>
              <w:t>外</w:t>
            </w:r>
            <w:r>
              <w:rPr>
                <w:rFonts w:hint="eastAsia" w:ascii="宋体" w:hAnsi="宋体" w:cs="Times New Roman"/>
                <w:color w:val="000000"/>
                <w:kern w:val="2"/>
                <w:sz w:val="21"/>
                <w:szCs w:val="28"/>
              </w:rPr>
              <w:t>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743" w:hRule="exact"/>
          <w:jc w:val="center"/>
        </w:trPr>
        <w:tc>
          <w:tcPr>
            <w:tcW w:w="70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1</w:t>
            </w:r>
          </w:p>
        </w:tc>
        <w:tc>
          <w:tcPr>
            <w:tcW w:w="128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107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5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8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61"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667"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7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2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92"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555" w:hRule="exact"/>
          <w:jc w:val="center"/>
        </w:trPr>
        <w:tc>
          <w:tcPr>
            <w:tcW w:w="70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2</w:t>
            </w:r>
          </w:p>
        </w:tc>
        <w:tc>
          <w:tcPr>
            <w:tcW w:w="128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107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5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8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61"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667"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7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2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92"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553" w:hRule="exact"/>
          <w:jc w:val="center"/>
        </w:trPr>
        <w:tc>
          <w:tcPr>
            <w:tcW w:w="70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3</w:t>
            </w:r>
          </w:p>
        </w:tc>
        <w:tc>
          <w:tcPr>
            <w:tcW w:w="128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107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5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8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61"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667"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7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2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92"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690" w:hRule="exact"/>
          <w:jc w:val="center"/>
        </w:trPr>
        <w:tc>
          <w:tcPr>
            <w:tcW w:w="70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4</w:t>
            </w:r>
          </w:p>
        </w:tc>
        <w:tc>
          <w:tcPr>
            <w:tcW w:w="128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107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5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8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61"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667"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7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2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92"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844" w:hRule="exact"/>
          <w:jc w:val="center"/>
        </w:trPr>
        <w:tc>
          <w:tcPr>
            <w:tcW w:w="70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5</w:t>
            </w:r>
          </w:p>
        </w:tc>
        <w:tc>
          <w:tcPr>
            <w:tcW w:w="128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107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5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8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61"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667"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7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2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92"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103" w:hRule="atLeast"/>
          <w:jc w:val="center"/>
        </w:trPr>
        <w:tc>
          <w:tcPr>
            <w:tcW w:w="6042" w:type="dxa"/>
            <w:gridSpan w:val="7"/>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合  计</w:t>
            </w:r>
          </w:p>
        </w:tc>
        <w:tc>
          <w:tcPr>
            <w:tcW w:w="77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2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92"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r>
    </w:tbl>
    <w:p>
      <w:pPr>
        <w:spacing w:line="360" w:lineRule="auto"/>
        <w:rPr>
          <w:b/>
          <w:color w:val="000000"/>
          <w:szCs w:val="21"/>
        </w:rPr>
      </w:pPr>
    </w:p>
    <w:p>
      <w:pPr>
        <w:pStyle w:val="49"/>
        <w:ind w:left="481" w:hanging="481" w:hangingChars="200"/>
        <w:jc w:val="left"/>
        <w:outlineLvl w:val="1"/>
        <w:rPr>
          <w:rFonts w:hint="eastAsia" w:ascii="宋体" w:hAnsi="宋体"/>
          <w:b/>
          <w:bCs/>
          <w:color w:val="000000"/>
          <w:sz w:val="24"/>
          <w:szCs w:val="24"/>
          <w:lang w:val="en-US" w:eastAsia="zh-CN"/>
        </w:rPr>
      </w:pPr>
      <w:r>
        <w:rPr>
          <w:rFonts w:hint="eastAsia" w:ascii="宋体" w:hAnsi="宋体"/>
          <w:b/>
          <w:bCs/>
          <w:color w:val="000000"/>
          <w:sz w:val="24"/>
          <w:szCs w:val="24"/>
          <w:lang w:eastAsia="zh-CN"/>
        </w:rPr>
        <w:t>注：论文、专著可以不提供，若提供则需满足发表在国内期刊的论文或国内出版的专著不少于</w:t>
      </w:r>
      <w:r>
        <w:rPr>
          <w:rFonts w:hint="eastAsia" w:ascii="宋体" w:hAnsi="宋体"/>
          <w:b/>
          <w:bCs/>
          <w:color w:val="000000"/>
          <w:sz w:val="24"/>
          <w:szCs w:val="24"/>
          <w:lang w:val="en-US" w:eastAsia="zh-CN"/>
        </w:rPr>
        <w:t>1篇/部</w:t>
      </w:r>
    </w:p>
    <w:p>
      <w:pPr>
        <w:pStyle w:val="49"/>
        <w:ind w:firstLine="0" w:firstLineChars="0"/>
        <w:jc w:val="center"/>
        <w:outlineLvl w:val="1"/>
        <w:rPr>
          <w:rFonts w:ascii="宋体" w:hAnsi="宋体"/>
          <w:b/>
          <w:bCs/>
          <w:color w:val="000000"/>
          <w:sz w:val="28"/>
        </w:rPr>
      </w:pPr>
      <w:r>
        <w:rPr>
          <w:rFonts w:ascii="宋体" w:hAnsi="宋体"/>
          <w:b/>
          <w:bCs/>
          <w:color w:val="000000"/>
          <w:sz w:val="24"/>
          <w:szCs w:val="24"/>
        </w:rPr>
        <w:br w:type="page"/>
      </w:r>
      <w:r>
        <w:rPr>
          <w:rFonts w:hint="eastAsia" w:ascii="宋体" w:hAnsi="宋体"/>
          <w:b/>
          <w:bCs/>
          <w:color w:val="000000"/>
          <w:sz w:val="28"/>
        </w:rPr>
        <w:t>九</w:t>
      </w:r>
      <w:r>
        <w:rPr>
          <w:rFonts w:ascii="宋体" w:hAnsi="宋体"/>
          <w:b/>
          <w:bCs/>
          <w:color w:val="000000"/>
          <w:sz w:val="28"/>
        </w:rPr>
        <w:t>、</w:t>
      </w:r>
      <w:r>
        <w:rPr>
          <w:rFonts w:hint="eastAsia" w:ascii="宋体" w:hAnsi="宋体"/>
          <w:b/>
          <w:bCs/>
          <w:color w:val="000000"/>
          <w:sz w:val="28"/>
        </w:rPr>
        <w:t>主要完成人</w:t>
      </w:r>
      <w:r>
        <w:rPr>
          <w:rFonts w:ascii="宋体" w:hAnsi="宋体"/>
          <w:b/>
          <w:bCs/>
          <w:color w:val="000000"/>
          <w:sz w:val="28"/>
        </w:rPr>
        <w:t>情况表</w:t>
      </w:r>
    </w:p>
    <w:tbl>
      <w:tblPr>
        <w:tblStyle w:val="23"/>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66"/>
        <w:gridCol w:w="582"/>
        <w:gridCol w:w="73"/>
        <w:gridCol w:w="739"/>
        <w:gridCol w:w="733"/>
        <w:gridCol w:w="1275"/>
        <w:gridCol w:w="157"/>
        <w:gridCol w:w="844"/>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454"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姓    名</w:t>
            </w:r>
          </w:p>
        </w:tc>
        <w:tc>
          <w:tcPr>
            <w:tcW w:w="655" w:type="dxa"/>
            <w:gridSpan w:val="2"/>
            <w:noWrap w:val="0"/>
            <w:vAlign w:val="center"/>
          </w:tcPr>
          <w:p>
            <w:pPr>
              <w:pStyle w:val="11"/>
              <w:spacing w:line="320" w:lineRule="exact"/>
              <w:ind w:firstLine="0" w:firstLineChars="0"/>
              <w:jc w:val="center"/>
              <w:rPr>
                <w:rFonts w:ascii="宋体" w:hAnsi="宋体"/>
                <w:color w:val="000000"/>
                <w:kern w:val="2"/>
                <w:sz w:val="21"/>
                <w:szCs w:val="22"/>
              </w:rPr>
            </w:pPr>
          </w:p>
        </w:tc>
        <w:tc>
          <w:tcPr>
            <w:tcW w:w="739"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性别</w:t>
            </w:r>
          </w:p>
        </w:tc>
        <w:tc>
          <w:tcPr>
            <w:tcW w:w="733" w:type="dxa"/>
            <w:noWrap w:val="0"/>
            <w:vAlign w:val="center"/>
          </w:tcPr>
          <w:p>
            <w:pPr>
              <w:pStyle w:val="11"/>
              <w:spacing w:line="320" w:lineRule="exact"/>
              <w:ind w:firstLine="0" w:firstLineChars="0"/>
              <w:jc w:val="center"/>
              <w:rPr>
                <w:rFonts w:ascii="宋体" w:hAnsi="宋体"/>
                <w:color w:val="000000"/>
                <w:kern w:val="2"/>
                <w:sz w:val="21"/>
                <w:szCs w:val="22"/>
              </w:rPr>
            </w:pPr>
          </w:p>
        </w:tc>
        <w:tc>
          <w:tcPr>
            <w:tcW w:w="1275" w:type="dxa"/>
            <w:noWrap w:val="0"/>
            <w:vAlign w:val="center"/>
          </w:tcPr>
          <w:p>
            <w:pPr>
              <w:pStyle w:val="11"/>
              <w:spacing w:line="320" w:lineRule="exact"/>
              <w:ind w:firstLine="0" w:firstLineChars="0"/>
              <w:rPr>
                <w:rFonts w:ascii="宋体" w:hAnsi="宋体"/>
                <w:color w:val="000000"/>
                <w:kern w:val="2"/>
                <w:sz w:val="21"/>
                <w:szCs w:val="22"/>
              </w:rPr>
            </w:pPr>
            <w:r>
              <w:rPr>
                <w:rFonts w:ascii="宋体" w:hAnsi="宋体"/>
                <w:color w:val="000000"/>
                <w:kern w:val="2"/>
                <w:sz w:val="21"/>
                <w:szCs w:val="22"/>
              </w:rPr>
              <w:t>排</w:t>
            </w:r>
            <w:r>
              <w:rPr>
                <w:rFonts w:hint="eastAsia" w:ascii="宋体" w:hAnsi="宋体"/>
                <w:color w:val="000000"/>
                <w:kern w:val="2"/>
                <w:sz w:val="21"/>
                <w:szCs w:val="22"/>
              </w:rPr>
              <w:t xml:space="preserve">    </w:t>
            </w:r>
            <w:r>
              <w:rPr>
                <w:rFonts w:ascii="宋体" w:hAnsi="宋体"/>
                <w:color w:val="000000"/>
                <w:kern w:val="2"/>
                <w:sz w:val="21"/>
                <w:szCs w:val="22"/>
              </w:rPr>
              <w:t>名</w:t>
            </w:r>
          </w:p>
        </w:tc>
        <w:tc>
          <w:tcPr>
            <w:tcW w:w="1001" w:type="dxa"/>
            <w:gridSpan w:val="2"/>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国    籍</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454"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出生年月</w:t>
            </w:r>
          </w:p>
        </w:tc>
        <w:tc>
          <w:tcPr>
            <w:tcW w:w="2127" w:type="dxa"/>
            <w:gridSpan w:val="4"/>
            <w:noWrap w:val="0"/>
            <w:vAlign w:val="center"/>
          </w:tcPr>
          <w:p>
            <w:pPr>
              <w:pStyle w:val="11"/>
              <w:spacing w:line="320" w:lineRule="exact"/>
              <w:ind w:firstLine="0" w:firstLineChars="0"/>
              <w:jc w:val="center"/>
              <w:rPr>
                <w:rFonts w:ascii="宋体" w:hAnsi="宋体"/>
                <w:color w:val="000000"/>
                <w:kern w:val="2"/>
                <w:sz w:val="21"/>
                <w:szCs w:val="22"/>
              </w:rPr>
            </w:pPr>
          </w:p>
        </w:tc>
        <w:tc>
          <w:tcPr>
            <w:tcW w:w="1275"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出 生 地</w:t>
            </w:r>
          </w:p>
        </w:tc>
        <w:tc>
          <w:tcPr>
            <w:tcW w:w="1001" w:type="dxa"/>
            <w:gridSpan w:val="2"/>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民    族</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证件类型</w:t>
            </w:r>
          </w:p>
        </w:tc>
        <w:tc>
          <w:tcPr>
            <w:tcW w:w="2127" w:type="dxa"/>
            <w:gridSpan w:val="4"/>
            <w:noWrap w:val="0"/>
            <w:vAlign w:val="center"/>
          </w:tcPr>
          <w:p>
            <w:pPr>
              <w:pStyle w:val="11"/>
              <w:spacing w:line="320" w:lineRule="exact"/>
              <w:ind w:firstLine="0" w:firstLineChars="0"/>
              <w:jc w:val="left"/>
              <w:rPr>
                <w:rFonts w:ascii="宋体" w:hAnsi="宋体"/>
                <w:color w:val="000000"/>
                <w:kern w:val="2"/>
                <w:sz w:val="21"/>
                <w:szCs w:val="22"/>
              </w:rPr>
            </w:pPr>
            <w:r>
              <w:rPr>
                <w:rFonts w:hint="eastAsia" w:ascii="宋体" w:hAnsi="宋体"/>
                <w:color w:val="000000"/>
                <w:kern w:val="2"/>
                <w:sz w:val="21"/>
                <w:szCs w:val="22"/>
              </w:rPr>
              <w:t>□内地居民</w:t>
            </w:r>
          </w:p>
          <w:p>
            <w:pPr>
              <w:pStyle w:val="11"/>
              <w:spacing w:line="320" w:lineRule="exact"/>
              <w:ind w:firstLine="0" w:firstLineChars="0"/>
              <w:jc w:val="left"/>
              <w:rPr>
                <w:rFonts w:ascii="宋体" w:hAnsi="宋体"/>
                <w:color w:val="000000"/>
                <w:kern w:val="2"/>
                <w:sz w:val="21"/>
                <w:szCs w:val="22"/>
              </w:rPr>
            </w:pPr>
            <w:r>
              <w:rPr>
                <w:rFonts w:hint="eastAsia" w:ascii="宋体" w:hAnsi="宋体"/>
                <w:color w:val="000000"/>
                <w:kern w:val="2"/>
                <w:sz w:val="21"/>
                <w:szCs w:val="22"/>
              </w:rPr>
              <w:t>□香港或澳门居民</w:t>
            </w:r>
          </w:p>
          <w:p>
            <w:pPr>
              <w:pStyle w:val="11"/>
              <w:spacing w:line="320" w:lineRule="exact"/>
              <w:ind w:firstLine="0" w:firstLineChars="0"/>
              <w:jc w:val="left"/>
              <w:rPr>
                <w:rFonts w:ascii="宋体" w:hAnsi="宋体"/>
                <w:color w:val="000000"/>
                <w:kern w:val="2"/>
                <w:sz w:val="21"/>
                <w:szCs w:val="22"/>
              </w:rPr>
            </w:pPr>
            <w:r>
              <w:rPr>
                <w:rFonts w:hint="eastAsia" w:ascii="宋体" w:hAnsi="宋体"/>
                <w:color w:val="000000"/>
                <w:kern w:val="2"/>
                <w:sz w:val="21"/>
                <w:szCs w:val="22"/>
              </w:rPr>
              <w:t>□台湾居民</w:t>
            </w:r>
          </w:p>
          <w:p>
            <w:pPr>
              <w:pStyle w:val="11"/>
              <w:spacing w:line="320" w:lineRule="exact"/>
              <w:ind w:firstLine="0" w:firstLineChars="0"/>
              <w:jc w:val="left"/>
              <w:rPr>
                <w:rFonts w:ascii="宋体" w:hAnsi="宋体"/>
                <w:color w:val="000000"/>
                <w:kern w:val="2"/>
                <w:sz w:val="21"/>
                <w:szCs w:val="22"/>
              </w:rPr>
            </w:pPr>
            <w:r>
              <w:rPr>
                <w:rFonts w:hint="eastAsia" w:ascii="宋体" w:hAnsi="宋体"/>
                <w:color w:val="000000"/>
                <w:kern w:val="2"/>
                <w:sz w:val="21"/>
                <w:szCs w:val="22"/>
              </w:rPr>
              <w:t>□外籍人员</w:t>
            </w:r>
          </w:p>
        </w:tc>
        <w:tc>
          <w:tcPr>
            <w:tcW w:w="1275" w:type="dxa"/>
            <w:noWrap w:val="0"/>
            <w:vAlign w:val="center"/>
          </w:tcPr>
          <w:p>
            <w:pPr>
              <w:pStyle w:val="11"/>
              <w:spacing w:line="320" w:lineRule="exact"/>
              <w:ind w:firstLine="0" w:firstLineChars="0"/>
              <w:jc w:val="center"/>
              <w:rPr>
                <w:rFonts w:ascii="宋体" w:hAnsi="宋体"/>
                <w:strike/>
                <w:color w:val="000000"/>
                <w:kern w:val="2"/>
                <w:sz w:val="21"/>
                <w:szCs w:val="22"/>
              </w:rPr>
            </w:pPr>
            <w:r>
              <w:rPr>
                <w:rFonts w:hint="eastAsia" w:ascii="宋体" w:hAnsi="宋体"/>
                <w:color w:val="000000"/>
                <w:kern w:val="2"/>
                <w:sz w:val="21"/>
                <w:szCs w:val="22"/>
              </w:rPr>
              <w:t>证件号码</w:t>
            </w:r>
          </w:p>
        </w:tc>
        <w:tc>
          <w:tcPr>
            <w:tcW w:w="3721" w:type="dxa"/>
            <w:gridSpan w:val="4"/>
            <w:noWrap w:val="0"/>
            <w:vAlign w:val="center"/>
          </w:tcPr>
          <w:p>
            <w:pPr>
              <w:pStyle w:val="11"/>
              <w:spacing w:line="320" w:lineRule="exact"/>
              <w:ind w:firstLine="0" w:firstLineChars="0"/>
              <w:rPr>
                <w:rFonts w:ascii="宋体" w:hAnsi="宋体"/>
                <w:strike/>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技术职称</w:t>
            </w:r>
          </w:p>
        </w:tc>
        <w:tc>
          <w:tcPr>
            <w:tcW w:w="2127" w:type="dxa"/>
            <w:gridSpan w:val="4"/>
            <w:noWrap w:val="0"/>
            <w:vAlign w:val="center"/>
          </w:tcPr>
          <w:p>
            <w:pPr>
              <w:pStyle w:val="11"/>
              <w:spacing w:line="320" w:lineRule="exact"/>
              <w:ind w:firstLine="0" w:firstLineChars="0"/>
              <w:jc w:val="center"/>
              <w:rPr>
                <w:rFonts w:ascii="宋体" w:hAnsi="宋体"/>
                <w:color w:val="000000"/>
                <w:kern w:val="2"/>
                <w:sz w:val="21"/>
                <w:szCs w:val="22"/>
              </w:rPr>
            </w:pPr>
          </w:p>
        </w:tc>
        <w:tc>
          <w:tcPr>
            <w:tcW w:w="1275"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最高</w:t>
            </w:r>
            <w:r>
              <w:rPr>
                <w:rFonts w:hint="eastAsia" w:ascii="宋体" w:hAnsi="宋体"/>
                <w:color w:val="000000"/>
                <w:kern w:val="2"/>
                <w:sz w:val="21"/>
                <w:szCs w:val="22"/>
              </w:rPr>
              <w:t>学历</w:t>
            </w:r>
          </w:p>
        </w:tc>
        <w:tc>
          <w:tcPr>
            <w:tcW w:w="1001" w:type="dxa"/>
            <w:gridSpan w:val="2"/>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最高学位</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毕业学校</w:t>
            </w:r>
          </w:p>
        </w:tc>
        <w:tc>
          <w:tcPr>
            <w:tcW w:w="2127" w:type="dxa"/>
            <w:gridSpan w:val="4"/>
            <w:noWrap w:val="0"/>
            <w:vAlign w:val="center"/>
          </w:tcPr>
          <w:p>
            <w:pPr>
              <w:pStyle w:val="11"/>
              <w:spacing w:line="320" w:lineRule="exact"/>
              <w:ind w:firstLine="0" w:firstLineChars="0"/>
              <w:jc w:val="center"/>
              <w:rPr>
                <w:rFonts w:ascii="宋体" w:hAnsi="宋体"/>
                <w:color w:val="000000"/>
                <w:kern w:val="2"/>
                <w:sz w:val="21"/>
                <w:szCs w:val="22"/>
              </w:rPr>
            </w:pPr>
          </w:p>
        </w:tc>
        <w:tc>
          <w:tcPr>
            <w:tcW w:w="1275" w:type="dxa"/>
            <w:noWrap w:val="0"/>
            <w:vAlign w:val="center"/>
          </w:tcPr>
          <w:p>
            <w:pPr>
              <w:pStyle w:val="11"/>
              <w:spacing w:line="320" w:lineRule="exact"/>
              <w:ind w:firstLine="0" w:firstLineChars="0"/>
              <w:rPr>
                <w:rFonts w:ascii="宋体" w:hAnsi="宋体"/>
                <w:color w:val="000000"/>
                <w:kern w:val="2"/>
                <w:sz w:val="21"/>
                <w:szCs w:val="22"/>
              </w:rPr>
            </w:pPr>
            <w:r>
              <w:rPr>
                <w:rFonts w:ascii="宋体" w:hAnsi="宋体"/>
                <w:color w:val="000000"/>
                <w:kern w:val="2"/>
                <w:sz w:val="21"/>
                <w:szCs w:val="22"/>
              </w:rPr>
              <w:t>毕业时间</w:t>
            </w:r>
          </w:p>
        </w:tc>
        <w:tc>
          <w:tcPr>
            <w:tcW w:w="1001" w:type="dxa"/>
            <w:gridSpan w:val="2"/>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所学专业</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电子</w:t>
            </w:r>
            <w:r>
              <w:rPr>
                <w:rFonts w:hint="eastAsia" w:ascii="宋体" w:hAnsi="宋体"/>
                <w:color w:val="000000"/>
                <w:kern w:val="2"/>
                <w:sz w:val="21"/>
                <w:szCs w:val="22"/>
              </w:rPr>
              <w:t>邮箱</w:t>
            </w:r>
          </w:p>
        </w:tc>
        <w:tc>
          <w:tcPr>
            <w:tcW w:w="2127" w:type="dxa"/>
            <w:gridSpan w:val="4"/>
            <w:noWrap w:val="0"/>
            <w:vAlign w:val="center"/>
          </w:tcPr>
          <w:p>
            <w:pPr>
              <w:pStyle w:val="11"/>
              <w:spacing w:line="320" w:lineRule="exact"/>
              <w:ind w:firstLine="0" w:firstLineChars="0"/>
              <w:jc w:val="center"/>
              <w:rPr>
                <w:rFonts w:ascii="宋体" w:hAnsi="宋体"/>
                <w:color w:val="000000"/>
                <w:kern w:val="2"/>
                <w:sz w:val="21"/>
                <w:szCs w:val="22"/>
              </w:rPr>
            </w:pPr>
          </w:p>
        </w:tc>
        <w:tc>
          <w:tcPr>
            <w:tcW w:w="1275"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办公电话</w:t>
            </w:r>
          </w:p>
        </w:tc>
        <w:tc>
          <w:tcPr>
            <w:tcW w:w="1001" w:type="dxa"/>
            <w:gridSpan w:val="2"/>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移动电话</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95"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通</w:t>
            </w:r>
            <w:r>
              <w:rPr>
                <w:rFonts w:hint="eastAsia" w:ascii="宋体" w:hAnsi="宋体"/>
                <w:color w:val="000000"/>
                <w:kern w:val="2"/>
                <w:sz w:val="21"/>
                <w:szCs w:val="22"/>
              </w:rPr>
              <w:t>讯</w:t>
            </w:r>
            <w:r>
              <w:rPr>
                <w:rFonts w:ascii="宋体" w:hAnsi="宋体"/>
                <w:color w:val="000000"/>
                <w:kern w:val="2"/>
                <w:sz w:val="21"/>
                <w:szCs w:val="22"/>
              </w:rPr>
              <w:t>地址</w:t>
            </w:r>
          </w:p>
        </w:tc>
        <w:tc>
          <w:tcPr>
            <w:tcW w:w="7123" w:type="dxa"/>
            <w:gridSpan w:val="9"/>
            <w:tcBorders>
              <w:bottom w:val="single" w:color="auto" w:sz="4" w:space="0"/>
            </w:tcBorders>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01"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工作单位</w:t>
            </w:r>
          </w:p>
        </w:tc>
        <w:tc>
          <w:tcPr>
            <w:tcW w:w="4403" w:type="dxa"/>
            <w:gridSpan w:val="7"/>
            <w:noWrap w:val="0"/>
            <w:vAlign w:val="center"/>
          </w:tcPr>
          <w:p>
            <w:pPr>
              <w:pStyle w:val="11"/>
              <w:spacing w:line="320" w:lineRule="exact"/>
              <w:ind w:firstLine="0" w:firstLineChars="0"/>
              <w:rPr>
                <w:rFonts w:ascii="宋体" w:hAnsi="宋体"/>
                <w:color w:val="000000"/>
                <w:kern w:val="2"/>
                <w:sz w:val="21"/>
                <w:szCs w:val="22"/>
              </w:rPr>
            </w:pPr>
          </w:p>
        </w:tc>
        <w:tc>
          <w:tcPr>
            <w:tcW w:w="1078" w:type="dxa"/>
            <w:tcBorders>
              <w:top w:val="single" w:color="auto" w:sz="4" w:space="0"/>
            </w:tcBorders>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行政职务</w:t>
            </w:r>
          </w:p>
        </w:tc>
        <w:tc>
          <w:tcPr>
            <w:tcW w:w="1642" w:type="dxa"/>
            <w:tcBorders>
              <w:top w:val="single" w:color="auto" w:sz="4" w:space="0"/>
            </w:tcBorders>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63"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二级单位</w:t>
            </w:r>
          </w:p>
        </w:tc>
        <w:tc>
          <w:tcPr>
            <w:tcW w:w="4403" w:type="dxa"/>
            <w:gridSpan w:val="7"/>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党    派</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47" w:hRule="atLeast"/>
          <w:jc w:val="center"/>
        </w:trPr>
        <w:tc>
          <w:tcPr>
            <w:tcW w:w="1766" w:type="dxa"/>
            <w:vMerge w:val="restart"/>
            <w:tcBorders>
              <w:top w:val="single" w:color="auto" w:sz="4" w:space="0"/>
            </w:tcBorders>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完成单位</w:t>
            </w:r>
          </w:p>
        </w:tc>
        <w:tc>
          <w:tcPr>
            <w:tcW w:w="4403" w:type="dxa"/>
            <w:gridSpan w:val="7"/>
            <w:vMerge w:val="restart"/>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所 在 地</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61" w:hRule="atLeast"/>
          <w:jc w:val="center"/>
        </w:trPr>
        <w:tc>
          <w:tcPr>
            <w:tcW w:w="1766" w:type="dxa"/>
            <w:vMerge w:val="continue"/>
            <w:noWrap w:val="0"/>
            <w:vAlign w:val="center"/>
          </w:tcPr>
          <w:p>
            <w:pPr>
              <w:pStyle w:val="11"/>
              <w:spacing w:line="320" w:lineRule="exact"/>
              <w:ind w:firstLine="0" w:firstLineChars="0"/>
              <w:jc w:val="center"/>
              <w:rPr>
                <w:rFonts w:ascii="宋体" w:hAnsi="宋体"/>
                <w:color w:val="000000"/>
                <w:kern w:val="2"/>
                <w:sz w:val="21"/>
                <w:szCs w:val="22"/>
              </w:rPr>
            </w:pPr>
          </w:p>
        </w:tc>
        <w:tc>
          <w:tcPr>
            <w:tcW w:w="4403" w:type="dxa"/>
            <w:gridSpan w:val="7"/>
            <w:vMerge w:val="continue"/>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单位性质</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60" w:hRule="atLeast"/>
          <w:jc w:val="center"/>
        </w:trPr>
        <w:tc>
          <w:tcPr>
            <w:tcW w:w="2348" w:type="dxa"/>
            <w:gridSpan w:val="2"/>
            <w:noWrap w:val="0"/>
            <w:vAlign w:val="center"/>
          </w:tcPr>
          <w:p>
            <w:pPr>
              <w:pStyle w:val="11"/>
              <w:spacing w:line="320" w:lineRule="exact"/>
              <w:ind w:firstLine="0" w:firstLineChars="0"/>
              <w:jc w:val="left"/>
              <w:rPr>
                <w:rFonts w:ascii="宋体" w:hAnsi="宋体"/>
                <w:color w:val="000000"/>
                <w:kern w:val="2"/>
                <w:sz w:val="21"/>
                <w:szCs w:val="22"/>
              </w:rPr>
            </w:pPr>
            <w:r>
              <w:rPr>
                <w:rFonts w:hint="eastAsia" w:ascii="宋体" w:hAnsi="宋体"/>
                <w:color w:val="000000"/>
                <w:kern w:val="2"/>
                <w:sz w:val="21"/>
                <w:szCs w:val="22"/>
              </w:rPr>
              <w:t>国内任职起止时间</w:t>
            </w:r>
          </w:p>
          <w:p>
            <w:pPr>
              <w:pStyle w:val="11"/>
              <w:spacing w:line="320" w:lineRule="exact"/>
              <w:ind w:firstLine="0" w:firstLineChars="0"/>
              <w:jc w:val="left"/>
              <w:rPr>
                <w:rFonts w:ascii="宋体" w:hAnsi="宋体"/>
                <w:color w:val="000000"/>
                <w:kern w:val="2"/>
                <w:sz w:val="21"/>
                <w:szCs w:val="22"/>
              </w:rPr>
            </w:pPr>
            <w:r>
              <w:rPr>
                <w:rFonts w:hint="eastAsia" w:ascii="宋体" w:hAnsi="宋体"/>
                <w:color w:val="000000"/>
                <w:kern w:val="2"/>
                <w:sz w:val="21"/>
                <w:szCs w:val="22"/>
              </w:rPr>
              <w:t>（外籍人员填写）</w:t>
            </w:r>
          </w:p>
        </w:tc>
        <w:tc>
          <w:tcPr>
            <w:tcW w:w="6541" w:type="dxa"/>
            <w:gridSpan w:val="8"/>
            <w:noWrap w:val="0"/>
            <w:vAlign w:val="center"/>
          </w:tcPr>
          <w:p>
            <w:pPr>
              <w:pStyle w:val="11"/>
              <w:spacing w:line="320" w:lineRule="exact"/>
              <w:ind w:firstLine="2730" w:firstLineChars="1300"/>
              <w:rPr>
                <w:rFonts w:ascii="宋体" w:hAnsi="宋体"/>
                <w:color w:val="000000"/>
                <w:kern w:val="2"/>
                <w:sz w:val="21"/>
                <w:szCs w:val="22"/>
              </w:rPr>
            </w:pPr>
            <w:r>
              <w:rPr>
                <w:rFonts w:ascii="宋体" w:hAnsi="宋体"/>
                <w:color w:val="000000"/>
                <w:kern w:val="2"/>
                <w:sz w:val="21"/>
                <w:szCs w:val="22"/>
              </w:rPr>
              <w:t>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95" w:hRule="atLeast"/>
          <w:jc w:val="center"/>
        </w:trPr>
        <w:tc>
          <w:tcPr>
            <w:tcW w:w="2348" w:type="dxa"/>
            <w:gridSpan w:val="2"/>
            <w:noWrap w:val="0"/>
            <w:vAlign w:val="center"/>
          </w:tcPr>
          <w:p>
            <w:pPr>
              <w:pStyle w:val="11"/>
              <w:spacing w:line="320" w:lineRule="exact"/>
              <w:ind w:firstLine="0" w:firstLineChars="0"/>
              <w:jc w:val="left"/>
              <w:rPr>
                <w:rFonts w:ascii="宋体" w:hAnsi="宋体"/>
                <w:color w:val="000000"/>
                <w:kern w:val="2"/>
                <w:sz w:val="21"/>
                <w:szCs w:val="22"/>
              </w:rPr>
            </w:pPr>
            <w:r>
              <w:rPr>
                <w:rFonts w:ascii="宋体" w:hAnsi="宋体"/>
                <w:color w:val="000000"/>
                <w:kern w:val="2"/>
                <w:sz w:val="21"/>
                <w:szCs w:val="22"/>
              </w:rPr>
              <w:t>参加本项目的起止时间</w:t>
            </w:r>
          </w:p>
        </w:tc>
        <w:tc>
          <w:tcPr>
            <w:tcW w:w="6541" w:type="dxa"/>
            <w:gridSpan w:val="8"/>
            <w:noWrap w:val="0"/>
            <w:vAlign w:val="center"/>
          </w:tcPr>
          <w:p>
            <w:pPr>
              <w:pStyle w:val="11"/>
              <w:spacing w:line="320" w:lineRule="exact"/>
              <w:ind w:firstLine="0" w:firstLineChars="0"/>
              <w:rPr>
                <w:rFonts w:ascii="宋体" w:hAnsi="宋体"/>
                <w:color w:val="000000"/>
                <w:kern w:val="2"/>
                <w:sz w:val="21"/>
                <w:szCs w:val="22"/>
              </w:rPr>
            </w:pPr>
            <w:r>
              <w:rPr>
                <w:rFonts w:hint="eastAsia" w:ascii="宋体" w:hAnsi="宋体"/>
                <w:color w:val="000000"/>
                <w:kern w:val="2"/>
                <w:sz w:val="21"/>
                <w:szCs w:val="22"/>
              </w:rPr>
              <w:t xml:space="preserve">                           </w:t>
            </w:r>
            <w:r>
              <w:rPr>
                <w:rFonts w:ascii="宋体" w:hAnsi="宋体"/>
                <w:color w:val="000000"/>
                <w:kern w:val="2"/>
                <w:sz w:val="21"/>
                <w:szCs w:val="22"/>
              </w:rPr>
              <w:t>至</w:t>
            </w:r>
            <w:r>
              <w:rPr>
                <w:rFonts w:hint="eastAsia" w:ascii="宋体" w:hAnsi="宋体"/>
                <w:color w:val="000000"/>
                <w:kern w:val="2"/>
                <w:sz w:val="21"/>
                <w:szCs w:val="22"/>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1123" w:hRule="atLeast"/>
          <w:jc w:val="center"/>
        </w:trPr>
        <w:tc>
          <w:tcPr>
            <w:tcW w:w="8889" w:type="dxa"/>
            <w:gridSpan w:val="10"/>
            <w:noWrap w:val="0"/>
            <w:vAlign w:val="top"/>
          </w:tcPr>
          <w:p>
            <w:pPr>
              <w:pStyle w:val="11"/>
              <w:spacing w:line="320" w:lineRule="exact"/>
              <w:ind w:firstLine="0" w:firstLineChars="0"/>
              <w:rPr>
                <w:rFonts w:ascii="宋体" w:hAnsi="宋体"/>
                <w:color w:val="000000"/>
                <w:kern w:val="2"/>
                <w:sz w:val="21"/>
                <w:szCs w:val="22"/>
              </w:rPr>
            </w:pPr>
            <w:r>
              <w:rPr>
                <w:rFonts w:hint="eastAsia" w:ascii="宋体" w:hAnsi="宋体"/>
                <w:color w:val="000000"/>
                <w:kern w:val="2"/>
                <w:sz w:val="21"/>
                <w:szCs w:val="22"/>
              </w:rPr>
              <w:t>对本项目主要技术发明的贡献：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1273" w:hRule="atLeast"/>
          <w:jc w:val="center"/>
        </w:trPr>
        <w:tc>
          <w:tcPr>
            <w:tcW w:w="8889" w:type="dxa"/>
            <w:gridSpan w:val="10"/>
            <w:noWrap w:val="0"/>
            <w:vAlign w:val="top"/>
          </w:tcPr>
          <w:p>
            <w:pPr>
              <w:pStyle w:val="11"/>
              <w:spacing w:line="320" w:lineRule="exact"/>
              <w:ind w:firstLine="0" w:firstLineChars="0"/>
              <w:rPr>
                <w:rFonts w:ascii="宋体" w:hAnsi="宋体"/>
                <w:color w:val="000000"/>
                <w:kern w:val="2"/>
                <w:sz w:val="21"/>
                <w:szCs w:val="22"/>
              </w:rPr>
            </w:pPr>
            <w:r>
              <w:rPr>
                <w:rFonts w:ascii="宋体" w:hAnsi="宋体"/>
                <w:color w:val="000000"/>
                <w:kern w:val="2"/>
                <w:sz w:val="21"/>
                <w:szCs w:val="22"/>
              </w:rPr>
              <w:t>曾获科</w:t>
            </w:r>
            <w:r>
              <w:rPr>
                <w:rFonts w:hint="eastAsia" w:ascii="宋体" w:hAnsi="宋体"/>
                <w:color w:val="000000"/>
                <w:kern w:val="2"/>
                <w:sz w:val="21"/>
                <w:szCs w:val="22"/>
              </w:rPr>
              <w:t>学</w:t>
            </w:r>
            <w:r>
              <w:rPr>
                <w:rFonts w:ascii="宋体" w:hAnsi="宋体"/>
                <w:color w:val="000000"/>
                <w:kern w:val="2"/>
                <w:sz w:val="21"/>
                <w:szCs w:val="22"/>
              </w:rPr>
              <w:t>技</w:t>
            </w:r>
            <w:r>
              <w:rPr>
                <w:rFonts w:hint="eastAsia" w:ascii="宋体" w:hAnsi="宋体"/>
                <w:color w:val="000000"/>
                <w:kern w:val="2"/>
                <w:sz w:val="21"/>
                <w:szCs w:val="22"/>
              </w:rPr>
              <w:t>术</w:t>
            </w:r>
            <w:r>
              <w:rPr>
                <w:rFonts w:ascii="宋体" w:hAnsi="宋体"/>
                <w:color w:val="000000"/>
                <w:kern w:val="2"/>
                <w:sz w:val="21"/>
                <w:szCs w:val="22"/>
              </w:rPr>
              <w:t>奖励情况</w:t>
            </w:r>
            <w:r>
              <w:rPr>
                <w:rFonts w:hint="eastAsia" w:ascii="宋体" w:hAnsi="宋体"/>
                <w:color w:val="000000"/>
                <w:kern w:val="2"/>
                <w:sz w:val="21"/>
                <w:szCs w:val="22"/>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979" w:hRule="atLeast"/>
          <w:jc w:val="center"/>
        </w:trPr>
        <w:tc>
          <w:tcPr>
            <w:tcW w:w="5325" w:type="dxa"/>
            <w:gridSpan w:val="7"/>
            <w:tcBorders>
              <w:bottom w:val="single" w:color="auto" w:sz="8" w:space="0"/>
            </w:tcBorders>
            <w:noWrap w:val="0"/>
            <w:vAlign w:val="top"/>
          </w:tcPr>
          <w:p>
            <w:pPr>
              <w:pStyle w:val="11"/>
              <w:spacing w:line="300" w:lineRule="exact"/>
              <w:ind w:firstLine="420"/>
              <w:rPr>
                <w:rFonts w:ascii="宋体" w:hAnsi="宋体"/>
                <w:color w:val="000000"/>
                <w:kern w:val="2"/>
                <w:sz w:val="21"/>
                <w:szCs w:val="24"/>
              </w:rPr>
            </w:pPr>
            <w:r>
              <w:rPr>
                <w:rFonts w:hint="eastAsia" w:ascii="宋体" w:hAnsi="宋体"/>
                <w:b/>
                <w:bCs/>
                <w:color w:val="000000"/>
                <w:kern w:val="2"/>
                <w:sz w:val="21"/>
                <w:szCs w:val="22"/>
              </w:rPr>
              <w:t>声明</w:t>
            </w:r>
            <w:r>
              <w:rPr>
                <w:rFonts w:hint="eastAsia" w:ascii="宋体" w:hAnsi="宋体"/>
                <w:color w:val="000000"/>
                <w:kern w:val="2"/>
                <w:sz w:val="21"/>
                <w:szCs w:val="22"/>
              </w:rPr>
              <w:t>：</w:t>
            </w:r>
            <w:r>
              <w:rPr>
                <w:rFonts w:hint="eastAsia" w:ascii="宋体" w:hAnsi="宋体"/>
                <w:color w:val="000000"/>
                <w:kern w:val="2"/>
                <w:sz w:val="21"/>
                <w:szCs w:val="24"/>
              </w:rPr>
              <w:t>本人同意完成人排名，自觉遵守《四川省科学技术奖励办法》等有关规定，遵守评审工作纪律，保证所提供的有关材料真实有效，且不存在违反相关法律法规及侵犯他人知识产权的情形。</w:t>
            </w:r>
            <w:r>
              <w:rPr>
                <w:rFonts w:hint="eastAsia" w:ascii="宋体" w:hAnsi="宋体"/>
                <w:b/>
                <w:color w:val="000000"/>
                <w:kern w:val="2"/>
                <w:sz w:val="21"/>
                <w:szCs w:val="24"/>
              </w:rPr>
              <w:t>该项目是本人本年度被提名的唯一项目</w:t>
            </w:r>
            <w:r>
              <w:rPr>
                <w:rFonts w:hint="eastAsia" w:ascii="宋体" w:hAnsi="宋体"/>
                <w:color w:val="000000"/>
                <w:kern w:val="2"/>
                <w:sz w:val="21"/>
                <w:szCs w:val="24"/>
              </w:rPr>
              <w:t>。本人工作单位已知悉本人被提名情况且无异议。如产生争议，将积极配合调查处理工作。如有材料虚假或违纪行为，愿意承担相应责任并接受相应处理。</w:t>
            </w:r>
          </w:p>
          <w:p>
            <w:pPr>
              <w:pStyle w:val="11"/>
              <w:spacing w:line="240" w:lineRule="auto"/>
              <w:ind w:firstLine="0" w:firstLineChars="0"/>
              <w:rPr>
                <w:rFonts w:ascii="宋体" w:hAnsi="宋体"/>
                <w:color w:val="000000"/>
                <w:kern w:val="2"/>
                <w:sz w:val="21"/>
                <w:szCs w:val="24"/>
              </w:rPr>
            </w:pPr>
          </w:p>
          <w:p>
            <w:pPr>
              <w:pStyle w:val="11"/>
              <w:spacing w:line="240" w:lineRule="auto"/>
              <w:ind w:firstLine="0" w:firstLineChars="0"/>
              <w:rPr>
                <w:rFonts w:ascii="宋体" w:hAnsi="宋体"/>
                <w:color w:val="000000"/>
                <w:kern w:val="2"/>
                <w:sz w:val="21"/>
                <w:szCs w:val="22"/>
              </w:rPr>
            </w:pPr>
          </w:p>
          <w:p>
            <w:pPr>
              <w:pStyle w:val="11"/>
              <w:spacing w:line="240" w:lineRule="auto"/>
              <w:ind w:firstLine="1785" w:firstLineChars="850"/>
              <w:rPr>
                <w:rFonts w:ascii="宋体" w:hAnsi="宋体"/>
                <w:color w:val="000000"/>
                <w:kern w:val="2"/>
                <w:sz w:val="21"/>
                <w:szCs w:val="22"/>
              </w:rPr>
            </w:pPr>
            <w:r>
              <w:rPr>
                <w:rFonts w:ascii="宋体" w:hAnsi="宋体"/>
                <w:color w:val="000000"/>
                <w:kern w:val="2"/>
                <w:sz w:val="21"/>
                <w:szCs w:val="22"/>
              </w:rPr>
              <w:t>本人签名：</w:t>
            </w:r>
          </w:p>
          <w:p>
            <w:pPr>
              <w:pStyle w:val="11"/>
              <w:spacing w:line="240" w:lineRule="auto"/>
              <w:ind w:firstLine="1785" w:firstLineChars="850"/>
              <w:rPr>
                <w:rFonts w:ascii="宋体" w:hAnsi="宋体"/>
                <w:color w:val="000000"/>
                <w:kern w:val="2"/>
                <w:sz w:val="21"/>
                <w:szCs w:val="22"/>
              </w:rPr>
            </w:pPr>
          </w:p>
          <w:p>
            <w:pPr>
              <w:pStyle w:val="11"/>
              <w:spacing w:line="240" w:lineRule="auto"/>
              <w:ind w:firstLine="0" w:firstLineChars="0"/>
              <w:rPr>
                <w:rFonts w:ascii="宋体" w:hAnsi="宋体"/>
                <w:color w:val="000000"/>
                <w:kern w:val="2"/>
                <w:sz w:val="21"/>
                <w:szCs w:val="22"/>
              </w:rPr>
            </w:pPr>
            <w:r>
              <w:rPr>
                <w:rFonts w:hint="eastAsia" w:ascii="宋体" w:hAnsi="宋体"/>
                <w:color w:val="000000"/>
                <w:kern w:val="2"/>
                <w:sz w:val="21"/>
                <w:szCs w:val="22"/>
              </w:rPr>
              <w:t xml:space="preserve">                           年    月    日</w:t>
            </w:r>
          </w:p>
        </w:tc>
        <w:tc>
          <w:tcPr>
            <w:tcW w:w="3564" w:type="dxa"/>
            <w:gridSpan w:val="3"/>
            <w:tcBorders>
              <w:bottom w:val="single" w:color="auto" w:sz="8" w:space="0"/>
            </w:tcBorders>
            <w:noWrap w:val="0"/>
            <w:vAlign w:val="top"/>
          </w:tcPr>
          <w:p>
            <w:pPr>
              <w:pStyle w:val="11"/>
              <w:spacing w:line="300" w:lineRule="exact"/>
              <w:ind w:firstLine="420"/>
              <w:rPr>
                <w:rFonts w:ascii="宋体" w:hAnsi="宋体"/>
                <w:color w:val="000000"/>
                <w:kern w:val="2"/>
                <w:sz w:val="21"/>
                <w:szCs w:val="22"/>
              </w:rPr>
            </w:pPr>
            <w:r>
              <w:rPr>
                <w:rFonts w:hint="eastAsia" w:ascii="宋体" w:hAnsi="宋体"/>
                <w:b/>
                <w:color w:val="000000"/>
                <w:kern w:val="2"/>
                <w:sz w:val="21"/>
                <w:szCs w:val="22"/>
              </w:rPr>
              <w:t>完成单位声明</w:t>
            </w:r>
            <w:r>
              <w:rPr>
                <w:rFonts w:hint="eastAsia" w:ascii="宋体" w:hAnsi="宋体"/>
                <w:color w:val="000000"/>
                <w:kern w:val="2"/>
                <w:sz w:val="21"/>
                <w:szCs w:val="22"/>
              </w:rPr>
              <w:t>：</w:t>
            </w:r>
            <w:r>
              <w:rPr>
                <w:rFonts w:hint="eastAsia" w:ascii="宋体" w:hAnsi="宋体"/>
                <w:color w:val="000000"/>
                <w:kern w:val="2"/>
                <w:sz w:val="21"/>
                <w:szCs w:val="24"/>
              </w:rPr>
              <w:t>本单位确认该完成人情况表内容真实有效，且不存在任何违反相关法律法规及侵犯他人知识产权的情形。如产生争议，将积极配合调查处理工作。</w:t>
            </w:r>
          </w:p>
          <w:p>
            <w:pPr>
              <w:pStyle w:val="11"/>
              <w:spacing w:line="300" w:lineRule="exact"/>
              <w:ind w:firstLine="420"/>
              <w:rPr>
                <w:rFonts w:ascii="宋体" w:hAnsi="宋体"/>
                <w:color w:val="000000"/>
                <w:kern w:val="2"/>
                <w:sz w:val="21"/>
                <w:szCs w:val="22"/>
              </w:rPr>
            </w:pPr>
            <w:r>
              <w:rPr>
                <w:rFonts w:hint="eastAsia" w:ascii="宋体" w:hAnsi="宋体"/>
                <w:b/>
                <w:color w:val="000000"/>
                <w:kern w:val="2"/>
                <w:sz w:val="21"/>
                <w:szCs w:val="22"/>
              </w:rPr>
              <w:t>工作单位声明</w:t>
            </w:r>
            <w:r>
              <w:rPr>
                <w:rFonts w:hint="eastAsia" w:ascii="宋体" w:hAnsi="宋体"/>
                <w:color w:val="000000"/>
                <w:kern w:val="2"/>
                <w:sz w:val="21"/>
                <w:szCs w:val="22"/>
              </w:rPr>
              <w:t>：</w:t>
            </w:r>
            <w:r>
              <w:rPr>
                <w:rFonts w:hint="eastAsia" w:ascii="宋体" w:hAnsi="宋体"/>
                <w:color w:val="000000"/>
                <w:kern w:val="2"/>
                <w:sz w:val="21"/>
                <w:szCs w:val="24"/>
              </w:rPr>
              <w:t>本单位对该完成人被提名无异议</w:t>
            </w:r>
            <w:r>
              <w:rPr>
                <w:rFonts w:hint="eastAsia" w:ascii="宋体" w:hAnsi="宋体"/>
                <w:color w:val="000000"/>
                <w:kern w:val="2"/>
                <w:sz w:val="21"/>
                <w:szCs w:val="22"/>
              </w:rPr>
              <w:t>。</w:t>
            </w:r>
          </w:p>
          <w:p>
            <w:pPr>
              <w:pStyle w:val="11"/>
              <w:spacing w:line="240" w:lineRule="auto"/>
              <w:ind w:firstLine="420"/>
              <w:rPr>
                <w:rFonts w:ascii="宋体" w:hAnsi="宋体"/>
                <w:color w:val="000000"/>
                <w:kern w:val="2"/>
                <w:sz w:val="21"/>
                <w:szCs w:val="22"/>
              </w:rPr>
            </w:pPr>
          </w:p>
          <w:p>
            <w:pPr>
              <w:pStyle w:val="11"/>
              <w:spacing w:line="240" w:lineRule="auto"/>
              <w:ind w:firstLine="420"/>
              <w:rPr>
                <w:rFonts w:ascii="宋体" w:hAnsi="宋体"/>
                <w:color w:val="000000"/>
                <w:kern w:val="2"/>
                <w:sz w:val="21"/>
                <w:szCs w:val="22"/>
              </w:rPr>
            </w:pPr>
          </w:p>
          <w:p>
            <w:pPr>
              <w:pStyle w:val="11"/>
              <w:spacing w:line="240" w:lineRule="auto"/>
              <w:ind w:firstLine="0" w:firstLineChars="0"/>
              <w:rPr>
                <w:rFonts w:ascii="宋体" w:hAnsi="宋体"/>
                <w:color w:val="000000"/>
                <w:kern w:val="2"/>
                <w:sz w:val="21"/>
                <w:szCs w:val="22"/>
              </w:rPr>
            </w:pPr>
          </w:p>
          <w:p>
            <w:pPr>
              <w:pStyle w:val="11"/>
              <w:spacing w:line="240" w:lineRule="auto"/>
              <w:ind w:firstLine="0" w:firstLineChars="0"/>
              <w:rPr>
                <w:rFonts w:ascii="宋体" w:hAnsi="宋体"/>
                <w:color w:val="000000"/>
                <w:kern w:val="2"/>
                <w:sz w:val="21"/>
                <w:szCs w:val="22"/>
              </w:rPr>
            </w:pPr>
            <w:r>
              <w:rPr>
                <w:rFonts w:hint="eastAsia" w:ascii="宋体" w:hAnsi="宋体"/>
                <w:color w:val="000000"/>
                <w:kern w:val="2"/>
                <w:sz w:val="21"/>
                <w:szCs w:val="22"/>
              </w:rPr>
              <w:t xml:space="preserve">              单位（盖章）</w:t>
            </w:r>
          </w:p>
          <w:p>
            <w:pPr>
              <w:pStyle w:val="11"/>
              <w:spacing w:line="240" w:lineRule="auto"/>
              <w:ind w:firstLine="0" w:firstLineChars="0"/>
              <w:rPr>
                <w:rFonts w:ascii="宋体" w:hAnsi="宋体"/>
                <w:color w:val="000000"/>
                <w:kern w:val="2"/>
                <w:sz w:val="21"/>
                <w:szCs w:val="22"/>
              </w:rPr>
            </w:pPr>
          </w:p>
          <w:p>
            <w:pPr>
              <w:pStyle w:val="11"/>
              <w:spacing w:line="240" w:lineRule="auto"/>
              <w:ind w:firstLine="0" w:firstLineChars="0"/>
              <w:rPr>
                <w:rFonts w:ascii="宋体" w:hAnsi="宋体"/>
                <w:color w:val="000000"/>
                <w:kern w:val="2"/>
                <w:sz w:val="21"/>
                <w:szCs w:val="22"/>
              </w:rPr>
            </w:pPr>
            <w:r>
              <w:rPr>
                <w:rFonts w:hint="eastAsia" w:ascii="宋体" w:hAnsi="宋体"/>
                <w:color w:val="000000"/>
                <w:kern w:val="2"/>
                <w:sz w:val="21"/>
                <w:szCs w:val="22"/>
              </w:rPr>
              <w:t xml:space="preserve">             年    月    日</w:t>
            </w:r>
          </w:p>
        </w:tc>
      </w:tr>
    </w:tbl>
    <w:p>
      <w:pPr>
        <w:snapToGrid w:val="0"/>
        <w:spacing w:line="360" w:lineRule="auto"/>
        <w:jc w:val="center"/>
        <w:rPr>
          <w:rFonts w:ascii="宋体" w:hAnsi="宋体"/>
          <w:b/>
          <w:color w:val="000000"/>
          <w:sz w:val="28"/>
          <w:szCs w:val="28"/>
        </w:rPr>
      </w:pPr>
      <w:r>
        <w:rPr>
          <w:rFonts w:hint="eastAsia" w:ascii="宋体" w:hAnsi="宋体"/>
          <w:b/>
          <w:color w:val="000000"/>
          <w:sz w:val="28"/>
        </w:rPr>
        <w:t>十</w:t>
      </w:r>
      <w:r>
        <w:rPr>
          <w:rFonts w:hint="eastAsia" w:ascii="宋体" w:hAnsi="宋体"/>
          <w:b/>
          <w:color w:val="000000"/>
          <w:sz w:val="28"/>
          <w:szCs w:val="28"/>
        </w:rPr>
        <w:t>、主要完成单位情况表</w:t>
      </w:r>
    </w:p>
    <w:tbl>
      <w:tblPr>
        <w:tblStyle w:val="23"/>
        <w:tblW w:w="845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490"/>
        <w:gridCol w:w="1262"/>
        <w:gridCol w:w="179"/>
        <w:gridCol w:w="1134"/>
        <w:gridCol w:w="1559"/>
        <w:gridCol w:w="169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55" w:hRule="exact"/>
          <w:jc w:val="center"/>
        </w:trPr>
        <w:tc>
          <w:tcPr>
            <w:tcW w:w="1134" w:type="dxa"/>
            <w:tcBorders>
              <w:top w:val="single" w:color="auto" w:sz="8" w:space="0"/>
            </w:tcBorders>
            <w:noWrap w:val="0"/>
            <w:vAlign w:val="center"/>
          </w:tcPr>
          <w:p>
            <w:pPr>
              <w:spacing w:line="280" w:lineRule="exact"/>
              <w:jc w:val="center"/>
              <w:rPr>
                <w:rFonts w:ascii="宋体"/>
                <w:color w:val="000000"/>
              </w:rPr>
            </w:pPr>
            <w:r>
              <w:rPr>
                <w:rFonts w:hint="eastAsia" w:ascii="宋体" w:hAnsi="宋体"/>
                <w:color w:val="000000"/>
              </w:rPr>
              <w:t>单位名称</w:t>
            </w:r>
          </w:p>
        </w:tc>
        <w:tc>
          <w:tcPr>
            <w:tcW w:w="7321" w:type="dxa"/>
            <w:gridSpan w:val="6"/>
            <w:tcBorders>
              <w:top w:val="single" w:color="auto" w:sz="8" w:space="0"/>
            </w:tcBorders>
            <w:noWrap w:val="0"/>
            <w:vAlign w:val="center"/>
          </w:tcPr>
          <w:p>
            <w:pPr>
              <w:spacing w:line="360" w:lineRule="exact"/>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55" w:hRule="exact"/>
          <w:jc w:val="center"/>
        </w:trPr>
        <w:tc>
          <w:tcPr>
            <w:tcW w:w="1134" w:type="dxa"/>
            <w:noWrap w:val="0"/>
            <w:vAlign w:val="center"/>
          </w:tcPr>
          <w:p>
            <w:pPr>
              <w:spacing w:line="280" w:lineRule="exact"/>
              <w:jc w:val="center"/>
              <w:rPr>
                <w:rFonts w:ascii="宋体"/>
                <w:color w:val="000000"/>
              </w:rPr>
            </w:pPr>
            <w:r>
              <w:rPr>
                <w:rFonts w:hint="eastAsia" w:ascii="宋体" w:hAnsi="宋体"/>
                <w:color w:val="000000"/>
              </w:rPr>
              <w:t>排</w:t>
            </w:r>
            <w:r>
              <w:rPr>
                <w:rFonts w:ascii="宋体" w:hAnsi="宋体"/>
                <w:color w:val="000000"/>
              </w:rPr>
              <w:t xml:space="preserve">    </w:t>
            </w:r>
            <w:r>
              <w:rPr>
                <w:rFonts w:hint="eastAsia" w:ascii="宋体" w:hAnsi="宋体"/>
                <w:color w:val="000000"/>
              </w:rPr>
              <w:t>名</w:t>
            </w:r>
          </w:p>
        </w:tc>
        <w:tc>
          <w:tcPr>
            <w:tcW w:w="1490" w:type="dxa"/>
            <w:noWrap w:val="0"/>
            <w:vAlign w:val="center"/>
          </w:tcPr>
          <w:p>
            <w:pPr>
              <w:spacing w:line="360" w:lineRule="exact"/>
              <w:rPr>
                <w:rFonts w:ascii="宋体"/>
                <w:color w:val="000000"/>
              </w:rPr>
            </w:pPr>
          </w:p>
        </w:tc>
        <w:tc>
          <w:tcPr>
            <w:tcW w:w="1441" w:type="dxa"/>
            <w:gridSpan w:val="2"/>
            <w:noWrap w:val="0"/>
            <w:vAlign w:val="center"/>
          </w:tcPr>
          <w:p>
            <w:pPr>
              <w:spacing w:line="360" w:lineRule="exact"/>
              <w:jc w:val="center"/>
              <w:rPr>
                <w:rFonts w:ascii="宋体"/>
                <w:color w:val="000000"/>
              </w:rPr>
            </w:pPr>
            <w:r>
              <w:rPr>
                <w:rFonts w:hint="eastAsia" w:ascii="宋体" w:hAnsi="宋体"/>
                <w:color w:val="000000"/>
              </w:rPr>
              <w:t>法定代表人</w:t>
            </w:r>
          </w:p>
        </w:tc>
        <w:tc>
          <w:tcPr>
            <w:tcW w:w="1134" w:type="dxa"/>
            <w:noWrap w:val="0"/>
            <w:vAlign w:val="center"/>
          </w:tcPr>
          <w:p>
            <w:pPr>
              <w:spacing w:line="360" w:lineRule="exact"/>
              <w:rPr>
                <w:rFonts w:ascii="宋体"/>
                <w:color w:val="000000"/>
              </w:rPr>
            </w:pPr>
          </w:p>
        </w:tc>
        <w:tc>
          <w:tcPr>
            <w:tcW w:w="1559" w:type="dxa"/>
            <w:noWrap w:val="0"/>
            <w:vAlign w:val="center"/>
          </w:tcPr>
          <w:p>
            <w:pPr>
              <w:spacing w:line="280" w:lineRule="exact"/>
              <w:jc w:val="center"/>
              <w:rPr>
                <w:rFonts w:ascii="宋体"/>
                <w:color w:val="000000"/>
              </w:rPr>
            </w:pPr>
            <w:r>
              <w:rPr>
                <w:rFonts w:hint="eastAsia" w:ascii="宋体" w:hAnsi="宋体"/>
                <w:color w:val="000000"/>
              </w:rPr>
              <w:t>所</w:t>
            </w:r>
            <w:r>
              <w:rPr>
                <w:rFonts w:ascii="宋体" w:hAnsi="宋体"/>
                <w:color w:val="000000"/>
              </w:rPr>
              <w:t xml:space="preserve"> </w:t>
            </w:r>
            <w:r>
              <w:rPr>
                <w:rFonts w:hint="eastAsia" w:ascii="宋体" w:hAnsi="宋体"/>
                <w:color w:val="000000"/>
              </w:rPr>
              <w:t>在</w:t>
            </w:r>
            <w:r>
              <w:rPr>
                <w:rFonts w:ascii="宋体" w:hAnsi="宋体"/>
                <w:color w:val="000000"/>
              </w:rPr>
              <w:t xml:space="preserve"> </w:t>
            </w:r>
            <w:r>
              <w:rPr>
                <w:rFonts w:hint="eastAsia" w:ascii="宋体" w:hAnsi="宋体"/>
                <w:color w:val="000000"/>
              </w:rPr>
              <w:t>地</w:t>
            </w:r>
          </w:p>
        </w:tc>
        <w:tc>
          <w:tcPr>
            <w:tcW w:w="1697" w:type="dxa"/>
            <w:noWrap w:val="0"/>
            <w:vAlign w:val="center"/>
          </w:tcPr>
          <w:p>
            <w:pPr>
              <w:spacing w:line="360" w:lineRule="exact"/>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623" w:hRule="exact"/>
          <w:jc w:val="center"/>
        </w:trPr>
        <w:tc>
          <w:tcPr>
            <w:tcW w:w="1134" w:type="dxa"/>
            <w:noWrap w:val="0"/>
            <w:vAlign w:val="center"/>
          </w:tcPr>
          <w:p>
            <w:pPr>
              <w:spacing w:line="280" w:lineRule="exact"/>
              <w:jc w:val="center"/>
              <w:rPr>
                <w:rFonts w:ascii="宋体"/>
                <w:color w:val="000000"/>
              </w:rPr>
            </w:pPr>
            <w:r>
              <w:rPr>
                <w:rFonts w:hint="eastAsia" w:ascii="宋体" w:hAnsi="宋体"/>
                <w:color w:val="000000"/>
              </w:rPr>
              <w:t>单位性质</w:t>
            </w:r>
          </w:p>
        </w:tc>
        <w:tc>
          <w:tcPr>
            <w:tcW w:w="1490" w:type="dxa"/>
            <w:noWrap w:val="0"/>
            <w:vAlign w:val="center"/>
          </w:tcPr>
          <w:p>
            <w:pPr>
              <w:spacing w:line="360" w:lineRule="exact"/>
              <w:jc w:val="center"/>
              <w:rPr>
                <w:rFonts w:ascii="宋体"/>
                <w:color w:val="000000"/>
              </w:rPr>
            </w:pPr>
          </w:p>
        </w:tc>
        <w:tc>
          <w:tcPr>
            <w:tcW w:w="1441" w:type="dxa"/>
            <w:gridSpan w:val="2"/>
            <w:noWrap w:val="0"/>
            <w:vAlign w:val="center"/>
          </w:tcPr>
          <w:p>
            <w:pPr>
              <w:spacing w:line="280" w:lineRule="exact"/>
              <w:jc w:val="center"/>
              <w:rPr>
                <w:rFonts w:ascii="宋体"/>
                <w:color w:val="000000"/>
              </w:rPr>
            </w:pPr>
            <w:r>
              <w:rPr>
                <w:rFonts w:hint="eastAsia" w:ascii="宋体" w:hAnsi="宋体"/>
                <w:color w:val="000000"/>
              </w:rPr>
              <w:t>传</w:t>
            </w:r>
            <w:r>
              <w:rPr>
                <w:rFonts w:ascii="宋体" w:hAnsi="宋体"/>
                <w:color w:val="000000"/>
              </w:rPr>
              <w:t xml:space="preserve">    </w:t>
            </w:r>
            <w:r>
              <w:rPr>
                <w:rFonts w:hint="eastAsia" w:ascii="宋体" w:hAnsi="宋体"/>
                <w:color w:val="000000"/>
              </w:rPr>
              <w:t>真</w:t>
            </w:r>
          </w:p>
        </w:tc>
        <w:tc>
          <w:tcPr>
            <w:tcW w:w="1134" w:type="dxa"/>
            <w:noWrap w:val="0"/>
            <w:vAlign w:val="center"/>
          </w:tcPr>
          <w:p>
            <w:pPr>
              <w:spacing w:line="360" w:lineRule="exact"/>
              <w:rPr>
                <w:rFonts w:ascii="宋体"/>
                <w:color w:val="000000"/>
              </w:rPr>
            </w:pPr>
          </w:p>
        </w:tc>
        <w:tc>
          <w:tcPr>
            <w:tcW w:w="1559" w:type="dxa"/>
            <w:noWrap w:val="0"/>
            <w:vAlign w:val="center"/>
          </w:tcPr>
          <w:p>
            <w:pPr>
              <w:spacing w:line="280" w:lineRule="exact"/>
              <w:jc w:val="center"/>
              <w:rPr>
                <w:rFonts w:ascii="宋体"/>
                <w:color w:val="000000"/>
              </w:rPr>
            </w:pPr>
            <w:r>
              <w:rPr>
                <w:rFonts w:hint="eastAsia" w:ascii="宋体" w:hAnsi="宋体"/>
                <w:color w:val="000000"/>
              </w:rPr>
              <w:t>邮政编码</w:t>
            </w:r>
          </w:p>
        </w:tc>
        <w:tc>
          <w:tcPr>
            <w:tcW w:w="1697" w:type="dxa"/>
            <w:noWrap w:val="0"/>
            <w:vAlign w:val="center"/>
          </w:tcPr>
          <w:p>
            <w:pPr>
              <w:spacing w:line="360" w:lineRule="exact"/>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87" w:hRule="exact"/>
          <w:jc w:val="center"/>
        </w:trPr>
        <w:tc>
          <w:tcPr>
            <w:tcW w:w="1134" w:type="dxa"/>
            <w:noWrap w:val="0"/>
            <w:vAlign w:val="center"/>
          </w:tcPr>
          <w:p>
            <w:pPr>
              <w:spacing w:line="280" w:lineRule="exact"/>
              <w:jc w:val="center"/>
              <w:rPr>
                <w:rFonts w:ascii="宋体"/>
                <w:color w:val="000000"/>
              </w:rPr>
            </w:pPr>
            <w:r>
              <w:rPr>
                <w:rFonts w:hint="eastAsia" w:ascii="宋体" w:hAnsi="宋体"/>
                <w:color w:val="000000"/>
              </w:rPr>
              <w:t>通讯地址</w:t>
            </w:r>
          </w:p>
        </w:tc>
        <w:tc>
          <w:tcPr>
            <w:tcW w:w="7321" w:type="dxa"/>
            <w:gridSpan w:val="6"/>
            <w:noWrap w:val="0"/>
            <w:vAlign w:val="center"/>
          </w:tcPr>
          <w:p>
            <w:pPr>
              <w:spacing w:line="360" w:lineRule="exact"/>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40" w:hRule="exact"/>
          <w:jc w:val="center"/>
        </w:trPr>
        <w:tc>
          <w:tcPr>
            <w:tcW w:w="1134" w:type="dxa"/>
            <w:noWrap w:val="0"/>
            <w:vAlign w:val="center"/>
          </w:tcPr>
          <w:p>
            <w:pPr>
              <w:spacing w:line="280" w:lineRule="exact"/>
              <w:jc w:val="center"/>
              <w:rPr>
                <w:rFonts w:ascii="宋体"/>
                <w:color w:val="000000"/>
              </w:rPr>
            </w:pPr>
            <w:r>
              <w:rPr>
                <w:rFonts w:hint="eastAsia" w:ascii="宋体" w:hAnsi="宋体"/>
                <w:color w:val="000000"/>
              </w:rPr>
              <w:t>联</w:t>
            </w:r>
            <w:r>
              <w:rPr>
                <w:rFonts w:ascii="宋体" w:hAnsi="宋体"/>
                <w:color w:val="000000"/>
              </w:rPr>
              <w:t xml:space="preserve"> </w:t>
            </w:r>
            <w:r>
              <w:rPr>
                <w:rFonts w:hint="eastAsia" w:ascii="宋体" w:hAnsi="宋体"/>
                <w:color w:val="000000"/>
              </w:rPr>
              <w:t>系</w:t>
            </w:r>
            <w:r>
              <w:rPr>
                <w:rFonts w:ascii="宋体" w:hAnsi="宋体"/>
                <w:color w:val="000000"/>
              </w:rPr>
              <w:t xml:space="preserve"> </w:t>
            </w:r>
            <w:r>
              <w:rPr>
                <w:rFonts w:hint="eastAsia" w:ascii="宋体" w:hAnsi="宋体"/>
                <w:color w:val="000000"/>
              </w:rPr>
              <w:t>人</w:t>
            </w:r>
          </w:p>
        </w:tc>
        <w:tc>
          <w:tcPr>
            <w:tcW w:w="1490" w:type="dxa"/>
            <w:noWrap w:val="0"/>
            <w:vAlign w:val="center"/>
          </w:tcPr>
          <w:p>
            <w:pPr>
              <w:spacing w:line="360" w:lineRule="exact"/>
              <w:rPr>
                <w:rFonts w:ascii="宋体"/>
                <w:color w:val="000000"/>
              </w:rPr>
            </w:pPr>
          </w:p>
        </w:tc>
        <w:tc>
          <w:tcPr>
            <w:tcW w:w="1262" w:type="dxa"/>
            <w:noWrap w:val="0"/>
            <w:vAlign w:val="center"/>
          </w:tcPr>
          <w:p>
            <w:pPr>
              <w:spacing w:line="280" w:lineRule="exact"/>
              <w:jc w:val="center"/>
              <w:rPr>
                <w:rFonts w:ascii="宋体"/>
                <w:color w:val="000000"/>
              </w:rPr>
            </w:pPr>
            <w:r>
              <w:rPr>
                <w:rFonts w:hint="eastAsia" w:ascii="宋体" w:hAnsi="宋体"/>
                <w:color w:val="000000"/>
              </w:rPr>
              <w:t>单位电话</w:t>
            </w:r>
          </w:p>
        </w:tc>
        <w:tc>
          <w:tcPr>
            <w:tcW w:w="1313" w:type="dxa"/>
            <w:gridSpan w:val="2"/>
            <w:noWrap w:val="0"/>
            <w:vAlign w:val="center"/>
          </w:tcPr>
          <w:p>
            <w:pPr>
              <w:spacing w:line="360" w:lineRule="exact"/>
              <w:rPr>
                <w:rFonts w:ascii="宋体"/>
                <w:color w:val="000000"/>
              </w:rPr>
            </w:pPr>
          </w:p>
        </w:tc>
        <w:tc>
          <w:tcPr>
            <w:tcW w:w="1559" w:type="dxa"/>
            <w:noWrap w:val="0"/>
            <w:vAlign w:val="center"/>
          </w:tcPr>
          <w:p>
            <w:pPr>
              <w:spacing w:line="280" w:lineRule="exact"/>
              <w:jc w:val="center"/>
              <w:rPr>
                <w:rFonts w:ascii="宋体"/>
                <w:color w:val="000000"/>
              </w:rPr>
            </w:pPr>
            <w:r>
              <w:rPr>
                <w:rFonts w:hint="eastAsia" w:ascii="宋体" w:hAnsi="宋体"/>
                <w:color w:val="000000"/>
              </w:rPr>
              <w:t>移动电话</w:t>
            </w:r>
          </w:p>
        </w:tc>
        <w:tc>
          <w:tcPr>
            <w:tcW w:w="1697" w:type="dxa"/>
            <w:noWrap w:val="0"/>
            <w:vAlign w:val="center"/>
          </w:tcPr>
          <w:p>
            <w:pPr>
              <w:spacing w:line="360" w:lineRule="exact"/>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56" w:hRule="atLeast"/>
          <w:jc w:val="center"/>
        </w:trPr>
        <w:tc>
          <w:tcPr>
            <w:tcW w:w="1134" w:type="dxa"/>
            <w:noWrap w:val="0"/>
            <w:vAlign w:val="center"/>
          </w:tcPr>
          <w:p>
            <w:pPr>
              <w:spacing w:line="280" w:lineRule="exact"/>
              <w:jc w:val="center"/>
              <w:rPr>
                <w:rFonts w:ascii="宋体"/>
                <w:color w:val="000000"/>
              </w:rPr>
            </w:pPr>
            <w:r>
              <w:rPr>
                <w:rFonts w:hint="eastAsia" w:ascii="宋体" w:hAnsi="宋体"/>
                <w:color w:val="000000"/>
              </w:rPr>
              <w:t>电子邮箱</w:t>
            </w:r>
          </w:p>
        </w:tc>
        <w:tc>
          <w:tcPr>
            <w:tcW w:w="4065" w:type="dxa"/>
            <w:gridSpan w:val="4"/>
            <w:noWrap w:val="0"/>
            <w:vAlign w:val="center"/>
          </w:tcPr>
          <w:p>
            <w:pPr>
              <w:spacing w:line="360" w:lineRule="exact"/>
              <w:rPr>
                <w:rFonts w:ascii="宋体"/>
                <w:color w:val="000000"/>
              </w:rPr>
            </w:pPr>
          </w:p>
        </w:tc>
        <w:tc>
          <w:tcPr>
            <w:tcW w:w="1559" w:type="dxa"/>
            <w:noWrap w:val="0"/>
            <w:vAlign w:val="center"/>
          </w:tcPr>
          <w:p>
            <w:pPr>
              <w:spacing w:line="360" w:lineRule="exact"/>
              <w:jc w:val="center"/>
              <w:rPr>
                <w:rFonts w:ascii="宋体"/>
                <w:color w:val="000000"/>
              </w:rPr>
            </w:pPr>
          </w:p>
        </w:tc>
        <w:tc>
          <w:tcPr>
            <w:tcW w:w="1697" w:type="dxa"/>
            <w:noWrap w:val="0"/>
            <w:vAlign w:val="center"/>
          </w:tcPr>
          <w:p>
            <w:pPr>
              <w:spacing w:line="360" w:lineRule="exact"/>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Before w:w="0" w:type="dxa"/>
          <w:trHeight w:val="9194" w:hRule="atLeast"/>
          <w:jc w:val="center"/>
        </w:trPr>
        <w:tc>
          <w:tcPr>
            <w:tcW w:w="8455" w:type="dxa"/>
            <w:gridSpan w:val="7"/>
            <w:noWrap w:val="0"/>
            <w:vAlign w:val="top"/>
          </w:tcPr>
          <w:p>
            <w:pPr>
              <w:spacing w:before="120" w:beforeLines="50"/>
              <w:ind w:left="105" w:leftChars="50"/>
              <w:rPr>
                <w:rFonts w:ascii="宋体" w:hAnsi="宋体"/>
                <w:color w:val="000000"/>
              </w:rPr>
            </w:pPr>
            <w:r>
              <w:rPr>
                <w:rFonts w:hint="eastAsia" w:ascii="宋体" w:hAnsi="宋体"/>
                <w:color w:val="000000"/>
              </w:rPr>
              <w:t>对本项目技术发明和推广应用情况的贡献：</w:t>
            </w:r>
          </w:p>
          <w:p>
            <w:pPr>
              <w:spacing w:before="120" w:beforeLines="50"/>
              <w:ind w:left="105" w:leftChars="50" w:right="105" w:rightChars="50" w:firstLine="421" w:firstLineChars="200"/>
              <w:rPr>
                <w:rFonts w:ascii="宋体" w:hAnsi="宋体"/>
                <w:b/>
                <w:color w:val="000000"/>
                <w:szCs w:val="21"/>
              </w:rPr>
            </w:pPr>
          </w:p>
          <w:p>
            <w:pPr>
              <w:spacing w:before="120" w:beforeLines="50"/>
              <w:ind w:left="105" w:leftChars="50" w:right="105" w:rightChars="50" w:firstLine="421" w:firstLineChars="200"/>
              <w:rPr>
                <w:rFonts w:ascii="宋体" w:hAnsi="宋体"/>
                <w:b/>
                <w:color w:val="000000"/>
                <w:szCs w:val="21"/>
              </w:rPr>
            </w:pPr>
          </w:p>
          <w:p>
            <w:pPr>
              <w:spacing w:before="120" w:beforeLines="50"/>
              <w:ind w:left="105" w:leftChars="50" w:right="105" w:rightChars="50" w:firstLine="421" w:firstLineChars="200"/>
              <w:rPr>
                <w:rFonts w:ascii="宋体" w:hAnsi="宋体"/>
                <w:b/>
                <w:color w:val="000000"/>
                <w:szCs w:val="21"/>
              </w:rPr>
            </w:pPr>
          </w:p>
          <w:p>
            <w:pPr>
              <w:spacing w:before="120" w:beforeLines="50"/>
              <w:ind w:left="105" w:leftChars="50" w:right="105" w:rightChars="50" w:firstLine="421" w:firstLineChars="200"/>
              <w:rPr>
                <w:rFonts w:ascii="宋体" w:hAnsi="宋体"/>
                <w:b/>
                <w:color w:val="000000"/>
                <w:szCs w:val="21"/>
              </w:rPr>
            </w:pPr>
          </w:p>
          <w:p>
            <w:pPr>
              <w:spacing w:before="120" w:beforeLines="50"/>
              <w:ind w:left="105" w:leftChars="50" w:right="105" w:rightChars="50" w:firstLine="421" w:firstLineChars="200"/>
              <w:rPr>
                <w:rFonts w:ascii="宋体" w:hAnsi="宋体"/>
                <w:b/>
                <w:color w:val="000000"/>
                <w:szCs w:val="21"/>
              </w:rPr>
            </w:pPr>
          </w:p>
          <w:p>
            <w:pPr>
              <w:spacing w:before="120" w:beforeLines="50"/>
              <w:ind w:left="105" w:leftChars="50" w:right="105" w:rightChars="50" w:firstLine="421" w:firstLineChars="200"/>
              <w:rPr>
                <w:rFonts w:ascii="宋体" w:hAnsi="宋体"/>
                <w:b/>
                <w:color w:val="000000"/>
                <w:szCs w:val="21"/>
              </w:rPr>
            </w:pPr>
          </w:p>
          <w:p>
            <w:pPr>
              <w:spacing w:before="120" w:beforeLines="50"/>
              <w:ind w:left="105" w:leftChars="50" w:right="105" w:rightChars="50" w:firstLine="421" w:firstLineChars="200"/>
              <w:rPr>
                <w:rFonts w:ascii="宋体" w:hAnsi="宋体"/>
                <w:b/>
                <w:color w:val="000000"/>
                <w:szCs w:val="21"/>
              </w:rPr>
            </w:pPr>
          </w:p>
          <w:p>
            <w:pPr>
              <w:spacing w:before="120" w:beforeLines="50"/>
              <w:ind w:left="105" w:leftChars="50" w:right="105" w:rightChars="50" w:firstLine="421" w:firstLineChars="200"/>
              <w:rPr>
                <w:rFonts w:ascii="宋体" w:hAnsi="宋体"/>
                <w:b/>
                <w:color w:val="000000"/>
                <w:szCs w:val="21"/>
              </w:rPr>
            </w:pPr>
          </w:p>
          <w:p>
            <w:pPr>
              <w:spacing w:before="120" w:beforeLines="50"/>
              <w:ind w:left="105" w:leftChars="50" w:right="105" w:rightChars="50" w:firstLine="421" w:firstLineChars="200"/>
              <w:rPr>
                <w:rFonts w:ascii="宋体" w:hAnsi="宋体"/>
                <w:b/>
                <w:color w:val="000000"/>
                <w:szCs w:val="21"/>
              </w:rPr>
            </w:pPr>
          </w:p>
          <w:p>
            <w:pPr>
              <w:spacing w:before="120" w:beforeLines="50"/>
              <w:ind w:left="105" w:leftChars="50" w:right="105" w:rightChars="50" w:firstLine="421" w:firstLineChars="200"/>
              <w:rPr>
                <w:rFonts w:ascii="宋体" w:hAnsi="宋体"/>
                <w:b/>
                <w:color w:val="000000"/>
                <w:szCs w:val="21"/>
              </w:rPr>
            </w:pPr>
          </w:p>
          <w:p>
            <w:pPr>
              <w:spacing w:before="120" w:beforeLines="50"/>
              <w:ind w:left="105" w:leftChars="50" w:right="105" w:rightChars="50" w:firstLine="421" w:firstLineChars="200"/>
              <w:rPr>
                <w:rFonts w:ascii="宋体" w:hAnsi="宋体"/>
                <w:b/>
                <w:color w:val="000000"/>
                <w:szCs w:val="21"/>
              </w:rPr>
            </w:pPr>
          </w:p>
          <w:p>
            <w:pPr>
              <w:spacing w:before="120" w:beforeLines="50"/>
              <w:ind w:left="105" w:leftChars="50" w:right="105" w:rightChars="50" w:firstLine="421" w:firstLineChars="200"/>
              <w:rPr>
                <w:rFonts w:ascii="宋体" w:hAnsi="宋体"/>
                <w:b/>
                <w:color w:val="000000"/>
                <w:szCs w:val="21"/>
              </w:rPr>
            </w:pPr>
          </w:p>
          <w:p>
            <w:pPr>
              <w:spacing w:before="120" w:beforeLines="50"/>
              <w:ind w:left="105" w:leftChars="50" w:right="105" w:rightChars="50" w:firstLine="421" w:firstLineChars="200"/>
              <w:rPr>
                <w:rFonts w:ascii="宋体" w:hAnsi="宋体"/>
                <w:b/>
                <w:color w:val="000000"/>
                <w:szCs w:val="21"/>
              </w:rPr>
            </w:pPr>
          </w:p>
          <w:p>
            <w:pPr>
              <w:spacing w:before="120" w:beforeLines="50"/>
              <w:ind w:left="105" w:leftChars="50" w:right="105" w:rightChars="50" w:firstLine="421" w:firstLineChars="200"/>
              <w:rPr>
                <w:rFonts w:ascii="宋体" w:hAnsi="宋体"/>
                <w:color w:val="000000"/>
              </w:rPr>
            </w:pPr>
            <w:r>
              <w:rPr>
                <w:rFonts w:hint="eastAsia" w:ascii="宋体" w:hAnsi="宋体"/>
                <w:b/>
                <w:color w:val="000000"/>
                <w:szCs w:val="21"/>
              </w:rPr>
              <w:t>声明：</w:t>
            </w:r>
            <w:r>
              <w:rPr>
                <w:rFonts w:hint="eastAsia" w:ascii="宋体" w:hAnsi="宋体"/>
                <w:color w:val="000000"/>
                <w:szCs w:val="21"/>
              </w:rPr>
              <w:t>本单位同意完成单位排名，</w:t>
            </w:r>
            <w:r>
              <w:rPr>
                <w:rFonts w:hint="eastAsia" w:ascii="宋体" w:hAnsi="宋体"/>
                <w:color w:val="000000"/>
              </w:rPr>
              <w:t>遵守《四川省科学技术奖励办法》</w:t>
            </w:r>
            <w:r>
              <w:rPr>
                <w:rFonts w:hint="eastAsia" w:ascii="宋体" w:hAnsi="宋体"/>
                <w:color w:val="000000"/>
                <w:szCs w:val="21"/>
              </w:rPr>
              <w:t>等有关规定和具体要求，承诺遵守评审工作纪律，保证所提交的材料真实有效，且不存在任何违反《中华人民共和国保守国家秘密法》和《科学技术保密规定》等相关法律法规及侵犯他人知识产权的情形。</w:t>
            </w:r>
            <w:r>
              <w:rPr>
                <w:rFonts w:hint="eastAsia" w:ascii="宋体" w:hAnsi="宋体"/>
                <w:color w:val="000000"/>
              </w:rPr>
              <w:t>如有材料虚假或违纪行为，</w:t>
            </w:r>
            <w:r>
              <w:rPr>
                <w:rFonts w:hint="eastAsia" w:ascii="宋体" w:hAnsi="宋体"/>
                <w:color w:val="000000"/>
                <w:szCs w:val="21"/>
              </w:rPr>
              <w:t>本单位</w:t>
            </w:r>
            <w:r>
              <w:rPr>
                <w:rFonts w:hint="eastAsia" w:ascii="宋体" w:hAnsi="宋体"/>
                <w:color w:val="000000"/>
              </w:rPr>
              <w:t>愿意承担相应责任并接受相应处理。如产生争议，保证积极配合调查处理工作。</w:t>
            </w:r>
          </w:p>
          <w:p>
            <w:pPr>
              <w:spacing w:line="320" w:lineRule="exact"/>
              <w:ind w:left="105" w:leftChars="50" w:right="105" w:rightChars="50" w:firstLine="420" w:firstLineChars="200"/>
              <w:rPr>
                <w:rFonts w:ascii="宋体" w:hAnsi="宋体"/>
                <w:color w:val="000000"/>
              </w:rPr>
            </w:pPr>
            <w:r>
              <w:rPr>
                <w:rFonts w:hint="eastAsia" w:ascii="宋体" w:hAnsi="宋体"/>
                <w:color w:val="000000"/>
              </w:rPr>
              <w:t>本单位对项目完成人、项目完成单位及排序无异议。</w:t>
            </w:r>
          </w:p>
          <w:p>
            <w:pPr>
              <w:spacing w:line="320" w:lineRule="exact"/>
              <w:ind w:left="105" w:leftChars="50" w:right="105" w:rightChars="50" w:firstLine="420" w:firstLineChars="200"/>
              <w:rPr>
                <w:rFonts w:ascii="宋体"/>
                <w:color w:val="000000"/>
                <w:szCs w:val="21"/>
              </w:rPr>
            </w:pPr>
          </w:p>
          <w:p>
            <w:pPr>
              <w:spacing w:line="320" w:lineRule="exact"/>
              <w:ind w:left="105" w:leftChars="50" w:right="105" w:rightChars="50" w:firstLine="420" w:firstLineChars="200"/>
              <w:rPr>
                <w:rFonts w:ascii="宋体"/>
                <w:color w:val="000000"/>
                <w:szCs w:val="21"/>
              </w:rPr>
            </w:pPr>
          </w:p>
          <w:p>
            <w:pPr>
              <w:spacing w:line="320" w:lineRule="exact"/>
              <w:ind w:left="105" w:leftChars="50" w:right="105" w:rightChars="50" w:firstLine="420" w:firstLineChars="200"/>
              <w:rPr>
                <w:rFonts w:ascii="宋体"/>
                <w:color w:val="000000"/>
                <w:szCs w:val="21"/>
              </w:rPr>
            </w:pPr>
          </w:p>
          <w:p>
            <w:pPr>
              <w:spacing w:line="320" w:lineRule="exact"/>
              <w:ind w:left="105" w:leftChars="50" w:right="105" w:rightChars="50" w:firstLine="420" w:firstLineChars="200"/>
              <w:rPr>
                <w:rFonts w:ascii="宋体"/>
                <w:color w:val="000000"/>
              </w:rPr>
            </w:pPr>
            <w:r>
              <w:rPr>
                <w:rFonts w:hint="eastAsia" w:ascii="宋体" w:hAnsi="宋体"/>
                <w:color w:val="000000"/>
              </w:rPr>
              <w:t>单位负责人签名：</w:t>
            </w:r>
            <w:r>
              <w:rPr>
                <w:rFonts w:ascii="宋体" w:hAnsi="宋体"/>
                <w:color w:val="000000"/>
              </w:rPr>
              <w:t xml:space="preserve">                                   </w:t>
            </w:r>
            <w:r>
              <w:rPr>
                <w:rFonts w:hint="eastAsia" w:ascii="宋体" w:hAnsi="宋体"/>
                <w:color w:val="000000"/>
              </w:rPr>
              <w:t>单位（盖章）</w:t>
            </w:r>
          </w:p>
          <w:p>
            <w:pPr>
              <w:spacing w:before="120" w:beforeLines="50"/>
              <w:ind w:left="105" w:leftChars="50" w:firstLine="1995" w:firstLineChars="950"/>
              <w:rPr>
                <w:rFonts w:ascii="宋体" w:hAnsi="宋体"/>
                <w:color w:val="000000"/>
              </w:rPr>
            </w:pPr>
            <w:r>
              <w:rPr>
                <w:rFonts w:hint="eastAsia" w:ascii="宋体" w:hAnsi="宋体"/>
                <w:color w:val="000000"/>
              </w:rPr>
              <w:t>年</w:t>
            </w:r>
            <w:r>
              <w:rPr>
                <w:rFonts w:ascii="宋体" w:hAnsi="宋体"/>
                <w:color w:val="000000"/>
              </w:rPr>
              <w:t xml:space="preserve">   </w:t>
            </w:r>
            <w:r>
              <w:rPr>
                <w:rFonts w:hint="eastAsia" w:ascii="宋体" w:hAnsi="宋体"/>
                <w:color w:val="000000"/>
              </w:rPr>
              <w:t>月</w:t>
            </w:r>
            <w:r>
              <w:rPr>
                <w:rFonts w:ascii="宋体" w:hAnsi="宋体"/>
                <w:color w:val="000000"/>
              </w:rPr>
              <w:t xml:space="preserve">   </w:t>
            </w:r>
            <w:r>
              <w:rPr>
                <w:rFonts w:hint="eastAsia" w:ascii="宋体" w:hAnsi="宋体"/>
                <w:color w:val="000000"/>
              </w:rPr>
              <w:t>日</w:t>
            </w:r>
            <w:r>
              <w:rPr>
                <w:rFonts w:ascii="宋体" w:hAnsi="宋体"/>
                <w:color w:val="000000"/>
              </w:rPr>
              <w:t xml:space="preserve">                                   </w:t>
            </w:r>
            <w:r>
              <w:rPr>
                <w:rFonts w:hint="eastAsia" w:ascii="宋体" w:hAnsi="宋体"/>
                <w:color w:val="000000"/>
              </w:rPr>
              <w:t>年</w:t>
            </w:r>
            <w:r>
              <w:rPr>
                <w:rFonts w:ascii="宋体" w:hAnsi="宋体"/>
                <w:color w:val="000000"/>
              </w:rPr>
              <w:t xml:space="preserve">   </w:t>
            </w:r>
            <w:r>
              <w:rPr>
                <w:rFonts w:hint="eastAsia" w:ascii="宋体" w:hAnsi="宋体"/>
                <w:color w:val="000000"/>
              </w:rPr>
              <w:t>月</w:t>
            </w:r>
            <w:r>
              <w:rPr>
                <w:rFonts w:ascii="宋体" w:hAnsi="宋体"/>
                <w:color w:val="000000"/>
              </w:rPr>
              <w:t xml:space="preserve">   </w:t>
            </w:r>
            <w:r>
              <w:rPr>
                <w:rFonts w:hint="eastAsia" w:ascii="宋体" w:hAnsi="宋体"/>
                <w:color w:val="000000"/>
              </w:rPr>
              <w:t>日</w:t>
            </w:r>
          </w:p>
          <w:p>
            <w:pPr>
              <w:spacing w:before="120" w:beforeLines="50"/>
              <w:ind w:left="105" w:leftChars="50" w:firstLine="1995" w:firstLineChars="950"/>
              <w:rPr>
                <w:rFonts w:ascii="宋体"/>
                <w:color w:val="000000"/>
                <w:szCs w:val="21"/>
              </w:rPr>
            </w:pPr>
          </w:p>
        </w:tc>
      </w:tr>
    </w:tbl>
    <w:p>
      <w:pPr>
        <w:pStyle w:val="11"/>
        <w:ind w:firstLine="0" w:firstLineChars="0"/>
        <w:jc w:val="center"/>
        <w:outlineLvl w:val="1"/>
        <w:rPr>
          <w:rFonts w:ascii="宋体" w:hAnsi="宋体"/>
          <w:color w:val="000000"/>
          <w:sz w:val="28"/>
        </w:rPr>
      </w:pPr>
    </w:p>
    <w:p>
      <w:pPr>
        <w:pStyle w:val="11"/>
        <w:ind w:firstLine="0" w:firstLineChars="0"/>
        <w:jc w:val="center"/>
        <w:outlineLvl w:val="1"/>
        <w:rPr>
          <w:rFonts w:ascii="宋体" w:hAnsi="宋体"/>
          <w:color w:val="000000"/>
          <w:sz w:val="28"/>
        </w:rPr>
      </w:pPr>
    </w:p>
    <w:p>
      <w:pPr>
        <w:pStyle w:val="11"/>
        <w:ind w:firstLine="0" w:firstLineChars="0"/>
        <w:jc w:val="center"/>
        <w:outlineLvl w:val="1"/>
        <w:rPr>
          <w:rFonts w:ascii="宋体" w:hAnsi="宋体" w:eastAsia="宋体"/>
          <w:b/>
          <w:color w:val="000000"/>
          <w:sz w:val="30"/>
          <w:szCs w:val="30"/>
        </w:rPr>
      </w:pPr>
      <w:r>
        <w:rPr>
          <w:rFonts w:hint="eastAsia" w:ascii="宋体" w:hAnsi="宋体" w:eastAsia="宋体"/>
          <w:b/>
          <w:color w:val="000000"/>
          <w:sz w:val="30"/>
          <w:szCs w:val="30"/>
        </w:rPr>
        <w:t>十一、第一完成人承诺书</w:t>
      </w:r>
    </w:p>
    <w:p>
      <w:pPr>
        <w:spacing w:line="560" w:lineRule="exact"/>
        <w:ind w:firstLine="642" w:firstLineChars="200"/>
        <w:rPr>
          <w:rFonts w:ascii="仿宋_GB2312" w:hAnsi="宋体" w:eastAsia="仿宋_GB2312"/>
          <w:b/>
          <w:color w:val="000000"/>
          <w:sz w:val="32"/>
          <w:szCs w:val="32"/>
        </w:rPr>
      </w:pPr>
    </w:p>
    <w:p>
      <w:pPr>
        <w:spacing w:line="560" w:lineRule="exact"/>
        <w:ind w:firstLine="600" w:firstLineChars="200"/>
        <w:rPr>
          <w:rFonts w:ascii="仿宋_GB2312" w:hAnsi="宋体" w:eastAsia="仿宋_GB2312"/>
          <w:color w:val="000000"/>
          <w:sz w:val="30"/>
          <w:szCs w:val="30"/>
        </w:rPr>
      </w:pPr>
      <w:r>
        <w:rPr>
          <w:rFonts w:hint="eastAsia" w:ascii="仿宋_GB2312" w:hAnsi="宋体" w:eastAsia="仿宋_GB2312"/>
          <w:color w:val="000000"/>
          <w:sz w:val="30"/>
          <w:szCs w:val="30"/>
        </w:rPr>
        <w:t>本人作为</w:t>
      </w:r>
      <w:r>
        <w:rPr>
          <w:rFonts w:hint="eastAsia" w:ascii="仿宋_GB2312" w:hAnsi="宋体" w:eastAsia="仿宋_GB2312"/>
          <w:color w:val="000000"/>
          <w:sz w:val="30"/>
          <w:szCs w:val="30"/>
          <w:u w:val="single"/>
        </w:rPr>
        <w:t xml:space="preserve">　          </w:t>
      </w:r>
      <w:r>
        <w:rPr>
          <w:rFonts w:hint="eastAsia" w:ascii="仿宋_GB2312" w:hAnsi="宋体" w:eastAsia="仿宋_GB2312"/>
          <w:color w:val="000000"/>
          <w:sz w:val="30"/>
          <w:szCs w:val="30"/>
        </w:rPr>
        <w:t>提名项目第一完成人，已全面、准确了解四川省技术发明奖申报的法规及程序要求，已据此如实填写四川省</w:t>
      </w:r>
      <w:r>
        <w:rPr>
          <w:rFonts w:ascii="仿宋_GB2312" w:hAnsi="宋体" w:eastAsia="仿宋_GB2312"/>
          <w:color w:val="000000"/>
          <w:sz w:val="30"/>
          <w:szCs w:val="30"/>
        </w:rPr>
        <w:t>技术</w:t>
      </w:r>
      <w:r>
        <w:rPr>
          <w:rFonts w:hint="eastAsia" w:ascii="仿宋_GB2312" w:hAnsi="宋体" w:eastAsia="仿宋_GB2312"/>
          <w:color w:val="000000"/>
          <w:sz w:val="30"/>
          <w:szCs w:val="30"/>
        </w:rPr>
        <w:t>发明奖提名书，现对提名书的合法性、真实性郑重承诺如下：</w:t>
      </w:r>
    </w:p>
    <w:p>
      <w:pPr>
        <w:spacing w:line="520" w:lineRule="exact"/>
        <w:ind w:firstLine="600" w:firstLineChars="200"/>
        <w:rPr>
          <w:rFonts w:ascii="仿宋_GB2312" w:hAnsi="宋体" w:eastAsia="仿宋_GB2312"/>
          <w:color w:val="000000"/>
          <w:sz w:val="30"/>
          <w:szCs w:val="30"/>
        </w:rPr>
      </w:pPr>
      <w:r>
        <w:rPr>
          <w:rFonts w:hint="eastAsia" w:ascii="仿宋_GB2312" w:hAnsi="宋体" w:eastAsia="仿宋_GB2312"/>
          <w:color w:val="000000"/>
          <w:sz w:val="30"/>
          <w:szCs w:val="30"/>
        </w:rPr>
        <w:t>一、本项目在提名书“七、主要知识产权和标准规范等目录，八、论文专著目录” 中所列知识产权符合提名要求且无争议；所列知识产权、标准规范以及论文专著用于提名</w:t>
      </w:r>
      <w:r>
        <w:rPr>
          <w:rFonts w:ascii="仿宋_GB2312" w:hAnsi="宋体" w:eastAsia="仿宋_GB2312"/>
          <w:color w:val="000000"/>
          <w:sz w:val="30"/>
          <w:szCs w:val="30"/>
        </w:rPr>
        <w:t>20</w:t>
      </w:r>
      <w:r>
        <w:rPr>
          <w:rFonts w:hint="eastAsia" w:ascii="仿宋_GB2312" w:hAnsi="宋体" w:eastAsia="仿宋_GB2312"/>
          <w:color w:val="000000"/>
          <w:sz w:val="30"/>
          <w:szCs w:val="30"/>
        </w:rPr>
        <w:t>2</w:t>
      </w:r>
      <w:r>
        <w:rPr>
          <w:rFonts w:hint="eastAsia" w:ascii="仿宋_GB2312" w:hAnsi="宋体" w:eastAsia="仿宋_GB2312"/>
          <w:color w:val="000000"/>
          <w:sz w:val="30"/>
          <w:szCs w:val="30"/>
          <w:lang w:val="en-US" w:eastAsia="zh-CN"/>
        </w:rPr>
        <w:t>3</w:t>
      </w:r>
      <w:r>
        <w:rPr>
          <w:rFonts w:hint="eastAsia" w:ascii="仿宋_GB2312" w:hAnsi="宋体" w:eastAsia="仿宋_GB2312"/>
          <w:color w:val="000000"/>
          <w:sz w:val="30"/>
          <w:szCs w:val="30"/>
        </w:rPr>
        <w:t>年度四川省技术发明奖的情况，已征得未列入项目主要完成人的权利人（发明专利指发明人）的同意；有关知情证明材料均存档备查</w:t>
      </w:r>
      <w:r>
        <w:rPr>
          <w:rFonts w:hint="eastAsia" w:ascii="仿宋_GB2312" w:hAnsi="宋体" w:eastAsia="仿宋_GB2312"/>
          <w:color w:val="000000"/>
          <w:sz w:val="30"/>
          <w:szCs w:val="30"/>
          <w:lang w:eastAsia="zh-CN"/>
        </w:rPr>
        <w:t>。</w:t>
      </w:r>
      <w:r>
        <w:rPr>
          <w:rFonts w:hint="eastAsia" w:ascii="仿宋_GB2312" w:hAnsi="宋体" w:eastAsia="仿宋_GB2312"/>
          <w:color w:val="000000"/>
          <w:sz w:val="30"/>
          <w:szCs w:val="30"/>
        </w:rPr>
        <w:t>如因上述事项引发争议，将积极配合调查处理并承担相应责任。</w:t>
      </w:r>
    </w:p>
    <w:p>
      <w:pPr>
        <w:spacing w:line="560" w:lineRule="exact"/>
        <w:ind w:firstLine="600" w:firstLineChars="200"/>
        <w:rPr>
          <w:rFonts w:ascii="仿宋_GB2312" w:hAnsi="宋体" w:eastAsia="仿宋_GB2312"/>
          <w:color w:val="000000"/>
          <w:sz w:val="30"/>
          <w:szCs w:val="30"/>
        </w:rPr>
      </w:pPr>
      <w:r>
        <w:rPr>
          <w:rFonts w:hint="eastAsia" w:ascii="仿宋_GB2312" w:hAnsi="宋体" w:eastAsia="仿宋_GB2312"/>
          <w:color w:val="000000"/>
          <w:sz w:val="30"/>
          <w:szCs w:val="30"/>
        </w:rPr>
        <w:t>二、本人作为项目第一</w:t>
      </w:r>
      <w:r>
        <w:rPr>
          <w:rFonts w:ascii="仿宋_GB2312" w:hAnsi="宋体" w:eastAsia="仿宋_GB2312"/>
          <w:color w:val="000000"/>
          <w:sz w:val="30"/>
          <w:szCs w:val="30"/>
        </w:rPr>
        <w:t>完成</w:t>
      </w:r>
      <w:r>
        <w:rPr>
          <w:rFonts w:hint="eastAsia" w:ascii="仿宋_GB2312" w:hAnsi="宋体" w:eastAsia="仿宋_GB2312"/>
          <w:color w:val="000000"/>
          <w:sz w:val="30"/>
          <w:szCs w:val="30"/>
        </w:rPr>
        <w:t>人，对本项目</w:t>
      </w:r>
      <w:r>
        <w:rPr>
          <w:rFonts w:ascii="仿宋_GB2312" w:hAnsi="宋体" w:eastAsia="仿宋_GB2312"/>
          <w:color w:val="000000"/>
          <w:sz w:val="30"/>
          <w:szCs w:val="30"/>
        </w:rPr>
        <w:t>完成</w:t>
      </w:r>
      <w:r>
        <w:rPr>
          <w:rFonts w:hint="eastAsia" w:ascii="仿宋_GB2312" w:hAnsi="宋体" w:eastAsia="仿宋_GB2312"/>
          <w:color w:val="000000"/>
          <w:sz w:val="30"/>
          <w:szCs w:val="30"/>
        </w:rPr>
        <w:t>人合作关系说明内容的真实性负责。</w:t>
      </w:r>
    </w:p>
    <w:p>
      <w:pPr>
        <w:spacing w:line="560" w:lineRule="exact"/>
        <w:ind w:firstLine="600" w:firstLineChars="200"/>
        <w:rPr>
          <w:rFonts w:ascii="仿宋_GB2312" w:hAnsi="宋体" w:eastAsia="仿宋_GB2312"/>
          <w:color w:val="000000"/>
          <w:sz w:val="30"/>
          <w:szCs w:val="30"/>
        </w:rPr>
      </w:pPr>
      <w:r>
        <w:rPr>
          <w:rFonts w:hint="eastAsia" w:ascii="仿宋_GB2312" w:hAnsi="宋体" w:eastAsia="仿宋_GB2312"/>
          <w:color w:val="000000"/>
          <w:sz w:val="30"/>
          <w:szCs w:val="30"/>
        </w:rPr>
        <w:t>三、本人保证所提供的提名材料真实有效，所有知识产权归国内所有</w:t>
      </w:r>
      <w:r>
        <w:rPr>
          <w:rFonts w:hint="eastAsia" w:ascii="宋体" w:hAnsi="宋体"/>
          <w:b/>
          <w:bCs/>
          <w:color w:val="000000"/>
          <w:szCs w:val="28"/>
        </w:rPr>
        <w:t>，</w:t>
      </w:r>
      <w:r>
        <w:rPr>
          <w:rFonts w:hint="eastAsia" w:ascii="仿宋_GB2312" w:hAnsi="宋体" w:eastAsia="仿宋_GB2312"/>
          <w:color w:val="000000"/>
          <w:sz w:val="30"/>
          <w:szCs w:val="30"/>
        </w:rPr>
        <w:t>且不存在违反相关法律法规及侵犯他人知识产权的情形。</w:t>
      </w:r>
    </w:p>
    <w:p>
      <w:pPr>
        <w:spacing w:line="560" w:lineRule="exact"/>
        <w:ind w:firstLine="600" w:firstLineChars="200"/>
        <w:rPr>
          <w:rFonts w:ascii="仿宋_GB2312" w:hAnsi="宋体" w:eastAsia="仿宋_GB2312"/>
          <w:color w:val="000000"/>
          <w:sz w:val="30"/>
          <w:szCs w:val="30"/>
        </w:rPr>
      </w:pPr>
      <w:r>
        <w:rPr>
          <w:rFonts w:hint="eastAsia" w:ascii="仿宋_GB2312" w:hAnsi="宋体" w:eastAsia="仿宋_GB2312"/>
          <w:color w:val="000000"/>
          <w:sz w:val="30"/>
          <w:szCs w:val="30"/>
        </w:rPr>
        <w:t>本人若违反上述承诺，愿意承担由此带来的一切后果及相关法律责任。</w:t>
      </w:r>
    </w:p>
    <w:p>
      <w:pPr>
        <w:spacing w:line="560" w:lineRule="exact"/>
        <w:ind w:firstLine="600" w:firstLineChars="200"/>
        <w:rPr>
          <w:rFonts w:ascii="仿宋_GB2312" w:hAnsi="宋体" w:eastAsia="仿宋_GB2312"/>
          <w:color w:val="000000"/>
          <w:sz w:val="30"/>
          <w:szCs w:val="30"/>
        </w:rPr>
      </w:pPr>
    </w:p>
    <w:p>
      <w:pPr>
        <w:spacing w:line="560" w:lineRule="exact"/>
        <w:ind w:firstLine="600" w:firstLineChars="200"/>
        <w:rPr>
          <w:rFonts w:ascii="仿宋_GB2312" w:hAnsi="宋体" w:eastAsia="仿宋_GB2312"/>
          <w:color w:val="000000"/>
          <w:sz w:val="30"/>
          <w:szCs w:val="30"/>
        </w:rPr>
      </w:pPr>
    </w:p>
    <w:p>
      <w:pPr>
        <w:spacing w:line="560" w:lineRule="exact"/>
        <w:ind w:right="640" w:firstLine="600" w:firstLineChars="200"/>
        <w:jc w:val="center"/>
        <w:rPr>
          <w:rFonts w:ascii="仿宋_GB2312" w:hAnsi="宋体" w:eastAsia="仿宋_GB2312"/>
          <w:color w:val="000000"/>
          <w:sz w:val="30"/>
          <w:szCs w:val="30"/>
        </w:rPr>
      </w:pPr>
      <w:r>
        <w:rPr>
          <w:rFonts w:hint="eastAsia" w:ascii="仿宋_GB2312" w:hAnsi="宋体" w:eastAsia="仿宋_GB2312"/>
          <w:color w:val="000000"/>
          <w:sz w:val="30"/>
          <w:szCs w:val="30"/>
        </w:rPr>
        <w:t xml:space="preserve">                  第一完成人签字：</w:t>
      </w:r>
    </w:p>
    <w:p>
      <w:pPr>
        <w:spacing w:line="240" w:lineRule="exact"/>
        <w:ind w:right="641" w:firstLine="600" w:firstLineChars="200"/>
        <w:jc w:val="center"/>
        <w:rPr>
          <w:rFonts w:ascii="仿宋_GB2312" w:hAnsi="宋体" w:eastAsia="仿宋_GB2312"/>
          <w:color w:val="000000"/>
          <w:sz w:val="30"/>
          <w:szCs w:val="30"/>
        </w:rPr>
      </w:pPr>
    </w:p>
    <w:p>
      <w:pPr>
        <w:spacing w:line="560" w:lineRule="exact"/>
        <w:ind w:right="820" w:firstLine="600" w:firstLineChars="200"/>
        <w:jc w:val="right"/>
        <w:rPr>
          <w:rFonts w:ascii="仿宋_GB2312" w:hAnsi="宋体" w:eastAsia="仿宋_GB2312"/>
          <w:color w:val="000000"/>
          <w:sz w:val="30"/>
          <w:szCs w:val="30"/>
        </w:rPr>
      </w:pPr>
      <w:r>
        <w:rPr>
          <w:rFonts w:hint="eastAsia" w:ascii="仿宋_GB2312" w:hAnsi="宋体" w:eastAsia="仿宋_GB2312"/>
          <w:color w:val="000000"/>
          <w:sz w:val="30"/>
          <w:szCs w:val="30"/>
        </w:rPr>
        <w:t xml:space="preserve">年  </w:t>
      </w:r>
      <w:r>
        <w:rPr>
          <w:rFonts w:ascii="仿宋_GB2312" w:hAnsi="宋体" w:eastAsia="仿宋_GB2312"/>
          <w:color w:val="000000"/>
          <w:sz w:val="30"/>
          <w:szCs w:val="30"/>
        </w:rPr>
        <w:t xml:space="preserve"> </w:t>
      </w:r>
      <w:r>
        <w:rPr>
          <w:rFonts w:hint="eastAsia" w:ascii="仿宋_GB2312" w:hAnsi="宋体" w:eastAsia="仿宋_GB2312"/>
          <w:color w:val="000000"/>
          <w:sz w:val="30"/>
          <w:szCs w:val="30"/>
        </w:rPr>
        <w:t xml:space="preserve">月  </w:t>
      </w:r>
      <w:r>
        <w:rPr>
          <w:rFonts w:ascii="仿宋_GB2312" w:hAnsi="宋体" w:eastAsia="仿宋_GB2312"/>
          <w:color w:val="000000"/>
          <w:sz w:val="30"/>
          <w:szCs w:val="30"/>
        </w:rPr>
        <w:t xml:space="preserve"> </w:t>
      </w:r>
      <w:r>
        <w:rPr>
          <w:rFonts w:hint="eastAsia" w:ascii="仿宋_GB2312" w:hAnsi="宋体" w:eastAsia="仿宋_GB2312"/>
          <w:color w:val="000000"/>
          <w:sz w:val="30"/>
          <w:szCs w:val="30"/>
        </w:rPr>
        <w:t>日</w:t>
      </w:r>
    </w:p>
    <w:p>
      <w:pPr>
        <w:pStyle w:val="11"/>
        <w:ind w:firstLine="0" w:firstLineChars="0"/>
        <w:jc w:val="center"/>
        <w:outlineLvl w:val="1"/>
        <w:rPr>
          <w:rFonts w:ascii="宋体" w:hAnsi="宋体"/>
          <w:color w:val="000000"/>
          <w:sz w:val="28"/>
        </w:rPr>
      </w:pPr>
    </w:p>
    <w:p>
      <w:pPr>
        <w:pStyle w:val="11"/>
        <w:ind w:firstLine="0" w:firstLineChars="0"/>
        <w:jc w:val="center"/>
        <w:outlineLvl w:val="1"/>
        <w:rPr>
          <w:rFonts w:ascii="宋体" w:hAnsi="宋体"/>
          <w:color w:val="000000"/>
          <w:sz w:val="28"/>
        </w:rPr>
      </w:pPr>
    </w:p>
    <w:p>
      <w:pPr>
        <w:pStyle w:val="11"/>
        <w:ind w:firstLine="0" w:firstLineChars="0"/>
        <w:jc w:val="center"/>
        <w:outlineLvl w:val="1"/>
        <w:rPr>
          <w:rFonts w:ascii="宋体" w:hAnsi="宋体"/>
          <w:b/>
          <w:color w:val="000000"/>
          <w:sz w:val="28"/>
        </w:rPr>
      </w:pPr>
    </w:p>
    <w:p>
      <w:pPr>
        <w:pStyle w:val="11"/>
        <w:ind w:firstLine="0" w:firstLineChars="0"/>
        <w:jc w:val="center"/>
        <w:outlineLvl w:val="1"/>
        <w:rPr>
          <w:rFonts w:hint="eastAsia" w:ascii="宋体" w:hAnsi="宋体" w:eastAsia="宋体"/>
          <w:b/>
          <w:color w:val="000000"/>
          <w:sz w:val="28"/>
        </w:rPr>
      </w:pPr>
    </w:p>
    <w:p>
      <w:pPr>
        <w:pStyle w:val="11"/>
        <w:ind w:firstLine="0" w:firstLineChars="0"/>
        <w:jc w:val="center"/>
        <w:outlineLvl w:val="1"/>
        <w:rPr>
          <w:rFonts w:ascii="宋体" w:hAnsi="宋体" w:eastAsia="宋体"/>
          <w:b/>
          <w:color w:val="000000"/>
        </w:rPr>
      </w:pPr>
      <w:r>
        <w:rPr>
          <w:rFonts w:hint="eastAsia" w:ascii="宋体" w:hAnsi="宋体" w:eastAsia="宋体"/>
          <w:b/>
          <w:color w:val="000000"/>
          <w:sz w:val="28"/>
        </w:rPr>
        <w:t>十二</w:t>
      </w:r>
      <w:r>
        <w:rPr>
          <w:rFonts w:ascii="宋体" w:hAnsi="宋体" w:eastAsia="宋体"/>
          <w:b/>
          <w:color w:val="000000"/>
          <w:sz w:val="28"/>
        </w:rPr>
        <w:t>、附件</w:t>
      </w:r>
    </w:p>
    <w:p>
      <w:pPr>
        <w:pStyle w:val="11"/>
        <w:spacing w:line="520" w:lineRule="exact"/>
        <w:ind w:firstLine="240" w:firstLineChars="100"/>
        <w:rPr>
          <w:rFonts w:ascii="宋体" w:hAnsi="宋体"/>
          <w:b/>
          <w:color w:val="000000"/>
        </w:rPr>
      </w:pPr>
      <w:r>
        <w:rPr>
          <w:rFonts w:hint="eastAsia" w:ascii="宋体" w:hAnsi="宋体"/>
          <w:b/>
          <w:color w:val="000000"/>
        </w:rPr>
        <w:t>一、必备附件</w:t>
      </w:r>
    </w:p>
    <w:p>
      <w:pPr>
        <w:pStyle w:val="11"/>
        <w:spacing w:line="520" w:lineRule="exact"/>
        <w:ind w:firstLine="240" w:firstLineChars="100"/>
        <w:rPr>
          <w:rFonts w:ascii="宋体" w:hAnsi="宋体"/>
          <w:color w:val="000000"/>
        </w:rPr>
      </w:pPr>
      <w:r>
        <w:rPr>
          <w:rFonts w:ascii="宋体" w:hAnsi="宋体"/>
          <w:color w:val="000000"/>
        </w:rPr>
        <w:t>1</w:t>
      </w:r>
      <w:r>
        <w:rPr>
          <w:rFonts w:hint="eastAsia" w:ascii="宋体" w:hAnsi="宋体"/>
          <w:color w:val="000000"/>
        </w:rPr>
        <w:t>.核心知识产权证明（“主要</w:t>
      </w:r>
      <w:r>
        <w:rPr>
          <w:rFonts w:ascii="宋体" w:hAnsi="宋体"/>
          <w:color w:val="000000"/>
        </w:rPr>
        <w:t>知识产权</w:t>
      </w:r>
      <w:r>
        <w:rPr>
          <w:rFonts w:hint="eastAsia" w:ascii="宋体" w:hAnsi="宋体"/>
          <w:color w:val="000000"/>
        </w:rPr>
        <w:t>和标准规范等目录”和“论文专著目录”前3项）</w:t>
      </w:r>
    </w:p>
    <w:p>
      <w:pPr>
        <w:pStyle w:val="11"/>
        <w:spacing w:line="520" w:lineRule="exact"/>
        <w:ind w:firstLine="240" w:firstLineChars="100"/>
        <w:rPr>
          <w:rFonts w:ascii="宋体" w:hAnsi="宋体"/>
          <w:b/>
          <w:color w:val="000000"/>
        </w:rPr>
      </w:pPr>
      <w:r>
        <w:rPr>
          <w:rFonts w:hint="eastAsia" w:ascii="宋体" w:hAnsi="宋体"/>
          <w:color w:val="000000"/>
        </w:rPr>
        <w:t>2. 应用满两年的佐证材料</w:t>
      </w:r>
      <w:r>
        <w:rPr>
          <w:rFonts w:hint="eastAsia" w:ascii="宋体" w:hAnsi="宋体"/>
          <w:b/>
          <w:color w:val="000000"/>
        </w:rPr>
        <w:t>（其中至少一份需为应用满两年的佐证材料）</w:t>
      </w:r>
    </w:p>
    <w:p>
      <w:pPr>
        <w:pStyle w:val="11"/>
        <w:spacing w:line="520" w:lineRule="exact"/>
        <w:ind w:firstLine="240" w:firstLineChars="100"/>
        <w:rPr>
          <w:rFonts w:hint="eastAsia" w:ascii="宋体" w:hAnsi="宋体"/>
          <w:color w:val="000000"/>
        </w:rPr>
      </w:pPr>
      <w:r>
        <w:rPr>
          <w:rFonts w:ascii="宋体" w:hAnsi="宋体"/>
          <w:color w:val="000000"/>
        </w:rPr>
        <w:t>3</w:t>
      </w:r>
      <w:r>
        <w:rPr>
          <w:rFonts w:hint="eastAsia" w:ascii="宋体" w:hAnsi="宋体"/>
          <w:color w:val="000000"/>
        </w:rPr>
        <w:t>.</w:t>
      </w:r>
      <w:r>
        <w:rPr>
          <w:rFonts w:ascii="宋体" w:hAnsi="宋体"/>
          <w:color w:val="000000"/>
        </w:rPr>
        <w:t>国家法律法规要求审批的批准文件</w:t>
      </w:r>
    </w:p>
    <w:p>
      <w:pPr>
        <w:pStyle w:val="11"/>
        <w:spacing w:line="520" w:lineRule="exact"/>
        <w:ind w:firstLine="240" w:firstLineChars="100"/>
        <w:rPr>
          <w:rFonts w:ascii="宋体" w:hAnsi="宋体"/>
          <w:color w:val="000000"/>
        </w:rPr>
      </w:pPr>
      <w:r>
        <w:rPr>
          <w:rFonts w:ascii="宋体" w:hAnsi="宋体"/>
          <w:color w:val="000000"/>
        </w:rPr>
        <w:t>4</w:t>
      </w:r>
      <w:r>
        <w:rPr>
          <w:rFonts w:hint="eastAsia" w:ascii="宋体" w:hAnsi="宋体"/>
          <w:color w:val="000000"/>
        </w:rPr>
        <w:t>. 完成人合作关系说明及情况汇总表（模板附后）</w:t>
      </w:r>
    </w:p>
    <w:p>
      <w:pPr>
        <w:pStyle w:val="11"/>
        <w:spacing w:line="520" w:lineRule="exact"/>
        <w:ind w:firstLine="240" w:firstLineChars="100"/>
        <w:rPr>
          <w:rFonts w:ascii="宋体" w:hAnsi="宋体"/>
          <w:color w:val="000000"/>
        </w:rPr>
      </w:pPr>
      <w:r>
        <w:rPr>
          <w:rFonts w:hint="eastAsia" w:ascii="宋体" w:hAnsi="宋体"/>
          <w:color w:val="000000"/>
        </w:rPr>
        <w:t>5.外籍完成人国内单位聘用合同</w:t>
      </w:r>
    </w:p>
    <w:p>
      <w:pPr>
        <w:pStyle w:val="11"/>
        <w:adjustRightInd w:val="0"/>
        <w:snapToGrid w:val="0"/>
        <w:spacing w:line="520" w:lineRule="exact"/>
        <w:ind w:firstLine="240" w:firstLineChars="100"/>
        <w:rPr>
          <w:rFonts w:ascii="宋体" w:hAnsi="宋体"/>
          <w:color w:val="000000"/>
        </w:rPr>
      </w:pPr>
      <w:r>
        <w:rPr>
          <w:rFonts w:hint="eastAsia" w:ascii="宋体" w:hAnsi="宋体"/>
          <w:b/>
          <w:color w:val="000000"/>
        </w:rPr>
        <w:t>二、其他附件</w:t>
      </w:r>
    </w:p>
    <w:p>
      <w:pPr>
        <w:pStyle w:val="11"/>
        <w:adjustRightInd w:val="0"/>
        <w:snapToGrid w:val="0"/>
        <w:spacing w:line="520" w:lineRule="exact"/>
        <w:ind w:firstLine="244" w:firstLineChars="100"/>
        <w:rPr>
          <w:rFonts w:ascii="宋体" w:hAnsi="宋体"/>
          <w:color w:val="000000"/>
          <w:spacing w:val="2"/>
        </w:rPr>
      </w:pPr>
      <w:r>
        <w:rPr>
          <w:rFonts w:hint="eastAsia" w:ascii="宋体" w:hAnsi="宋体"/>
          <w:color w:val="000000"/>
          <w:spacing w:val="2"/>
        </w:rPr>
        <w:t>1</w:t>
      </w:r>
      <w:r>
        <w:rPr>
          <w:rFonts w:hint="eastAsia" w:ascii="宋体" w:hAnsi="宋体"/>
          <w:color w:val="000000"/>
        </w:rPr>
        <w:t>.</w:t>
      </w:r>
      <w:r>
        <w:rPr>
          <w:rFonts w:hint="eastAsia" w:ascii="宋体" w:hAnsi="宋体"/>
          <w:color w:val="000000"/>
          <w:spacing w:val="2"/>
        </w:rPr>
        <w:t>应用情况和效果佐证材料</w:t>
      </w:r>
    </w:p>
    <w:p>
      <w:pPr>
        <w:pStyle w:val="11"/>
        <w:adjustRightInd w:val="0"/>
        <w:snapToGrid w:val="0"/>
        <w:spacing w:line="520" w:lineRule="exact"/>
        <w:ind w:firstLine="244" w:firstLineChars="100"/>
        <w:rPr>
          <w:rFonts w:ascii="宋体" w:hAnsi="宋体"/>
          <w:color w:val="000000"/>
          <w:spacing w:val="2"/>
        </w:rPr>
      </w:pPr>
      <w:r>
        <w:rPr>
          <w:rFonts w:hint="eastAsia" w:ascii="宋体" w:hAnsi="宋体"/>
          <w:color w:val="000000"/>
          <w:spacing w:val="2"/>
        </w:rPr>
        <w:t>2</w:t>
      </w:r>
      <w:r>
        <w:rPr>
          <w:rFonts w:hint="eastAsia" w:ascii="宋体" w:hAnsi="宋体"/>
          <w:color w:val="000000"/>
        </w:rPr>
        <w:t>.</w:t>
      </w:r>
      <w:r>
        <w:rPr>
          <w:rFonts w:hint="eastAsia" w:ascii="宋体" w:hAnsi="宋体"/>
          <w:color w:val="000000"/>
          <w:spacing w:val="2"/>
        </w:rPr>
        <w:t>其他</w:t>
      </w:r>
    </w:p>
    <w:p>
      <w:pPr>
        <w:pStyle w:val="11"/>
        <w:spacing w:line="390" w:lineRule="exact"/>
        <w:rPr>
          <w:rFonts w:ascii="宋体" w:hAnsi="宋体"/>
          <w:color w:val="000000"/>
        </w:rPr>
      </w:pPr>
    </w:p>
    <w:p>
      <w:pPr>
        <w:pStyle w:val="11"/>
        <w:spacing w:line="390" w:lineRule="exact"/>
        <w:rPr>
          <w:rFonts w:ascii="宋体" w:hAnsi="宋体"/>
          <w:color w:val="000000"/>
        </w:rPr>
      </w:pPr>
    </w:p>
    <w:p>
      <w:pPr>
        <w:pStyle w:val="11"/>
        <w:spacing w:line="390" w:lineRule="exact"/>
        <w:rPr>
          <w:rFonts w:ascii="宋体" w:hAnsi="宋体"/>
          <w:color w:val="000000"/>
        </w:rPr>
      </w:pPr>
    </w:p>
    <w:p>
      <w:pPr>
        <w:pStyle w:val="11"/>
        <w:spacing w:line="390" w:lineRule="exact"/>
        <w:rPr>
          <w:rFonts w:ascii="宋体" w:hAnsi="宋体"/>
          <w:color w:val="000000"/>
        </w:rPr>
      </w:pPr>
    </w:p>
    <w:p>
      <w:pPr>
        <w:widowControl/>
        <w:rPr>
          <w:rFonts w:ascii="宋体" w:hAnsi="宋体"/>
          <w:b/>
          <w:color w:val="000000"/>
          <w:sz w:val="24"/>
          <w:szCs w:val="24"/>
        </w:rPr>
      </w:pPr>
      <w:r>
        <w:rPr>
          <w:rFonts w:ascii="宋体" w:hAnsi="宋体"/>
          <w:color w:val="000000"/>
        </w:rPr>
        <w:br w:type="page"/>
      </w:r>
    </w:p>
    <w:p>
      <w:pPr>
        <w:widowControl/>
        <w:jc w:val="center"/>
        <w:rPr>
          <w:rFonts w:ascii="宋体" w:hAnsi="宋体"/>
          <w:color w:val="000000"/>
          <w:sz w:val="28"/>
        </w:rPr>
      </w:pPr>
      <w:r>
        <w:rPr>
          <w:rFonts w:hint="eastAsia" w:ascii="宋体" w:hAnsi="宋体"/>
          <w:b/>
          <w:color w:val="000000"/>
          <w:sz w:val="28"/>
        </w:rPr>
        <w:t>完成人合作关系说明</w:t>
      </w: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tabs>
          <w:tab w:val="left" w:pos="5798"/>
        </w:tabs>
        <w:rPr>
          <w:rFonts w:ascii="宋体" w:hAnsi="宋体"/>
          <w:color w:val="000000"/>
          <w:sz w:val="28"/>
        </w:rPr>
      </w:pPr>
    </w:p>
    <w:p>
      <w:pPr>
        <w:rPr>
          <w:rFonts w:ascii="宋体" w:hAnsi="宋体"/>
          <w:color w:val="000000"/>
          <w:sz w:val="28"/>
        </w:rPr>
      </w:pPr>
    </w:p>
    <w:p>
      <w:pPr>
        <w:widowControl/>
        <w:jc w:val="cente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pStyle w:val="11"/>
        <w:adjustRightInd w:val="0"/>
        <w:spacing w:line="320" w:lineRule="exact"/>
        <w:ind w:firstLine="560"/>
        <w:rPr>
          <w:rFonts w:ascii="宋体" w:hAnsi="宋体"/>
          <w:b/>
          <w:bCs/>
          <w:color w:val="000000"/>
          <w:szCs w:val="28"/>
        </w:rPr>
      </w:pPr>
      <w:r>
        <w:rPr>
          <w:rFonts w:ascii="宋体" w:hAnsi="宋体"/>
          <w:color w:val="000000"/>
          <w:sz w:val="28"/>
        </w:rPr>
        <w:tab/>
      </w:r>
    </w:p>
    <w:p>
      <w:pPr>
        <w:wordWrap w:val="0"/>
        <w:jc w:val="right"/>
        <w:rPr>
          <w:rFonts w:ascii="宋体" w:hAnsi="宋体"/>
          <w:color w:val="000000"/>
          <w:sz w:val="36"/>
        </w:rPr>
      </w:pPr>
      <w:r>
        <w:rPr>
          <w:rFonts w:hint="eastAsia" w:ascii="宋体" w:hAnsi="宋体"/>
          <w:b/>
          <w:bCs/>
          <w:color w:val="000000"/>
          <w:sz w:val="24"/>
          <w:szCs w:val="28"/>
        </w:rPr>
        <w:t xml:space="preserve">    </w:t>
      </w:r>
    </w:p>
    <w:p>
      <w:pPr>
        <w:ind w:firstLine="140" w:firstLineChars="50"/>
        <w:rPr>
          <w:rFonts w:ascii="宋体" w:hAnsi="宋体"/>
          <w:b/>
          <w:color w:val="000000"/>
          <w:sz w:val="24"/>
          <w:szCs w:val="24"/>
        </w:rPr>
      </w:pPr>
      <w:r>
        <w:rPr>
          <w:rFonts w:ascii="宋体" w:hAnsi="宋体"/>
          <w:color w:val="000000"/>
          <w:sz w:val="28"/>
        </w:rPr>
        <w:br w:type="page"/>
      </w:r>
    </w:p>
    <w:p>
      <w:pPr>
        <w:ind w:firstLine="140" w:firstLineChars="50"/>
        <w:jc w:val="center"/>
        <w:rPr>
          <w:rFonts w:ascii="宋体" w:hAnsi="宋体"/>
          <w:b/>
          <w:color w:val="000000"/>
          <w:sz w:val="28"/>
        </w:rPr>
      </w:pPr>
    </w:p>
    <w:p>
      <w:pPr>
        <w:ind w:firstLine="140" w:firstLineChars="50"/>
        <w:jc w:val="center"/>
        <w:rPr>
          <w:rFonts w:ascii="宋体" w:hAnsi="宋体"/>
          <w:b/>
          <w:color w:val="000000"/>
          <w:sz w:val="28"/>
        </w:rPr>
      </w:pPr>
      <w:r>
        <w:rPr>
          <w:rFonts w:hint="eastAsia" w:ascii="宋体" w:hAnsi="宋体"/>
          <w:b/>
          <w:color w:val="000000"/>
          <w:sz w:val="28"/>
        </w:rPr>
        <w:t>完成人合作关系情况汇总表</w:t>
      </w:r>
    </w:p>
    <w:p>
      <w:pPr>
        <w:pStyle w:val="11"/>
        <w:ind w:firstLine="0" w:firstLineChars="0"/>
        <w:jc w:val="center"/>
        <w:rPr>
          <w:rFonts w:ascii="宋体" w:hAnsi="宋体"/>
          <w:b/>
          <w:color w:val="000000"/>
          <w:sz w:val="28"/>
        </w:rPr>
      </w:pPr>
    </w:p>
    <w:tbl>
      <w:tblPr>
        <w:tblStyle w:val="23"/>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76"/>
        <w:gridCol w:w="1701"/>
        <w:gridCol w:w="1276"/>
        <w:gridCol w:w="1275"/>
        <w:gridCol w:w="1276"/>
        <w:gridCol w:w="10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center"/>
          </w:tcPr>
          <w:p>
            <w:pPr>
              <w:spacing w:before="120" w:beforeLines="50" w:after="120" w:afterLines="50"/>
              <w:jc w:val="center"/>
              <w:rPr>
                <w:color w:val="000000"/>
                <w:sz w:val="24"/>
                <w:szCs w:val="24"/>
              </w:rPr>
            </w:pPr>
            <w:r>
              <w:rPr>
                <w:rFonts w:hint="eastAsia"/>
                <w:color w:val="000000"/>
                <w:sz w:val="24"/>
                <w:szCs w:val="24"/>
              </w:rPr>
              <w:t>序号</w:t>
            </w:r>
          </w:p>
        </w:tc>
        <w:tc>
          <w:tcPr>
            <w:tcW w:w="1276" w:type="dxa"/>
            <w:noWrap w:val="0"/>
            <w:vAlign w:val="center"/>
          </w:tcPr>
          <w:p>
            <w:pPr>
              <w:spacing w:before="120" w:beforeLines="50" w:after="120" w:afterLines="50"/>
              <w:jc w:val="center"/>
              <w:rPr>
                <w:color w:val="000000"/>
                <w:sz w:val="24"/>
                <w:szCs w:val="24"/>
              </w:rPr>
            </w:pPr>
            <w:r>
              <w:rPr>
                <w:rFonts w:hint="eastAsia"/>
                <w:color w:val="000000"/>
                <w:sz w:val="24"/>
                <w:szCs w:val="24"/>
              </w:rPr>
              <w:t>合作方式</w:t>
            </w:r>
          </w:p>
        </w:tc>
        <w:tc>
          <w:tcPr>
            <w:tcW w:w="1701" w:type="dxa"/>
            <w:noWrap w:val="0"/>
            <w:vAlign w:val="center"/>
          </w:tcPr>
          <w:p>
            <w:pPr>
              <w:spacing w:before="120" w:beforeLines="50" w:after="120" w:afterLines="50"/>
              <w:jc w:val="center"/>
              <w:rPr>
                <w:color w:val="000000"/>
                <w:sz w:val="24"/>
                <w:szCs w:val="24"/>
              </w:rPr>
            </w:pPr>
            <w:r>
              <w:rPr>
                <w:rFonts w:hint="eastAsia"/>
                <w:color w:val="000000"/>
                <w:sz w:val="24"/>
                <w:szCs w:val="24"/>
              </w:rPr>
              <w:t>合作者</w:t>
            </w:r>
          </w:p>
        </w:tc>
        <w:tc>
          <w:tcPr>
            <w:tcW w:w="1276" w:type="dxa"/>
            <w:noWrap w:val="0"/>
            <w:vAlign w:val="center"/>
          </w:tcPr>
          <w:p>
            <w:pPr>
              <w:spacing w:before="120" w:beforeLines="50" w:after="120" w:afterLines="50"/>
              <w:jc w:val="center"/>
              <w:rPr>
                <w:color w:val="000000"/>
                <w:sz w:val="24"/>
                <w:szCs w:val="24"/>
              </w:rPr>
            </w:pPr>
            <w:r>
              <w:rPr>
                <w:rFonts w:hint="eastAsia"/>
                <w:color w:val="000000"/>
                <w:sz w:val="24"/>
                <w:szCs w:val="24"/>
              </w:rPr>
              <w:t>合作时间</w:t>
            </w:r>
          </w:p>
        </w:tc>
        <w:tc>
          <w:tcPr>
            <w:tcW w:w="1275" w:type="dxa"/>
            <w:noWrap w:val="0"/>
            <w:vAlign w:val="center"/>
          </w:tcPr>
          <w:p>
            <w:pPr>
              <w:spacing w:before="120" w:beforeLines="50" w:after="120" w:afterLines="50"/>
              <w:jc w:val="center"/>
              <w:rPr>
                <w:color w:val="000000"/>
                <w:sz w:val="24"/>
                <w:szCs w:val="24"/>
              </w:rPr>
            </w:pPr>
            <w:r>
              <w:rPr>
                <w:rFonts w:hint="eastAsia"/>
                <w:color w:val="000000"/>
                <w:sz w:val="24"/>
                <w:szCs w:val="24"/>
              </w:rPr>
              <w:t>合作成果</w:t>
            </w:r>
          </w:p>
        </w:tc>
        <w:tc>
          <w:tcPr>
            <w:tcW w:w="1276" w:type="dxa"/>
            <w:noWrap w:val="0"/>
            <w:vAlign w:val="center"/>
          </w:tcPr>
          <w:p>
            <w:pPr>
              <w:spacing w:before="120" w:beforeLines="50" w:after="120" w:afterLines="50"/>
              <w:jc w:val="center"/>
              <w:rPr>
                <w:color w:val="000000"/>
                <w:sz w:val="24"/>
                <w:szCs w:val="24"/>
              </w:rPr>
            </w:pPr>
            <w:r>
              <w:rPr>
                <w:rFonts w:hint="eastAsia"/>
                <w:color w:val="000000"/>
                <w:sz w:val="24"/>
                <w:szCs w:val="24"/>
              </w:rPr>
              <w:t>证明材料</w:t>
            </w:r>
          </w:p>
        </w:tc>
        <w:tc>
          <w:tcPr>
            <w:tcW w:w="1062" w:type="dxa"/>
            <w:noWrap w:val="0"/>
            <w:vAlign w:val="center"/>
          </w:tcPr>
          <w:p>
            <w:pPr>
              <w:spacing w:before="120" w:beforeLines="50" w:after="120" w:afterLines="50"/>
              <w:jc w:val="center"/>
              <w:rPr>
                <w:color w:val="000000"/>
                <w:sz w:val="24"/>
                <w:szCs w:val="24"/>
              </w:rPr>
            </w:pPr>
            <w:r>
              <w:rPr>
                <w:rFonts w:hint="eastAsia"/>
                <w:color w:val="000000"/>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701"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5"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701"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5"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701"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5"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701"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5"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701"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5"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701"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5"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701"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5"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701"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5"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701"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5"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701"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5"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701"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5"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701"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5"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701"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5"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701"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5"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701"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5"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701"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5"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701"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5"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701"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5"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701"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5"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bl>
    <w:p>
      <w:pPr>
        <w:spacing w:line="360" w:lineRule="auto"/>
        <w:ind w:right="1080"/>
        <w:jc w:val="right"/>
        <w:rPr>
          <w:rFonts w:ascii="宋体" w:hAnsi="宋体"/>
          <w:color w:val="000000"/>
        </w:rPr>
      </w:pPr>
      <w:r>
        <w:rPr>
          <w:rFonts w:hint="eastAsia" w:ascii="宋体" w:hAnsi="宋体"/>
          <w:color w:val="000000"/>
          <w:sz w:val="24"/>
          <w:szCs w:val="24"/>
        </w:rPr>
        <w:t xml:space="preserve">       </w:t>
      </w:r>
    </w:p>
    <w:p>
      <w:pPr>
        <w:jc w:val="center"/>
        <w:rPr>
          <w:rFonts w:ascii="宋体" w:hAnsi="宋体"/>
          <w:color w:val="000000"/>
          <w:sz w:val="15"/>
        </w:rPr>
        <w:sectPr>
          <w:footerReference r:id="rId6" w:type="default"/>
          <w:pgSz w:w="11906" w:h="16838"/>
          <w:pgMar w:top="1418" w:right="1588" w:bottom="1474" w:left="1588" w:header="851" w:footer="1021" w:gutter="0"/>
          <w:pgNumType w:fmt="decimal"/>
          <w:cols w:space="720" w:num="1"/>
          <w:docGrid w:linePitch="312" w:charSpace="0"/>
        </w:sectPr>
      </w:pPr>
    </w:p>
    <w:p>
      <w:pPr>
        <w:snapToGrid w:val="0"/>
        <w:spacing w:after="240" w:afterLines="100" w:line="360" w:lineRule="auto"/>
        <w:jc w:val="center"/>
        <w:outlineLvl w:val="1"/>
        <w:rPr>
          <w:rFonts w:ascii="黑体" w:hAnsi="黑体" w:eastAsia="黑体"/>
          <w:b/>
          <w:color w:val="000000"/>
          <w:sz w:val="36"/>
        </w:rPr>
      </w:pPr>
    </w:p>
    <w:p>
      <w:pPr>
        <w:pStyle w:val="2"/>
        <w:spacing w:before="240" w:after="120"/>
        <w:rPr>
          <w:color w:val="000000"/>
          <w:spacing w:val="10"/>
        </w:rPr>
      </w:pPr>
      <w:bookmarkStart w:id="34" w:name="_Toc2038334962"/>
      <w:r>
        <w:rPr>
          <w:color w:val="000000"/>
          <w:spacing w:val="10"/>
        </w:rPr>
        <w:t>《四川省技术发明</w:t>
      </w:r>
      <w:r>
        <w:rPr>
          <w:rFonts w:hint="eastAsia"/>
          <w:color w:val="000000"/>
          <w:spacing w:val="10"/>
        </w:rPr>
        <w:t>奖</w:t>
      </w:r>
      <w:r>
        <w:rPr>
          <w:color w:val="000000"/>
          <w:spacing w:val="10"/>
        </w:rPr>
        <w:t>提名书》填写</w:t>
      </w:r>
      <w:r>
        <w:rPr>
          <w:rFonts w:hint="eastAsia"/>
          <w:color w:val="000000"/>
          <w:spacing w:val="10"/>
        </w:rPr>
        <w:t>要求</w:t>
      </w:r>
      <w:bookmarkEnd w:id="34"/>
    </w:p>
    <w:p>
      <w:pPr>
        <w:pStyle w:val="11"/>
        <w:spacing w:after="240" w:afterLines="100" w:line="440" w:lineRule="exact"/>
        <w:ind w:firstLine="0" w:firstLineChars="0"/>
        <w:jc w:val="center"/>
        <w:rPr>
          <w:rFonts w:ascii="方正小标宋_GBK" w:hAnsi="宋体" w:eastAsia="方正小标宋_GBK"/>
          <w:color w:val="000000"/>
        </w:rPr>
      </w:pPr>
      <w:r>
        <w:rPr>
          <w:rFonts w:hint="eastAsia" w:ascii="方正小标宋_GBK" w:hAnsi="黑体" w:eastAsia="方正小标宋_GBK"/>
          <w:color w:val="000000"/>
          <w:sz w:val="32"/>
          <w:szCs w:val="32"/>
        </w:rPr>
        <w:t>第一部分 总体要求</w:t>
      </w:r>
    </w:p>
    <w:p>
      <w:pPr>
        <w:pStyle w:val="11"/>
        <w:spacing w:line="440" w:lineRule="exact"/>
        <w:rPr>
          <w:rFonts w:hint="eastAsia" w:ascii="宋体" w:hAnsi="宋体" w:eastAsia="宋体" w:cs="宋体"/>
          <w:b/>
          <w:color w:val="000000"/>
          <w:sz w:val="32"/>
          <w:szCs w:val="32"/>
        </w:rPr>
      </w:pPr>
      <w:bookmarkStart w:id="35" w:name="_Hlk34166941"/>
      <w:r>
        <w:rPr>
          <w:rFonts w:hint="eastAsia" w:ascii="宋体" w:hAnsi="宋体" w:eastAsia="宋体" w:cs="宋体"/>
          <w:color w:val="000000"/>
        </w:rPr>
        <w:t>《四川省技术发明奖提名书》是四川省技术发明奖评审的基础文件和主要依据，以第三人称表述，应客观、真实、准确。提名者应按照后文《四川省科学技术奖提名材料形式审查不合格内容》对提名书进行审查。形式审查不合格的项目不予提交评审。</w:t>
      </w:r>
    </w:p>
    <w:p>
      <w:pPr>
        <w:pStyle w:val="11"/>
        <w:spacing w:line="440" w:lineRule="exact"/>
        <w:rPr>
          <w:rFonts w:ascii="宋体" w:hAnsi="宋体"/>
          <w:color w:val="000000"/>
        </w:rPr>
      </w:pPr>
    </w:p>
    <w:bookmarkEnd w:id="35"/>
    <w:p>
      <w:pPr>
        <w:pStyle w:val="11"/>
        <w:spacing w:before="240" w:beforeLines="100" w:after="240" w:afterLines="100" w:line="440" w:lineRule="exact"/>
        <w:ind w:firstLine="0" w:firstLineChars="0"/>
        <w:jc w:val="center"/>
        <w:rPr>
          <w:rFonts w:ascii="方正小标宋_GBK" w:hAnsi="宋体" w:eastAsia="方正小标宋_GBK"/>
          <w:color w:val="000000"/>
        </w:rPr>
      </w:pPr>
      <w:r>
        <w:rPr>
          <w:rFonts w:hint="eastAsia" w:ascii="方正小标宋_GBK" w:hAnsi="黑体" w:eastAsia="方正小标宋_GBK"/>
          <w:color w:val="000000"/>
          <w:sz w:val="32"/>
          <w:szCs w:val="32"/>
        </w:rPr>
        <w:t>第二部分 具体要求</w:t>
      </w:r>
    </w:p>
    <w:p>
      <w:pPr>
        <w:pStyle w:val="11"/>
        <w:spacing w:before="72" w:beforeLines="30" w:line="440" w:lineRule="exact"/>
        <w:ind w:firstLineChars="0"/>
        <w:rPr>
          <w:rFonts w:hint="eastAsia" w:ascii="宋体" w:hAnsi="宋体" w:eastAsia="宋体" w:cs="宋体"/>
          <w:color w:val="000000"/>
        </w:rPr>
      </w:pPr>
      <w:r>
        <w:rPr>
          <w:rFonts w:hint="eastAsia" w:ascii="宋体" w:hAnsi="宋体" w:eastAsia="宋体" w:cs="宋体"/>
          <w:color w:val="000000"/>
        </w:rPr>
        <w:t>电子版提名书包括主件（第一至第十一部分）和附件（第十二部分），应在指定的提名系统中填写和上传。主件第三、四、五部分的页边距左右各3.2㎝，上下各2.8㎝（以提名系统提供下载的模版为准），正文文字使用宋体，不小于小四号，行距不小于18磅，标题和图表文字格式自行设置（建议以黑体、仿宋、楷体为主）。</w:t>
      </w:r>
    </w:p>
    <w:p>
      <w:pPr>
        <w:pStyle w:val="11"/>
        <w:spacing w:before="72" w:beforeLines="30" w:line="440" w:lineRule="exact"/>
        <w:ind w:firstLineChars="0"/>
        <w:rPr>
          <w:rFonts w:hint="eastAsia" w:ascii="宋体" w:hAnsi="宋体" w:eastAsia="宋体" w:cs="宋体"/>
          <w:color w:val="000000"/>
        </w:rPr>
      </w:pPr>
      <w:r>
        <w:rPr>
          <w:rFonts w:hint="eastAsia" w:ascii="宋体" w:hAnsi="宋体" w:eastAsia="宋体" w:cs="宋体"/>
          <w:color w:val="000000"/>
        </w:rPr>
        <w:t>纸质版提名书包括主件（第一至第十一部分）和附件（第十二部分），</w:t>
      </w:r>
      <w:r>
        <w:rPr>
          <w:rFonts w:hint="eastAsia" w:ascii="宋体" w:hAnsi="宋体" w:eastAsia="宋体" w:cs="宋体"/>
          <w:color w:val="000000"/>
          <w:lang w:eastAsia="zh-CN"/>
        </w:rPr>
        <w:t>主件</w:t>
      </w:r>
      <w:r>
        <w:rPr>
          <w:rFonts w:hint="eastAsia" w:ascii="宋体" w:hAnsi="宋体" w:eastAsia="宋体" w:cs="宋体"/>
          <w:color w:val="000000"/>
        </w:rPr>
        <w:t>须从提名系统中直接生成并打印（包含“正式版”水印）</w:t>
      </w:r>
      <w:r>
        <w:rPr>
          <w:rFonts w:hint="eastAsia" w:ascii="宋体" w:hAnsi="宋体" w:eastAsia="宋体" w:cs="宋体"/>
          <w:b/>
          <w:color w:val="000000"/>
        </w:rPr>
        <w:t>。</w:t>
      </w:r>
      <w:r>
        <w:rPr>
          <w:rFonts w:hint="eastAsia" w:ascii="宋体" w:hAnsi="宋体" w:eastAsia="宋体" w:cs="宋体"/>
          <w:color w:val="000000"/>
        </w:rPr>
        <w:t>主件和附件应合订，单双面不限，纸张规格A4，竖向左侧装订，以“一、项目基本情况”作为首页，不要另加封面。</w:t>
      </w:r>
    </w:p>
    <w:p>
      <w:pPr>
        <w:pStyle w:val="11"/>
        <w:spacing w:line="440" w:lineRule="exact"/>
        <w:rPr>
          <w:rFonts w:ascii="宋体" w:hAnsi="宋体"/>
          <w:b/>
          <w:bCs/>
          <w:color w:val="000000"/>
        </w:rPr>
      </w:pPr>
      <w:r>
        <w:rPr>
          <w:rFonts w:hint="eastAsia" w:ascii="宋体" w:hAnsi="宋体"/>
          <w:b/>
          <w:bCs/>
          <w:color w:val="000000"/>
        </w:rPr>
        <w:t>通用项目不得填写涉及国家秘密的内容，不得提供标注密级的附件材料。</w:t>
      </w:r>
    </w:p>
    <w:p>
      <w:pPr>
        <w:pStyle w:val="11"/>
        <w:spacing w:line="440" w:lineRule="exact"/>
        <w:rPr>
          <w:rFonts w:hint="eastAsia" w:ascii="宋体" w:hAnsi="宋体" w:eastAsia="宋体" w:cs="宋体"/>
          <w:color w:val="000000"/>
        </w:rPr>
      </w:pPr>
      <w:r>
        <w:rPr>
          <w:rFonts w:hint="eastAsia" w:ascii="宋体" w:hAnsi="宋体" w:eastAsia="宋体" w:cs="宋体"/>
          <w:color w:val="000000"/>
        </w:rPr>
        <w:t>填写具体要求如下：</w:t>
      </w:r>
    </w:p>
    <w:p>
      <w:pPr>
        <w:pStyle w:val="11"/>
        <w:spacing w:line="440" w:lineRule="exact"/>
        <w:rPr>
          <w:rFonts w:ascii="黑体" w:hAnsi="宋体" w:eastAsia="黑体"/>
          <w:color w:val="000000"/>
        </w:rPr>
      </w:pPr>
      <w:r>
        <w:rPr>
          <w:rFonts w:hint="eastAsia" w:ascii="黑体" w:hAnsi="宋体" w:eastAsia="黑体"/>
          <w:color w:val="000000"/>
        </w:rPr>
        <w:t>一、项目基本情况</w:t>
      </w:r>
    </w:p>
    <w:p>
      <w:pPr>
        <w:pStyle w:val="11"/>
        <w:spacing w:line="440" w:lineRule="exact"/>
        <w:ind w:firstLine="482"/>
        <w:rPr>
          <w:rFonts w:hint="eastAsia" w:ascii="宋体" w:hAnsi="宋体" w:eastAsia="宋体" w:cs="宋体"/>
          <w:color w:val="000000"/>
        </w:rPr>
      </w:pPr>
      <w:r>
        <w:rPr>
          <w:rFonts w:hint="eastAsia" w:ascii="宋体" w:hAnsi="宋体" w:eastAsia="宋体" w:cs="宋体"/>
          <w:b/>
          <w:color w:val="000000"/>
        </w:rPr>
        <w:t>1．</w:t>
      </w:r>
      <w:r>
        <w:rPr>
          <w:rFonts w:hint="eastAsia" w:ascii="宋体" w:hAnsi="宋体" w:eastAsia="宋体" w:cs="宋体"/>
          <w:b/>
          <w:bCs/>
          <w:color w:val="000000"/>
          <w:spacing w:val="2"/>
        </w:rPr>
        <w:t>专业评审组、</w:t>
      </w:r>
      <w:r>
        <w:rPr>
          <w:rFonts w:hint="eastAsia" w:ascii="宋体" w:hAnsi="宋体" w:eastAsia="宋体" w:cs="宋体"/>
          <w:b/>
          <w:bCs/>
          <w:color w:val="000000"/>
        </w:rPr>
        <w:t>编号</w:t>
      </w:r>
      <w:r>
        <w:rPr>
          <w:rFonts w:hint="eastAsia" w:ascii="宋体" w:hAnsi="宋体" w:eastAsia="宋体" w:cs="宋体"/>
          <w:color w:val="000000"/>
          <w:spacing w:val="2"/>
        </w:rPr>
        <w:t>：提交后，由系统自动生成。</w:t>
      </w:r>
    </w:p>
    <w:p>
      <w:pPr>
        <w:pStyle w:val="11"/>
        <w:spacing w:line="440" w:lineRule="exact"/>
        <w:ind w:firstLine="482"/>
        <w:rPr>
          <w:rFonts w:hint="eastAsia" w:ascii="宋体" w:hAnsi="宋体" w:eastAsia="宋体" w:cs="宋体"/>
          <w:color w:val="000000"/>
        </w:rPr>
      </w:pPr>
      <w:r>
        <w:rPr>
          <w:rFonts w:hint="eastAsia" w:ascii="宋体" w:hAnsi="宋体" w:eastAsia="宋体" w:cs="宋体"/>
          <w:b/>
          <w:color w:val="000000"/>
        </w:rPr>
        <w:t>2．</w:t>
      </w:r>
      <w:r>
        <w:rPr>
          <w:rFonts w:hint="eastAsia" w:ascii="宋体" w:hAnsi="宋体" w:eastAsia="宋体" w:cs="宋体"/>
          <w:b/>
          <w:bCs/>
          <w:color w:val="000000"/>
        </w:rPr>
        <w:t>项目名称</w:t>
      </w:r>
      <w:r>
        <w:rPr>
          <w:rFonts w:hint="eastAsia" w:ascii="宋体" w:hAnsi="宋体" w:eastAsia="宋体" w:cs="宋体"/>
          <w:color w:val="000000"/>
        </w:rPr>
        <w:t>：不超过30字。应围绕核心发明的技术内容，简明、准确地反映出主要技术发明内容和特征，项目名称中一般不使用xx研究的表述，不得出现企业名称和具体商品品牌等字样。</w:t>
      </w:r>
    </w:p>
    <w:p>
      <w:pPr>
        <w:pStyle w:val="11"/>
        <w:spacing w:line="440" w:lineRule="exact"/>
        <w:ind w:firstLine="482"/>
        <w:rPr>
          <w:rFonts w:hint="eastAsia" w:ascii="宋体" w:hAnsi="宋体" w:eastAsia="宋体" w:cs="宋体"/>
          <w:color w:val="000000"/>
        </w:rPr>
      </w:pPr>
      <w:r>
        <w:rPr>
          <w:rFonts w:hint="eastAsia" w:ascii="宋体" w:hAnsi="宋体" w:eastAsia="宋体" w:cs="宋体"/>
          <w:b/>
          <w:color w:val="000000"/>
        </w:rPr>
        <w:t>3．</w:t>
      </w:r>
      <w:r>
        <w:rPr>
          <w:rFonts w:hint="eastAsia" w:ascii="宋体" w:hAnsi="宋体" w:eastAsia="宋体" w:cs="宋体"/>
          <w:b/>
          <w:bCs/>
          <w:color w:val="000000"/>
        </w:rPr>
        <w:t>公布名</w:t>
      </w:r>
      <w:r>
        <w:rPr>
          <w:rFonts w:hint="eastAsia" w:ascii="宋体" w:hAnsi="宋体" w:eastAsia="宋体" w:cs="宋体"/>
          <w:color w:val="000000"/>
        </w:rPr>
        <w:t>：专用项目名称不可直接对外公布的，应在此栏同时填写可公布名称（即“公布名”，不超过30字），并且必须提供书面说明材料供审查。专用项目未填写“公布名”的视为项目名称可直接公布。通用项目一般不填写“公布名”。</w:t>
      </w:r>
    </w:p>
    <w:p>
      <w:pPr>
        <w:pStyle w:val="11"/>
        <w:spacing w:line="440" w:lineRule="exact"/>
        <w:ind w:firstLine="482"/>
        <w:rPr>
          <w:rFonts w:hint="eastAsia" w:ascii="宋体" w:hAnsi="宋体" w:eastAsia="宋体" w:cs="宋体"/>
          <w:color w:val="000000"/>
        </w:rPr>
      </w:pPr>
      <w:r>
        <w:rPr>
          <w:rFonts w:hint="eastAsia" w:ascii="宋体" w:hAnsi="宋体" w:eastAsia="宋体" w:cs="宋体"/>
          <w:b/>
          <w:color w:val="000000"/>
        </w:rPr>
        <w:t>4．</w:t>
      </w:r>
      <w:r>
        <w:rPr>
          <w:rFonts w:hint="eastAsia" w:ascii="宋体" w:hAnsi="宋体" w:eastAsia="宋体" w:cs="宋体"/>
          <w:b/>
          <w:bCs/>
          <w:color w:val="000000"/>
        </w:rPr>
        <w:t>主要完成人</w:t>
      </w:r>
      <w:r>
        <w:rPr>
          <w:rFonts w:hint="eastAsia" w:ascii="宋体" w:hAnsi="宋体" w:eastAsia="宋体" w:cs="宋体"/>
          <w:color w:val="000000"/>
        </w:rPr>
        <w:t>：由提名系统根据“九、主要完成人情况表”自动生成。</w:t>
      </w:r>
    </w:p>
    <w:p>
      <w:pPr>
        <w:pStyle w:val="11"/>
        <w:spacing w:line="440" w:lineRule="exact"/>
        <w:rPr>
          <w:rFonts w:hint="eastAsia" w:ascii="宋体" w:hAnsi="宋体" w:eastAsia="宋体" w:cs="宋体"/>
          <w:color w:val="000000"/>
        </w:rPr>
      </w:pPr>
      <w:r>
        <w:rPr>
          <w:rFonts w:hint="eastAsia" w:ascii="宋体" w:hAnsi="宋体" w:eastAsia="宋体" w:cs="宋体"/>
          <w:color w:val="000000"/>
        </w:rPr>
        <w:t>5.</w:t>
      </w:r>
      <w:r>
        <w:rPr>
          <w:rFonts w:hint="eastAsia" w:ascii="宋体" w:hAnsi="宋体" w:eastAsia="宋体" w:cs="宋体"/>
          <w:bCs/>
          <w:color w:val="000000"/>
          <w:szCs w:val="24"/>
        </w:rPr>
        <w:t xml:space="preserve"> </w:t>
      </w:r>
      <w:r>
        <w:rPr>
          <w:rFonts w:hint="eastAsia" w:ascii="宋体" w:hAnsi="宋体" w:eastAsia="宋体" w:cs="宋体"/>
          <w:b/>
          <w:bCs/>
          <w:color w:val="000000"/>
        </w:rPr>
        <w:t>主要完成单位</w:t>
      </w:r>
      <w:r>
        <w:rPr>
          <w:rFonts w:hint="eastAsia" w:ascii="宋体" w:hAnsi="宋体" w:eastAsia="宋体" w:cs="宋体"/>
          <w:bCs/>
          <w:color w:val="000000"/>
          <w:szCs w:val="24"/>
        </w:rPr>
        <w:t>：</w:t>
      </w:r>
      <w:r>
        <w:rPr>
          <w:rFonts w:hint="eastAsia" w:ascii="宋体" w:hAnsi="宋体" w:eastAsia="宋体" w:cs="宋体"/>
          <w:color w:val="000000"/>
        </w:rPr>
        <w:t>由提名系统根据“十、主要完成单位情况表”自动生成。</w:t>
      </w:r>
    </w:p>
    <w:p>
      <w:pPr>
        <w:pStyle w:val="11"/>
        <w:spacing w:line="440" w:lineRule="exact"/>
        <w:rPr>
          <w:rFonts w:hint="default" w:ascii="宋体" w:hAnsi="宋体" w:eastAsia="宋体" w:cs="宋体"/>
          <w:color w:val="000000"/>
          <w:lang w:val="en-US" w:eastAsia="zh-CN"/>
        </w:rPr>
      </w:pPr>
      <w:bookmarkStart w:id="36" w:name="_Hlk34597632"/>
      <w:r>
        <w:rPr>
          <w:rFonts w:hint="eastAsia" w:ascii="宋体" w:hAnsi="宋体" w:eastAsia="宋体" w:cs="宋体"/>
          <w:b/>
          <w:color w:val="000000"/>
        </w:rPr>
        <w:t>6．</w:t>
      </w:r>
      <w:r>
        <w:rPr>
          <w:rFonts w:hint="eastAsia" w:ascii="宋体" w:hAnsi="宋体" w:eastAsia="宋体" w:cs="宋体"/>
          <w:b/>
          <w:bCs/>
          <w:color w:val="000000"/>
        </w:rPr>
        <w:t>项目密级</w:t>
      </w:r>
      <w:r>
        <w:rPr>
          <w:rFonts w:hint="eastAsia" w:ascii="宋体" w:hAnsi="宋体" w:eastAsia="宋体" w:cs="宋体"/>
          <w:b/>
          <w:color w:val="000000"/>
        </w:rPr>
        <w:t>：</w:t>
      </w:r>
      <w:r>
        <w:rPr>
          <w:rFonts w:hint="eastAsia" w:ascii="宋体" w:hAnsi="宋体" w:eastAsia="宋体" w:cs="宋体"/>
          <w:color w:val="000000"/>
        </w:rPr>
        <w:t>通用项目一般填写“非密”。填写密级的项目一律不得通过网络提交提名，不得作为通用项目提交评审。</w:t>
      </w:r>
      <w:r>
        <w:rPr>
          <w:rFonts w:hint="eastAsia" w:ascii="宋体" w:hAnsi="宋体" w:eastAsia="宋体" w:cs="宋体"/>
          <w:color w:val="000000"/>
          <w:lang w:eastAsia="zh-CN"/>
        </w:rPr>
        <w:t>专用项目填写经定密审查机构审查批准的密级。</w:t>
      </w:r>
    </w:p>
    <w:p>
      <w:pPr>
        <w:pStyle w:val="11"/>
        <w:spacing w:line="440" w:lineRule="exact"/>
        <w:ind w:firstLine="482"/>
        <w:rPr>
          <w:rFonts w:hint="eastAsia" w:ascii="宋体" w:hAnsi="宋体" w:eastAsia="宋体" w:cs="宋体"/>
          <w:color w:val="000000"/>
        </w:rPr>
      </w:pPr>
      <w:r>
        <w:rPr>
          <w:rFonts w:hint="eastAsia" w:ascii="宋体" w:hAnsi="宋体" w:eastAsia="宋体" w:cs="宋体"/>
          <w:b/>
          <w:color w:val="000000"/>
        </w:rPr>
        <w:t>7．</w:t>
      </w:r>
      <w:r>
        <w:rPr>
          <w:rFonts w:hint="eastAsia" w:ascii="宋体" w:hAnsi="宋体" w:eastAsia="宋体" w:cs="宋体"/>
          <w:b/>
          <w:bCs/>
          <w:color w:val="000000"/>
        </w:rPr>
        <w:t>定密日期</w:t>
      </w:r>
      <w:r>
        <w:rPr>
          <w:rFonts w:hint="eastAsia" w:ascii="宋体" w:hAnsi="宋体" w:eastAsia="宋体" w:cs="宋体"/>
          <w:b/>
          <w:color w:val="000000"/>
        </w:rPr>
        <w:t>：</w:t>
      </w:r>
      <w:r>
        <w:rPr>
          <w:rFonts w:hint="eastAsia" w:ascii="宋体" w:hAnsi="宋体" w:eastAsia="宋体" w:cs="宋体"/>
          <w:color w:val="000000"/>
        </w:rPr>
        <w:t>填写由项目经定密审查机构批准的日期。</w:t>
      </w:r>
    </w:p>
    <w:p>
      <w:pPr>
        <w:pStyle w:val="11"/>
        <w:spacing w:line="440" w:lineRule="exact"/>
        <w:ind w:firstLine="482"/>
        <w:rPr>
          <w:rFonts w:hint="eastAsia" w:ascii="宋体" w:hAnsi="宋体" w:eastAsia="宋体" w:cs="宋体"/>
          <w:color w:val="000000"/>
        </w:rPr>
      </w:pPr>
      <w:r>
        <w:rPr>
          <w:rFonts w:hint="eastAsia" w:ascii="宋体" w:hAnsi="宋体" w:eastAsia="宋体" w:cs="宋体"/>
          <w:b/>
          <w:color w:val="000000"/>
        </w:rPr>
        <w:t>8．</w:t>
      </w:r>
      <w:r>
        <w:rPr>
          <w:rFonts w:hint="eastAsia" w:ascii="宋体" w:hAnsi="宋体" w:eastAsia="宋体" w:cs="宋体"/>
          <w:b/>
          <w:bCs/>
          <w:color w:val="000000"/>
        </w:rPr>
        <w:t>保密期限</w:t>
      </w:r>
      <w:r>
        <w:rPr>
          <w:rFonts w:hint="eastAsia" w:ascii="宋体" w:hAnsi="宋体" w:eastAsia="宋体" w:cs="宋体"/>
          <w:b/>
          <w:color w:val="000000"/>
        </w:rPr>
        <w:t>：</w:t>
      </w:r>
      <w:r>
        <w:rPr>
          <w:rFonts w:hint="eastAsia" w:ascii="宋体" w:hAnsi="宋体" w:eastAsia="宋体" w:cs="宋体"/>
          <w:color w:val="000000"/>
        </w:rPr>
        <w:t>填写由定密审查机构批准的保密年限。</w:t>
      </w:r>
    </w:p>
    <w:p>
      <w:pPr>
        <w:pStyle w:val="11"/>
        <w:spacing w:line="440" w:lineRule="exact"/>
        <w:ind w:firstLine="482"/>
        <w:rPr>
          <w:rFonts w:hint="eastAsia" w:ascii="宋体" w:hAnsi="宋体" w:eastAsia="宋体" w:cs="宋体"/>
          <w:color w:val="000000"/>
        </w:rPr>
      </w:pPr>
      <w:r>
        <w:rPr>
          <w:rFonts w:hint="eastAsia" w:ascii="宋体" w:hAnsi="宋体" w:eastAsia="宋体" w:cs="宋体"/>
          <w:b/>
          <w:color w:val="000000"/>
        </w:rPr>
        <w:t>9．</w:t>
      </w:r>
      <w:r>
        <w:rPr>
          <w:rFonts w:hint="eastAsia" w:ascii="宋体" w:hAnsi="宋体" w:eastAsia="宋体" w:cs="宋体"/>
          <w:b/>
          <w:bCs/>
          <w:color w:val="000000"/>
        </w:rPr>
        <w:t>定密机构</w:t>
      </w:r>
      <w:r>
        <w:rPr>
          <w:rFonts w:hint="eastAsia" w:ascii="宋体" w:hAnsi="宋体" w:eastAsia="宋体" w:cs="宋体"/>
          <w:b/>
          <w:color w:val="000000"/>
        </w:rPr>
        <w:t>：</w:t>
      </w:r>
      <w:r>
        <w:rPr>
          <w:rFonts w:hint="eastAsia" w:ascii="宋体" w:hAnsi="宋体" w:eastAsia="宋体" w:cs="宋体"/>
          <w:color w:val="000000"/>
        </w:rPr>
        <w:t>填写依据《中华人民共和国保守国家秘密法》有权审批项目密级的相关保密行政管理部门，并加盖审批部门公章。</w:t>
      </w:r>
    </w:p>
    <w:p>
      <w:pPr>
        <w:pStyle w:val="11"/>
        <w:spacing w:line="440" w:lineRule="exact"/>
        <w:ind w:firstLine="482"/>
        <w:rPr>
          <w:rFonts w:hint="eastAsia" w:ascii="宋体" w:hAnsi="宋体" w:eastAsia="宋体" w:cs="宋体"/>
          <w:b/>
          <w:color w:val="000000"/>
        </w:rPr>
      </w:pPr>
      <w:r>
        <w:rPr>
          <w:rFonts w:hint="eastAsia" w:ascii="宋体" w:hAnsi="宋体" w:eastAsia="宋体" w:cs="宋体"/>
          <w:b/>
          <w:color w:val="000000"/>
        </w:rPr>
        <w:t>（6-9专用项目填写，专用项目不得通过网络提名。）</w:t>
      </w:r>
    </w:p>
    <w:bookmarkEnd w:id="36"/>
    <w:p>
      <w:pPr>
        <w:pStyle w:val="11"/>
        <w:spacing w:line="440" w:lineRule="exact"/>
        <w:ind w:firstLine="482"/>
        <w:rPr>
          <w:rFonts w:hint="eastAsia" w:ascii="宋体" w:hAnsi="宋体" w:eastAsia="宋体" w:cs="宋体"/>
          <w:color w:val="000000"/>
        </w:rPr>
      </w:pPr>
      <w:r>
        <w:rPr>
          <w:rFonts w:hint="eastAsia" w:ascii="宋体" w:hAnsi="宋体" w:eastAsia="宋体" w:cs="宋体"/>
          <w:b/>
          <w:color w:val="000000"/>
        </w:rPr>
        <w:t>10．</w:t>
      </w:r>
      <w:r>
        <w:rPr>
          <w:rFonts w:hint="eastAsia" w:ascii="宋体" w:hAnsi="宋体" w:eastAsia="宋体" w:cs="宋体"/>
          <w:b/>
          <w:bCs/>
          <w:color w:val="000000"/>
        </w:rPr>
        <w:t>学科分类名称</w:t>
      </w:r>
      <w:r>
        <w:rPr>
          <w:rFonts w:hint="eastAsia" w:ascii="宋体" w:hAnsi="宋体" w:eastAsia="宋体" w:cs="宋体"/>
          <w:color w:val="000000"/>
        </w:rPr>
        <w:t>：在提名系统中选择相应学科，最多可以填写3个学科。应按照“四、主要技术发明”所列技术发明点对应的学科名称顺序填写。</w:t>
      </w:r>
    </w:p>
    <w:p>
      <w:pPr>
        <w:pStyle w:val="11"/>
        <w:spacing w:line="440" w:lineRule="exact"/>
        <w:ind w:firstLine="482"/>
        <w:rPr>
          <w:rFonts w:hint="eastAsia" w:ascii="宋体" w:hAnsi="宋体" w:eastAsia="宋体" w:cs="宋体"/>
          <w:color w:val="000000"/>
        </w:rPr>
      </w:pPr>
      <w:r>
        <w:rPr>
          <w:rFonts w:hint="eastAsia" w:ascii="宋体" w:hAnsi="宋体" w:eastAsia="宋体" w:cs="宋体"/>
          <w:b/>
          <w:color w:val="000000"/>
        </w:rPr>
        <w:t>11．</w:t>
      </w:r>
      <w:r>
        <w:rPr>
          <w:rFonts w:hint="eastAsia" w:ascii="宋体" w:hAnsi="宋体" w:eastAsia="宋体" w:cs="宋体"/>
          <w:b/>
          <w:bCs/>
          <w:color w:val="000000"/>
        </w:rPr>
        <w:t>所属国民经济行业</w:t>
      </w:r>
      <w:r>
        <w:rPr>
          <w:rFonts w:hint="eastAsia" w:ascii="宋体" w:hAnsi="宋体" w:eastAsia="宋体" w:cs="宋体"/>
          <w:color w:val="000000"/>
        </w:rPr>
        <w:t>：在提名系统中选择相应门类填写。</w:t>
      </w:r>
    </w:p>
    <w:p>
      <w:pPr>
        <w:pStyle w:val="11"/>
        <w:spacing w:line="440" w:lineRule="exact"/>
        <w:ind w:firstLine="482"/>
        <w:rPr>
          <w:rFonts w:hint="eastAsia" w:ascii="宋体" w:hAnsi="宋体" w:eastAsia="宋体" w:cs="宋体"/>
          <w:color w:val="000000"/>
        </w:rPr>
      </w:pPr>
      <w:r>
        <w:rPr>
          <w:rFonts w:hint="eastAsia" w:ascii="宋体" w:hAnsi="宋体" w:eastAsia="宋体" w:cs="宋体"/>
          <w:b/>
          <w:color w:val="000000"/>
        </w:rPr>
        <w:t>12．</w:t>
      </w:r>
      <w:r>
        <w:rPr>
          <w:rFonts w:hint="eastAsia" w:ascii="宋体" w:hAnsi="宋体" w:eastAsia="宋体" w:cs="宋体"/>
          <w:b/>
          <w:bCs/>
          <w:color w:val="000000"/>
        </w:rPr>
        <w:t>所属国家重点发展领域</w:t>
      </w:r>
      <w:r>
        <w:rPr>
          <w:rFonts w:hint="eastAsia" w:ascii="宋体" w:hAnsi="宋体" w:eastAsia="宋体" w:cs="宋体"/>
          <w:color w:val="000000"/>
        </w:rPr>
        <w:t>：在提名系统中选择相应领域填写。</w:t>
      </w:r>
    </w:p>
    <w:p>
      <w:pPr>
        <w:pStyle w:val="11"/>
        <w:spacing w:line="440" w:lineRule="exact"/>
        <w:ind w:firstLine="482"/>
        <w:rPr>
          <w:rFonts w:hint="eastAsia" w:ascii="宋体" w:hAnsi="宋体" w:eastAsia="宋体" w:cs="宋体"/>
          <w:color w:val="000000"/>
        </w:rPr>
      </w:pPr>
      <w:r>
        <w:rPr>
          <w:rFonts w:hint="eastAsia" w:ascii="宋体" w:hAnsi="宋体" w:eastAsia="宋体" w:cs="宋体"/>
          <w:b/>
          <w:color w:val="000000"/>
        </w:rPr>
        <w:t>13．</w:t>
      </w:r>
      <w:r>
        <w:rPr>
          <w:rFonts w:hint="eastAsia" w:ascii="宋体" w:hAnsi="宋体" w:eastAsia="宋体" w:cs="宋体"/>
          <w:b/>
          <w:bCs/>
          <w:color w:val="000000"/>
        </w:rPr>
        <w:t>任务来源</w:t>
      </w:r>
      <w:r>
        <w:rPr>
          <w:rFonts w:hint="eastAsia" w:ascii="宋体" w:hAnsi="宋体" w:eastAsia="宋体" w:cs="宋体"/>
          <w:color w:val="000000"/>
        </w:rPr>
        <w:t>：在提名系统中选择相应类别填写，可多选。</w:t>
      </w:r>
    </w:p>
    <w:p>
      <w:pPr>
        <w:pStyle w:val="11"/>
        <w:spacing w:line="440" w:lineRule="exact"/>
        <w:ind w:firstLine="482"/>
        <w:rPr>
          <w:rFonts w:hint="eastAsia" w:ascii="宋体" w:hAnsi="宋体" w:eastAsia="宋体" w:cs="宋体"/>
          <w:color w:val="000000"/>
        </w:rPr>
      </w:pPr>
      <w:r>
        <w:rPr>
          <w:rFonts w:hint="eastAsia" w:ascii="宋体" w:hAnsi="宋体" w:eastAsia="宋体" w:cs="宋体"/>
          <w:b/>
          <w:color w:val="000000"/>
        </w:rPr>
        <w:t>14．</w:t>
      </w:r>
      <w:r>
        <w:rPr>
          <w:rFonts w:hint="eastAsia" w:ascii="宋体" w:hAnsi="宋体" w:eastAsia="宋体" w:cs="宋体"/>
          <w:b/>
          <w:bCs/>
          <w:color w:val="000000"/>
        </w:rPr>
        <w:t>具体计划、基金的名称和编号</w:t>
      </w:r>
      <w:r>
        <w:rPr>
          <w:rFonts w:hint="eastAsia" w:ascii="宋体" w:hAnsi="宋体" w:eastAsia="宋体" w:cs="宋体"/>
          <w:color w:val="000000"/>
        </w:rPr>
        <w:t>：不超过300字。应已结题，根据与本项目的紧密程度顺序填写，先国家计划，后其他计划，不超过5项。</w:t>
      </w:r>
    </w:p>
    <w:p>
      <w:pPr>
        <w:pStyle w:val="11"/>
        <w:spacing w:line="440" w:lineRule="exact"/>
        <w:ind w:firstLine="482"/>
        <w:rPr>
          <w:rFonts w:hint="eastAsia" w:ascii="宋体" w:hAnsi="宋体" w:eastAsia="宋体" w:cs="宋体"/>
          <w:color w:val="000000"/>
        </w:rPr>
      </w:pPr>
      <w:r>
        <w:rPr>
          <w:rFonts w:hint="eastAsia" w:ascii="宋体" w:hAnsi="宋体" w:eastAsia="宋体" w:cs="宋体"/>
          <w:b/>
          <w:color w:val="000000"/>
        </w:rPr>
        <w:t>15．</w:t>
      </w:r>
      <w:r>
        <w:rPr>
          <w:rFonts w:hint="eastAsia" w:ascii="宋体" w:hAnsi="宋体" w:eastAsia="宋体" w:cs="宋体"/>
          <w:b/>
          <w:bCs/>
          <w:color w:val="000000"/>
        </w:rPr>
        <w:t>授权发明专利（项）</w:t>
      </w:r>
      <w:r>
        <w:rPr>
          <w:rFonts w:hint="eastAsia" w:ascii="宋体" w:hAnsi="宋体" w:eastAsia="宋体" w:cs="宋体"/>
          <w:color w:val="000000"/>
        </w:rPr>
        <w:t>：填写直接支持本项目技术发明内容成立的已授权发明专利数目。</w:t>
      </w:r>
      <w:r>
        <w:rPr>
          <w:rFonts w:hint="eastAsia" w:ascii="宋体" w:hAnsi="宋体" w:eastAsia="宋体" w:cs="宋体"/>
          <w:b/>
          <w:bCs/>
          <w:color w:val="000000"/>
        </w:rPr>
        <w:t>列入计数的专利应为本项目独有，且未在已获国家及省部级科技奖励项目或本年度其他提名项目中使用。</w:t>
      </w:r>
    </w:p>
    <w:p>
      <w:pPr>
        <w:pStyle w:val="11"/>
        <w:spacing w:line="440" w:lineRule="exact"/>
        <w:ind w:firstLine="482"/>
        <w:rPr>
          <w:rFonts w:hint="eastAsia" w:ascii="宋体" w:hAnsi="宋体" w:eastAsia="宋体" w:cs="宋体"/>
          <w:color w:val="000000"/>
        </w:rPr>
      </w:pPr>
      <w:r>
        <w:rPr>
          <w:rFonts w:hint="eastAsia" w:ascii="宋体" w:hAnsi="宋体" w:eastAsia="宋体" w:cs="宋体"/>
          <w:b/>
          <w:color w:val="000000"/>
        </w:rPr>
        <w:t>16．</w:t>
      </w:r>
      <w:r>
        <w:rPr>
          <w:rFonts w:hint="eastAsia" w:ascii="宋体" w:hAnsi="宋体" w:eastAsia="宋体" w:cs="宋体"/>
          <w:b/>
          <w:bCs/>
          <w:color w:val="000000"/>
        </w:rPr>
        <w:t>授权的其他知识产权（项）</w:t>
      </w:r>
      <w:r>
        <w:rPr>
          <w:rFonts w:hint="eastAsia" w:ascii="宋体" w:hAnsi="宋体" w:eastAsia="宋体" w:cs="宋体"/>
          <w:color w:val="000000"/>
        </w:rPr>
        <w:t>：填写直接支持本项目技术发明内容成立的除发明专利外的其他授权知识产权数目，如计算机软件著作权、集成电路布图设计权、植物新品种权等（不含论文（专著））。</w:t>
      </w:r>
    </w:p>
    <w:p>
      <w:pPr>
        <w:pStyle w:val="11"/>
        <w:spacing w:line="440" w:lineRule="exact"/>
        <w:ind w:firstLine="482"/>
        <w:rPr>
          <w:rFonts w:hint="eastAsia" w:ascii="宋体" w:hAnsi="宋体" w:eastAsia="宋体" w:cs="宋体"/>
          <w:color w:val="000000"/>
        </w:rPr>
      </w:pPr>
      <w:r>
        <w:rPr>
          <w:rFonts w:hint="eastAsia" w:ascii="宋体" w:hAnsi="宋体" w:eastAsia="宋体" w:cs="宋体"/>
          <w:b/>
          <w:color w:val="000000"/>
        </w:rPr>
        <w:t>17．</w:t>
      </w:r>
      <w:r>
        <w:rPr>
          <w:rFonts w:hint="eastAsia" w:ascii="宋体" w:hAnsi="宋体" w:eastAsia="宋体" w:cs="宋体"/>
          <w:b/>
          <w:bCs/>
          <w:color w:val="000000"/>
        </w:rPr>
        <w:t>项目起止时间</w:t>
      </w:r>
      <w:r>
        <w:rPr>
          <w:rFonts w:hint="eastAsia" w:ascii="宋体" w:hAnsi="宋体" w:eastAsia="宋体" w:cs="宋体"/>
          <w:color w:val="000000"/>
        </w:rPr>
        <w:t>：起始时间填写立项、任务下达、合同签署等标志项目开始研发的时间。完成时间填写项目整体技术首次应用的时间，无法精确到“日”的，统一填写“1日”。</w:t>
      </w:r>
    </w:p>
    <w:p>
      <w:pPr>
        <w:pStyle w:val="11"/>
        <w:spacing w:line="440" w:lineRule="exact"/>
        <w:rPr>
          <w:rFonts w:ascii="黑体" w:hAnsi="宋体" w:eastAsia="黑体"/>
          <w:color w:val="000000"/>
        </w:rPr>
      </w:pPr>
      <w:r>
        <w:rPr>
          <w:rFonts w:hint="eastAsia" w:ascii="黑体" w:hAnsi="宋体" w:eastAsia="黑体"/>
          <w:color w:val="000000"/>
        </w:rPr>
        <w:t>二、提名意见</w:t>
      </w:r>
    </w:p>
    <w:p>
      <w:pPr>
        <w:pStyle w:val="11"/>
        <w:spacing w:line="440" w:lineRule="exact"/>
        <w:rPr>
          <w:rFonts w:hint="eastAsia" w:ascii="宋体" w:hAnsi="宋体" w:eastAsia="宋体" w:cs="宋体"/>
          <w:bCs/>
          <w:color w:val="000000"/>
        </w:rPr>
      </w:pPr>
      <w:r>
        <w:rPr>
          <w:rFonts w:hint="eastAsia" w:ascii="宋体" w:hAnsi="宋体" w:eastAsia="宋体" w:cs="宋体"/>
          <w:bCs/>
          <w:color w:val="000000"/>
        </w:rPr>
        <w:t>不超过60</w:t>
      </w:r>
      <w:r>
        <w:rPr>
          <w:rFonts w:hint="eastAsia" w:ascii="宋体" w:hAnsi="宋体" w:eastAsia="宋体" w:cs="宋体"/>
          <w:color w:val="000000"/>
        </w:rPr>
        <w:t>0字。提名者应</w:t>
      </w:r>
      <w:r>
        <w:rPr>
          <w:rFonts w:hint="eastAsia" w:ascii="宋体" w:hAnsi="宋体" w:eastAsia="宋体" w:cs="宋体"/>
          <w:color w:val="000000"/>
          <w:spacing w:val="2"/>
        </w:rPr>
        <w:t>认真审阅提名书全文，对技术发明点的创造性、先进性、应用效果进行概述，并对照四川省技术发明奖授奖条件</w:t>
      </w:r>
      <w:r>
        <w:rPr>
          <w:rFonts w:hint="eastAsia" w:ascii="宋体" w:hAnsi="宋体" w:eastAsia="宋体" w:cs="宋体"/>
          <w:bCs/>
          <w:color w:val="000000"/>
        </w:rPr>
        <w:t>，填写提名意见。</w:t>
      </w:r>
    </w:p>
    <w:p>
      <w:pPr>
        <w:pStyle w:val="11"/>
        <w:spacing w:line="440" w:lineRule="exact"/>
        <w:rPr>
          <w:rFonts w:hint="eastAsia" w:ascii="宋体" w:hAnsi="宋体" w:eastAsia="宋体" w:cs="宋体"/>
          <w:bCs/>
          <w:color w:val="000000"/>
        </w:rPr>
      </w:pPr>
      <w:r>
        <w:rPr>
          <w:rFonts w:hint="eastAsia" w:ascii="宋体" w:hAnsi="宋体" w:eastAsia="宋体" w:cs="宋体"/>
          <w:bCs/>
          <w:color w:val="000000"/>
        </w:rPr>
        <w:t>提名单位提名意见表应由</w:t>
      </w:r>
      <w:r>
        <w:rPr>
          <w:rFonts w:hint="eastAsia" w:ascii="宋体" w:hAnsi="宋体" w:eastAsia="宋体" w:cs="宋体"/>
          <w:b/>
          <w:bCs/>
          <w:color w:val="000000"/>
        </w:rPr>
        <w:t>单位负责人签名并加盖单位公章</w:t>
      </w:r>
      <w:r>
        <w:rPr>
          <w:rFonts w:hint="eastAsia" w:ascii="宋体" w:hAnsi="宋体" w:eastAsia="宋体" w:cs="宋体"/>
          <w:bCs/>
          <w:color w:val="000000"/>
        </w:rPr>
        <w:t>。</w:t>
      </w:r>
    </w:p>
    <w:p>
      <w:pPr>
        <w:pStyle w:val="11"/>
        <w:spacing w:line="480" w:lineRule="exact"/>
        <w:ind w:firstLine="488"/>
        <w:rPr>
          <w:rFonts w:hint="eastAsia" w:ascii="宋体" w:hAnsi="宋体" w:eastAsia="宋体" w:cs="宋体"/>
          <w:bCs/>
          <w:color w:val="000000"/>
          <w:spacing w:val="2"/>
        </w:rPr>
      </w:pPr>
      <w:r>
        <w:rPr>
          <w:rFonts w:hint="eastAsia" w:ascii="宋体" w:hAnsi="宋体" w:eastAsia="宋体" w:cs="宋体"/>
          <w:bCs/>
          <w:color w:val="000000"/>
          <w:spacing w:val="2"/>
        </w:rPr>
        <w:t>专家提名时，申报单位首先在申报系统提交“四川省科学技术奖专家提名申请表”，审核通过后再提交提名书。</w:t>
      </w:r>
    </w:p>
    <w:p>
      <w:pPr>
        <w:pStyle w:val="11"/>
        <w:spacing w:line="440" w:lineRule="exact"/>
        <w:rPr>
          <w:rFonts w:hint="eastAsia" w:ascii="宋体" w:hAnsi="宋体" w:eastAsia="宋体" w:cs="宋体"/>
          <w:bCs/>
          <w:color w:val="000000"/>
        </w:rPr>
      </w:pPr>
      <w:r>
        <w:rPr>
          <w:rFonts w:hint="eastAsia" w:ascii="宋体" w:hAnsi="宋体" w:eastAsia="宋体" w:cs="宋体"/>
          <w:bCs/>
          <w:color w:val="000000"/>
        </w:rPr>
        <w:t>提名专家提名意见表应由提名专家签名。多名专家联合提名时，每个提名专家都须独立填写提名意见，每个专家各填一张表，自动生成“提名意见”页。即，3名专家联合提名，系统生成3张 “提名意见”。提名意见内容可各有侧重。</w:t>
      </w:r>
    </w:p>
    <w:p>
      <w:pPr>
        <w:pStyle w:val="11"/>
        <w:spacing w:line="440" w:lineRule="exact"/>
        <w:rPr>
          <w:rFonts w:ascii="黑体" w:hAnsi="宋体" w:eastAsia="黑体"/>
          <w:color w:val="000000"/>
        </w:rPr>
      </w:pPr>
      <w:r>
        <w:rPr>
          <w:rFonts w:hint="eastAsia" w:ascii="黑体" w:hAnsi="宋体" w:eastAsia="黑体"/>
          <w:color w:val="000000"/>
        </w:rPr>
        <w:t>三</w:t>
      </w:r>
      <w:r>
        <w:rPr>
          <w:rFonts w:ascii="黑体" w:hAnsi="宋体" w:eastAsia="黑体"/>
          <w:color w:val="000000"/>
        </w:rPr>
        <w:t>、项目简介</w:t>
      </w:r>
    </w:p>
    <w:p>
      <w:pPr>
        <w:pStyle w:val="11"/>
        <w:spacing w:line="440" w:lineRule="exact"/>
        <w:rPr>
          <w:rFonts w:hint="eastAsia" w:ascii="宋体" w:hAnsi="宋体" w:eastAsia="宋体" w:cs="宋体"/>
          <w:color w:val="000000"/>
        </w:rPr>
      </w:pPr>
      <w:r>
        <w:rPr>
          <w:rFonts w:hint="eastAsia" w:ascii="宋体" w:hAnsi="宋体" w:eastAsia="宋体" w:cs="宋体"/>
          <w:color w:val="000000"/>
        </w:rPr>
        <w:t>不超过1200字。应包含项目主要技术内容、授权专利情况、技术经济指标、应用及效益情况等。</w:t>
      </w:r>
    </w:p>
    <w:p>
      <w:pPr>
        <w:pStyle w:val="11"/>
        <w:spacing w:line="440" w:lineRule="exact"/>
        <w:rPr>
          <w:rFonts w:ascii="黑体" w:hAnsi="宋体" w:eastAsia="黑体"/>
          <w:color w:val="000000"/>
        </w:rPr>
      </w:pPr>
      <w:r>
        <w:rPr>
          <w:rFonts w:hint="eastAsia" w:ascii="黑体" w:hAnsi="宋体" w:eastAsia="黑体"/>
          <w:color w:val="000000"/>
        </w:rPr>
        <w:t>四</w:t>
      </w:r>
      <w:r>
        <w:rPr>
          <w:rFonts w:ascii="黑体" w:hAnsi="宋体" w:eastAsia="黑体"/>
          <w:color w:val="000000"/>
        </w:rPr>
        <w:t>、主要技术发明</w:t>
      </w:r>
    </w:p>
    <w:p>
      <w:pPr>
        <w:pStyle w:val="11"/>
        <w:spacing w:line="440" w:lineRule="exact"/>
        <w:ind w:left="480" w:firstLine="0" w:firstLineChars="0"/>
        <w:rPr>
          <w:rFonts w:hint="eastAsia" w:ascii="宋体" w:hAnsi="宋体" w:eastAsia="宋体" w:cs="宋体"/>
          <w:b/>
          <w:bCs/>
          <w:color w:val="000000"/>
        </w:rPr>
      </w:pPr>
      <w:r>
        <w:rPr>
          <w:rFonts w:hint="eastAsia" w:ascii="宋体" w:hAnsi="宋体" w:eastAsia="宋体" w:cs="宋体"/>
          <w:b/>
          <w:bCs/>
          <w:color w:val="000000"/>
        </w:rPr>
        <w:t>1. 主要技术发明</w:t>
      </w:r>
    </w:p>
    <w:p>
      <w:pPr>
        <w:pStyle w:val="11"/>
        <w:spacing w:line="440" w:lineRule="exact"/>
        <w:ind w:firstLine="482"/>
        <w:rPr>
          <w:rFonts w:hint="eastAsia" w:ascii="宋体" w:hAnsi="宋体" w:eastAsia="宋体" w:cs="宋体"/>
          <w:color w:val="000000"/>
        </w:rPr>
      </w:pPr>
      <w:r>
        <w:rPr>
          <w:rFonts w:hint="eastAsia" w:ascii="宋体" w:hAnsi="宋体" w:eastAsia="宋体" w:cs="宋体"/>
          <w:b/>
          <w:color w:val="000000"/>
        </w:rPr>
        <w:t>不超过5页，不少于1000字</w:t>
      </w:r>
      <w:r>
        <w:rPr>
          <w:rFonts w:hint="eastAsia" w:ascii="宋体" w:hAnsi="宋体" w:eastAsia="宋体" w:cs="宋体"/>
          <w:color w:val="000000"/>
        </w:rPr>
        <w:t>。该部分是提名书的核心内容，也是评价项目、处理异议的重要依据。</w:t>
      </w:r>
    </w:p>
    <w:p>
      <w:pPr>
        <w:pStyle w:val="11"/>
        <w:spacing w:line="440" w:lineRule="exact"/>
        <w:ind w:firstLine="482"/>
        <w:rPr>
          <w:rFonts w:hint="eastAsia" w:ascii="宋体" w:hAnsi="宋体" w:eastAsia="宋体" w:cs="宋体"/>
          <w:color w:val="000000"/>
        </w:rPr>
      </w:pPr>
      <w:r>
        <w:rPr>
          <w:rFonts w:hint="eastAsia" w:ascii="宋体" w:hAnsi="宋体" w:eastAsia="宋体" w:cs="宋体"/>
          <w:b/>
          <w:color w:val="000000"/>
          <w:shd w:val="clear" w:color="auto" w:fill="FFFFFF"/>
        </w:rPr>
        <w:t>应围绕首创性、先进性和技术价值</w:t>
      </w:r>
      <w:r>
        <w:rPr>
          <w:rFonts w:hint="eastAsia" w:ascii="宋体" w:hAnsi="宋体" w:eastAsia="宋体" w:cs="宋体"/>
          <w:color w:val="000000"/>
          <w:shd w:val="clear" w:color="auto" w:fill="FFFFFF"/>
        </w:rPr>
        <w:t>，</w:t>
      </w:r>
      <w:r>
        <w:rPr>
          <w:rFonts w:hint="eastAsia" w:ascii="宋体" w:hAnsi="宋体" w:eastAsia="宋体" w:cs="宋体"/>
          <w:color w:val="000000"/>
        </w:rPr>
        <w:t>客观、真实、准确地阐述项目的立项背景，技术内容中前人没有的、具有创造性的关键、核心技术，对比当前国内外同类技术的主要参数，并列明主要知识产权和标准规范等。</w:t>
      </w:r>
      <w:r>
        <w:rPr>
          <w:rFonts w:hint="eastAsia" w:ascii="宋体" w:hAnsi="宋体" w:eastAsia="宋体" w:cs="宋体"/>
          <w:b/>
          <w:color w:val="000000"/>
        </w:rPr>
        <w:t>此部分不得涉及评价内容。</w:t>
      </w:r>
    </w:p>
    <w:p>
      <w:pPr>
        <w:pStyle w:val="11"/>
        <w:spacing w:line="440" w:lineRule="exact"/>
        <w:rPr>
          <w:rFonts w:hint="eastAsia" w:ascii="宋体" w:hAnsi="宋体" w:eastAsia="宋体" w:cs="宋体"/>
          <w:color w:val="000000"/>
        </w:rPr>
      </w:pPr>
      <w:r>
        <w:rPr>
          <w:rFonts w:hint="eastAsia" w:ascii="宋体" w:hAnsi="宋体" w:eastAsia="宋体" w:cs="宋体"/>
          <w:color w:val="000000"/>
        </w:rPr>
        <w:t>技术发明点按重要程度排序。每项技术发明在阐述前应首先说明所属的学科分类名称和支持其成立的授权知识产权。</w:t>
      </w:r>
      <w:r>
        <w:rPr>
          <w:rFonts w:hint="eastAsia" w:ascii="宋体" w:hAnsi="宋体" w:eastAsia="宋体" w:cs="宋体"/>
          <w:b/>
          <w:color w:val="000000"/>
        </w:rPr>
        <w:t>核心发明点必须取得授权知识产权。</w:t>
      </w:r>
    </w:p>
    <w:p>
      <w:pPr>
        <w:pStyle w:val="11"/>
        <w:spacing w:line="440" w:lineRule="exact"/>
        <w:ind w:left="480" w:firstLine="0" w:firstLineChars="0"/>
        <w:rPr>
          <w:rFonts w:hint="eastAsia" w:ascii="宋体" w:hAnsi="宋体" w:eastAsia="宋体" w:cs="宋体"/>
          <w:b/>
          <w:bCs/>
          <w:color w:val="000000"/>
        </w:rPr>
      </w:pPr>
      <w:r>
        <w:rPr>
          <w:rFonts w:hint="eastAsia" w:ascii="宋体" w:hAnsi="宋体" w:eastAsia="宋体" w:cs="宋体"/>
          <w:b/>
          <w:bCs/>
          <w:color w:val="000000"/>
        </w:rPr>
        <w:t>2. 技术局限性</w:t>
      </w:r>
    </w:p>
    <w:p>
      <w:pPr>
        <w:pStyle w:val="11"/>
        <w:spacing w:line="440" w:lineRule="exact"/>
        <w:rPr>
          <w:rFonts w:hint="eastAsia" w:ascii="宋体" w:hAnsi="宋体" w:eastAsia="宋体" w:cs="宋体"/>
          <w:color w:val="000000"/>
        </w:rPr>
      </w:pPr>
      <w:r>
        <w:rPr>
          <w:rFonts w:hint="eastAsia" w:ascii="宋体" w:hAnsi="宋体" w:eastAsia="宋体" w:cs="宋体"/>
          <w:color w:val="000000"/>
          <w:szCs w:val="24"/>
        </w:rPr>
        <w:t>不超过1页。</w:t>
      </w:r>
      <w:r>
        <w:rPr>
          <w:rFonts w:hint="eastAsia" w:ascii="宋体" w:hAnsi="宋体" w:eastAsia="宋体" w:cs="宋体"/>
          <w:color w:val="000000"/>
        </w:rPr>
        <w:t>简明、准确地阐述</w:t>
      </w:r>
      <w:r>
        <w:rPr>
          <w:rFonts w:hint="eastAsia" w:ascii="宋体" w:hAnsi="宋体" w:eastAsia="宋体" w:cs="宋体"/>
          <w:color w:val="000000"/>
          <w:szCs w:val="24"/>
        </w:rPr>
        <w:t>本项目在现阶段存在的技术局限性及今后的主要研究方向。</w:t>
      </w:r>
    </w:p>
    <w:p>
      <w:pPr>
        <w:pStyle w:val="11"/>
        <w:spacing w:line="440" w:lineRule="exact"/>
        <w:ind w:firstLine="482"/>
        <w:rPr>
          <w:rFonts w:hint="eastAsia" w:ascii="宋体" w:hAnsi="宋体" w:eastAsia="宋体" w:cs="宋体"/>
          <w:b/>
          <w:bCs/>
          <w:color w:val="000000"/>
        </w:rPr>
      </w:pPr>
      <w:r>
        <w:rPr>
          <w:rFonts w:hint="eastAsia" w:ascii="宋体" w:hAnsi="宋体" w:eastAsia="宋体" w:cs="宋体"/>
          <w:b/>
          <w:bCs/>
          <w:color w:val="000000"/>
        </w:rPr>
        <w:t>专用项目必须填写《保密要点》，并在附件中提供定密依据；根据《中华人民共和国保守国家秘密法》规定的定密权限、授权范围，由相关的保密行政管理部门进行审核，出具审核意见。审核部门应写明定密依据并在部门盖章处加盖公章。</w:t>
      </w:r>
    </w:p>
    <w:p>
      <w:pPr>
        <w:pStyle w:val="11"/>
        <w:spacing w:line="440" w:lineRule="exact"/>
        <w:rPr>
          <w:rFonts w:ascii="黑体" w:hAnsi="宋体" w:eastAsia="黑体"/>
          <w:color w:val="000000"/>
        </w:rPr>
      </w:pPr>
      <w:r>
        <w:rPr>
          <w:rFonts w:hint="eastAsia" w:ascii="黑体" w:hAnsi="宋体" w:eastAsia="黑体"/>
          <w:color w:val="000000"/>
        </w:rPr>
        <w:t>五</w:t>
      </w:r>
      <w:r>
        <w:rPr>
          <w:rFonts w:ascii="黑体" w:hAnsi="宋体" w:eastAsia="黑体"/>
          <w:color w:val="000000"/>
        </w:rPr>
        <w:t>、</w:t>
      </w:r>
      <w:r>
        <w:rPr>
          <w:rFonts w:hint="eastAsia" w:ascii="黑体" w:hAnsi="宋体" w:eastAsia="黑体"/>
          <w:color w:val="000000"/>
        </w:rPr>
        <w:t>客观评价</w:t>
      </w:r>
    </w:p>
    <w:p>
      <w:pPr>
        <w:pStyle w:val="11"/>
        <w:spacing w:line="440" w:lineRule="exact"/>
        <w:rPr>
          <w:rFonts w:hint="eastAsia" w:ascii="宋体" w:hAnsi="宋体" w:eastAsia="宋体" w:cs="宋体"/>
          <w:color w:val="000000"/>
        </w:rPr>
      </w:pPr>
      <w:r>
        <w:rPr>
          <w:rFonts w:hint="eastAsia" w:ascii="宋体" w:hAnsi="宋体" w:eastAsia="宋体" w:cs="宋体"/>
          <w:color w:val="000000"/>
        </w:rPr>
        <w:t>不超过2页。围绕技术发明点的首创性、先进性和技术价值进行客观、真实、准确评价。填写的评价意见要有客观依据，主要包括与国内外相关技术的比较，国家相关部门正式作出的技术检测报告、验收意见、鉴定结论，国内外同行在重要学术刊物、学术专著和重要国际学术会议论文集等公开发表的学术性评价意见，国内外重要科技奖励等，可在附件中提供证明材料。非公开资料（如私人信函等）不能作为评价依据。</w:t>
      </w:r>
    </w:p>
    <w:p>
      <w:pPr>
        <w:pStyle w:val="11"/>
        <w:spacing w:line="440" w:lineRule="exact"/>
        <w:rPr>
          <w:rFonts w:ascii="黑体" w:hAnsi="宋体" w:eastAsia="黑体"/>
          <w:color w:val="000000"/>
        </w:rPr>
      </w:pPr>
      <w:r>
        <w:rPr>
          <w:rFonts w:hint="eastAsia" w:ascii="黑体" w:hAnsi="宋体" w:eastAsia="黑体"/>
          <w:color w:val="000000"/>
        </w:rPr>
        <w:t>六</w:t>
      </w:r>
      <w:r>
        <w:rPr>
          <w:rFonts w:ascii="黑体" w:hAnsi="宋体" w:eastAsia="黑体"/>
          <w:color w:val="000000"/>
        </w:rPr>
        <w:t>、</w:t>
      </w:r>
      <w:r>
        <w:rPr>
          <w:rFonts w:hint="eastAsia" w:ascii="黑体" w:hAnsi="宋体" w:eastAsia="黑体"/>
          <w:color w:val="000000"/>
        </w:rPr>
        <w:t>应用情况和效果</w:t>
      </w:r>
    </w:p>
    <w:p>
      <w:pPr>
        <w:pStyle w:val="11"/>
        <w:spacing w:line="440" w:lineRule="exact"/>
        <w:ind w:left="480" w:firstLine="0" w:firstLineChars="0"/>
        <w:rPr>
          <w:rFonts w:hint="eastAsia" w:ascii="宋体" w:hAnsi="宋体" w:eastAsia="宋体" w:cs="宋体"/>
          <w:b/>
          <w:bCs/>
          <w:color w:val="000000"/>
        </w:rPr>
      </w:pPr>
      <w:r>
        <w:rPr>
          <w:rFonts w:hint="eastAsia" w:ascii="宋体" w:hAnsi="宋体" w:eastAsia="宋体" w:cs="宋体"/>
          <w:b/>
          <w:bCs/>
          <w:color w:val="000000"/>
        </w:rPr>
        <w:t>1．</w:t>
      </w:r>
      <w:bookmarkStart w:id="37" w:name="应用情况和效益"/>
      <w:r>
        <w:rPr>
          <w:rFonts w:hint="eastAsia" w:ascii="宋体" w:hAnsi="宋体" w:eastAsia="宋体" w:cs="宋体"/>
          <w:b/>
          <w:bCs/>
          <w:color w:val="000000"/>
        </w:rPr>
        <w:t>应用情况</w:t>
      </w:r>
      <w:bookmarkEnd w:id="37"/>
    </w:p>
    <w:p>
      <w:pPr>
        <w:pStyle w:val="11"/>
        <w:spacing w:line="440" w:lineRule="exact"/>
        <w:rPr>
          <w:rFonts w:hint="eastAsia" w:ascii="宋体" w:hAnsi="宋体" w:eastAsia="宋体" w:cs="宋体"/>
          <w:color w:val="000000"/>
        </w:rPr>
      </w:pPr>
      <w:r>
        <w:rPr>
          <w:rFonts w:hint="eastAsia" w:ascii="宋体" w:hAnsi="宋体" w:eastAsia="宋体" w:cs="宋体"/>
          <w:color w:val="000000"/>
          <w:szCs w:val="24"/>
        </w:rPr>
        <w:t>不超过2页。</w:t>
      </w:r>
      <w:r>
        <w:rPr>
          <w:rFonts w:hint="eastAsia" w:ascii="宋体" w:hAnsi="宋体" w:eastAsia="宋体" w:cs="宋体"/>
          <w:color w:val="000000"/>
        </w:rPr>
        <w:t>应就本项目技术应用的对象（如应用的单位、产品、工艺、工程、服务等）及规模情况进行概述，并在</w:t>
      </w:r>
      <w:r>
        <w:rPr>
          <w:rFonts w:hint="eastAsia" w:ascii="宋体" w:hAnsi="宋体" w:eastAsia="宋体" w:cs="宋体"/>
          <w:b/>
          <w:bCs/>
          <w:color w:val="000000"/>
        </w:rPr>
        <w:t>其它附件</w:t>
      </w:r>
      <w:r>
        <w:rPr>
          <w:rFonts w:hint="eastAsia" w:ascii="宋体" w:hAnsi="宋体" w:eastAsia="宋体" w:cs="宋体"/>
          <w:color w:val="000000"/>
        </w:rPr>
        <w:t>中提供主要客观佐证材料的关键页或材料目录。</w:t>
      </w:r>
    </w:p>
    <w:p>
      <w:pPr>
        <w:pStyle w:val="11"/>
        <w:spacing w:line="440" w:lineRule="exact"/>
        <w:rPr>
          <w:rFonts w:hint="eastAsia" w:ascii="宋体" w:hAnsi="宋体" w:eastAsia="宋体" w:cs="宋体"/>
          <w:color w:val="000000"/>
          <w:szCs w:val="24"/>
        </w:rPr>
      </w:pPr>
      <w:r>
        <w:rPr>
          <w:rFonts w:hint="eastAsia" w:ascii="宋体" w:hAnsi="宋体" w:eastAsia="宋体" w:cs="宋体"/>
          <w:color w:val="000000"/>
          <w:szCs w:val="24"/>
        </w:rPr>
        <w:t>主要应用单位（包含是应用单位的完成单位）情况按下表格式说明，不超过15个。</w:t>
      </w:r>
    </w:p>
    <w:p>
      <w:pPr>
        <w:pStyle w:val="11"/>
        <w:spacing w:before="240" w:beforeLines="100"/>
        <w:ind w:firstLine="0" w:firstLineChars="0"/>
        <w:jc w:val="center"/>
        <w:rPr>
          <w:rFonts w:ascii="宋体" w:hAnsi="宋体"/>
          <w:color w:val="000000"/>
        </w:rPr>
      </w:pPr>
      <w:r>
        <w:rPr>
          <w:rFonts w:ascii="宋体" w:hAnsi="宋体"/>
          <w:color w:val="000000"/>
        </w:rPr>
        <w:t>主要应用单位情况</w:t>
      </w:r>
      <w:r>
        <w:rPr>
          <w:rFonts w:hint="eastAsia" w:ascii="宋体" w:hAnsi="宋体"/>
          <w:color w:val="000000"/>
        </w:rPr>
        <w:t>表</w:t>
      </w:r>
    </w:p>
    <w:tbl>
      <w:tblPr>
        <w:tblStyle w:val="23"/>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92"/>
        <w:gridCol w:w="1701"/>
        <w:gridCol w:w="1701"/>
        <w:gridCol w:w="1685"/>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68" w:hRule="atLeast"/>
          <w:jc w:val="center"/>
        </w:trPr>
        <w:tc>
          <w:tcPr>
            <w:tcW w:w="851" w:type="dxa"/>
            <w:noWrap w:val="0"/>
            <w:vAlign w:val="center"/>
          </w:tcPr>
          <w:p>
            <w:pPr>
              <w:pStyle w:val="11"/>
              <w:spacing w:line="240" w:lineRule="auto"/>
              <w:ind w:firstLine="0" w:firstLineChars="0"/>
              <w:jc w:val="center"/>
              <w:rPr>
                <w:rFonts w:ascii="宋体" w:hAnsi="宋体"/>
                <w:color w:val="000000"/>
                <w:kern w:val="2"/>
                <w:szCs w:val="22"/>
              </w:rPr>
            </w:pPr>
            <w:r>
              <w:rPr>
                <w:rFonts w:hint="eastAsia" w:ascii="宋体" w:hAnsi="宋体"/>
                <w:color w:val="000000"/>
                <w:kern w:val="2"/>
                <w:szCs w:val="22"/>
              </w:rPr>
              <w:t>序号</w:t>
            </w:r>
          </w:p>
        </w:tc>
        <w:tc>
          <w:tcPr>
            <w:tcW w:w="1292" w:type="dxa"/>
            <w:noWrap w:val="0"/>
            <w:vAlign w:val="center"/>
          </w:tcPr>
          <w:p>
            <w:pPr>
              <w:pStyle w:val="11"/>
              <w:spacing w:line="240" w:lineRule="auto"/>
              <w:ind w:firstLine="0" w:firstLineChars="0"/>
              <w:jc w:val="center"/>
              <w:rPr>
                <w:rFonts w:ascii="宋体" w:hAnsi="宋体"/>
                <w:color w:val="000000"/>
                <w:kern w:val="2"/>
                <w:szCs w:val="22"/>
              </w:rPr>
            </w:pPr>
            <w:r>
              <w:rPr>
                <w:rFonts w:ascii="宋体" w:hAnsi="宋体"/>
                <w:color w:val="000000"/>
                <w:kern w:val="2"/>
                <w:szCs w:val="22"/>
              </w:rPr>
              <w:t>单位名称</w:t>
            </w:r>
          </w:p>
        </w:tc>
        <w:tc>
          <w:tcPr>
            <w:tcW w:w="1701" w:type="dxa"/>
            <w:noWrap w:val="0"/>
            <w:vAlign w:val="center"/>
          </w:tcPr>
          <w:p>
            <w:pPr>
              <w:pStyle w:val="11"/>
              <w:spacing w:line="240" w:lineRule="auto"/>
              <w:ind w:firstLine="0" w:firstLineChars="0"/>
              <w:jc w:val="center"/>
              <w:rPr>
                <w:rFonts w:ascii="宋体" w:hAnsi="宋体"/>
                <w:color w:val="000000"/>
                <w:kern w:val="2"/>
                <w:szCs w:val="22"/>
              </w:rPr>
            </w:pPr>
            <w:r>
              <w:rPr>
                <w:rFonts w:hint="eastAsia" w:ascii="宋体" w:hAnsi="宋体"/>
                <w:color w:val="000000"/>
                <w:kern w:val="2"/>
                <w:szCs w:val="22"/>
              </w:rPr>
              <w:t>应用的技术</w:t>
            </w:r>
          </w:p>
        </w:tc>
        <w:tc>
          <w:tcPr>
            <w:tcW w:w="1701" w:type="dxa"/>
            <w:noWrap w:val="0"/>
            <w:vAlign w:val="center"/>
          </w:tcPr>
          <w:p>
            <w:pPr>
              <w:pStyle w:val="11"/>
              <w:spacing w:line="340" w:lineRule="exact"/>
              <w:ind w:firstLine="0" w:firstLineChars="0"/>
              <w:jc w:val="center"/>
              <w:rPr>
                <w:rFonts w:ascii="宋体" w:hAnsi="宋体"/>
                <w:color w:val="000000"/>
                <w:kern w:val="2"/>
                <w:szCs w:val="22"/>
              </w:rPr>
            </w:pPr>
            <w:r>
              <w:rPr>
                <w:rFonts w:hint="eastAsia" w:ascii="宋体" w:hAnsi="宋体"/>
                <w:color w:val="000000"/>
                <w:kern w:val="2"/>
                <w:szCs w:val="22"/>
              </w:rPr>
              <w:t>应用对象</w:t>
            </w:r>
          </w:p>
          <w:p>
            <w:pPr>
              <w:pStyle w:val="11"/>
              <w:spacing w:line="340" w:lineRule="exact"/>
              <w:ind w:firstLine="0" w:firstLineChars="0"/>
              <w:jc w:val="center"/>
              <w:rPr>
                <w:rFonts w:ascii="宋体" w:hAnsi="宋体"/>
                <w:color w:val="000000"/>
                <w:kern w:val="2"/>
                <w:szCs w:val="22"/>
              </w:rPr>
            </w:pPr>
            <w:r>
              <w:rPr>
                <w:rFonts w:hint="eastAsia" w:ascii="宋体" w:hAnsi="宋体"/>
                <w:color w:val="000000"/>
                <w:kern w:val="2"/>
                <w:szCs w:val="22"/>
              </w:rPr>
              <w:t>及</w:t>
            </w:r>
            <w:r>
              <w:rPr>
                <w:rFonts w:ascii="宋体" w:hAnsi="宋体"/>
                <w:color w:val="000000"/>
                <w:kern w:val="2"/>
                <w:szCs w:val="22"/>
              </w:rPr>
              <w:t>规模</w:t>
            </w:r>
          </w:p>
        </w:tc>
        <w:tc>
          <w:tcPr>
            <w:tcW w:w="1685" w:type="dxa"/>
            <w:noWrap w:val="0"/>
            <w:vAlign w:val="center"/>
          </w:tcPr>
          <w:p>
            <w:pPr>
              <w:pStyle w:val="11"/>
              <w:spacing w:line="340" w:lineRule="exact"/>
              <w:ind w:firstLine="0" w:firstLineChars="0"/>
              <w:jc w:val="center"/>
              <w:rPr>
                <w:rFonts w:ascii="宋体" w:hAnsi="宋体"/>
                <w:color w:val="000000"/>
                <w:kern w:val="2"/>
                <w:szCs w:val="22"/>
              </w:rPr>
            </w:pPr>
            <w:r>
              <w:rPr>
                <w:rFonts w:hint="eastAsia" w:ascii="宋体" w:hAnsi="宋体"/>
                <w:color w:val="000000"/>
                <w:kern w:val="2"/>
                <w:szCs w:val="22"/>
              </w:rPr>
              <w:t>应用</w:t>
            </w:r>
            <w:r>
              <w:rPr>
                <w:rFonts w:ascii="宋体" w:hAnsi="宋体"/>
                <w:color w:val="000000"/>
                <w:kern w:val="2"/>
                <w:szCs w:val="22"/>
              </w:rPr>
              <w:t>起止时间</w:t>
            </w:r>
          </w:p>
        </w:tc>
        <w:tc>
          <w:tcPr>
            <w:tcW w:w="1559" w:type="dxa"/>
            <w:noWrap w:val="0"/>
            <w:vAlign w:val="center"/>
          </w:tcPr>
          <w:p>
            <w:pPr>
              <w:pStyle w:val="11"/>
              <w:spacing w:line="340" w:lineRule="exact"/>
              <w:ind w:firstLine="0" w:firstLineChars="0"/>
              <w:jc w:val="center"/>
              <w:rPr>
                <w:rFonts w:ascii="宋体" w:hAnsi="宋体"/>
                <w:color w:val="000000"/>
                <w:kern w:val="2"/>
                <w:szCs w:val="22"/>
              </w:rPr>
            </w:pPr>
            <w:r>
              <w:rPr>
                <w:rFonts w:ascii="宋体" w:hAnsi="宋体"/>
                <w:color w:val="000000"/>
                <w:kern w:val="2"/>
                <w:szCs w:val="22"/>
              </w:rPr>
              <w:t>单位联系人/电话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81" w:hRule="atLeast"/>
          <w:jc w:val="center"/>
        </w:trPr>
        <w:tc>
          <w:tcPr>
            <w:tcW w:w="851" w:type="dxa"/>
            <w:noWrap w:val="0"/>
            <w:vAlign w:val="top"/>
          </w:tcPr>
          <w:p>
            <w:pPr>
              <w:pStyle w:val="11"/>
              <w:ind w:firstLine="0" w:firstLineChars="0"/>
              <w:rPr>
                <w:rFonts w:ascii="宋体" w:hAnsi="宋体"/>
                <w:color w:val="000000"/>
                <w:kern w:val="2"/>
                <w:szCs w:val="22"/>
              </w:rPr>
            </w:pPr>
          </w:p>
        </w:tc>
        <w:tc>
          <w:tcPr>
            <w:tcW w:w="1292" w:type="dxa"/>
            <w:noWrap w:val="0"/>
            <w:vAlign w:val="top"/>
          </w:tcPr>
          <w:p>
            <w:pPr>
              <w:pStyle w:val="11"/>
              <w:ind w:firstLine="0" w:firstLineChars="0"/>
              <w:rPr>
                <w:rFonts w:ascii="宋体" w:hAnsi="宋体"/>
                <w:color w:val="000000"/>
                <w:kern w:val="2"/>
                <w:szCs w:val="22"/>
              </w:rPr>
            </w:pPr>
          </w:p>
        </w:tc>
        <w:tc>
          <w:tcPr>
            <w:tcW w:w="1701" w:type="dxa"/>
            <w:noWrap w:val="0"/>
            <w:vAlign w:val="top"/>
          </w:tcPr>
          <w:p>
            <w:pPr>
              <w:pStyle w:val="11"/>
              <w:ind w:firstLine="0" w:firstLineChars="0"/>
              <w:rPr>
                <w:rFonts w:ascii="宋体" w:hAnsi="宋体"/>
                <w:color w:val="000000"/>
                <w:kern w:val="2"/>
                <w:szCs w:val="22"/>
              </w:rPr>
            </w:pPr>
          </w:p>
        </w:tc>
        <w:tc>
          <w:tcPr>
            <w:tcW w:w="1701" w:type="dxa"/>
            <w:noWrap w:val="0"/>
            <w:vAlign w:val="top"/>
          </w:tcPr>
          <w:p>
            <w:pPr>
              <w:pStyle w:val="11"/>
              <w:ind w:firstLine="0" w:firstLineChars="0"/>
              <w:rPr>
                <w:rFonts w:ascii="宋体" w:hAnsi="宋体"/>
                <w:color w:val="000000"/>
                <w:kern w:val="2"/>
                <w:szCs w:val="22"/>
              </w:rPr>
            </w:pPr>
          </w:p>
        </w:tc>
        <w:tc>
          <w:tcPr>
            <w:tcW w:w="1685" w:type="dxa"/>
            <w:noWrap w:val="0"/>
            <w:vAlign w:val="top"/>
          </w:tcPr>
          <w:p>
            <w:pPr>
              <w:pStyle w:val="11"/>
              <w:ind w:firstLine="0" w:firstLineChars="0"/>
              <w:rPr>
                <w:rFonts w:ascii="宋体" w:hAnsi="宋体"/>
                <w:color w:val="000000"/>
                <w:kern w:val="2"/>
                <w:szCs w:val="22"/>
              </w:rPr>
            </w:pPr>
          </w:p>
        </w:tc>
        <w:tc>
          <w:tcPr>
            <w:tcW w:w="1559" w:type="dxa"/>
            <w:noWrap w:val="0"/>
            <w:vAlign w:val="top"/>
          </w:tcPr>
          <w:p>
            <w:pPr>
              <w:pStyle w:val="11"/>
              <w:ind w:firstLine="0" w:firstLineChars="0"/>
              <w:rPr>
                <w:rFonts w:ascii="宋体" w:hAnsi="宋体"/>
                <w:color w:val="000000"/>
                <w:kern w:val="2"/>
                <w:szCs w:val="22"/>
              </w:rPr>
            </w:pPr>
          </w:p>
        </w:tc>
      </w:tr>
    </w:tbl>
    <w:p>
      <w:pPr>
        <w:pStyle w:val="11"/>
        <w:adjustRightInd w:val="0"/>
        <w:snapToGrid w:val="0"/>
        <w:spacing w:line="440" w:lineRule="exact"/>
        <w:ind w:firstLine="482"/>
        <w:rPr>
          <w:rFonts w:hint="eastAsia" w:ascii="宋体" w:hAnsi="宋体" w:eastAsia="宋体" w:cs="宋体"/>
          <w:b/>
          <w:bCs/>
          <w:color w:val="000000"/>
        </w:rPr>
      </w:pPr>
      <w:r>
        <w:rPr>
          <w:rFonts w:hint="eastAsia" w:ascii="宋体" w:hAnsi="宋体" w:eastAsia="宋体" w:cs="宋体"/>
          <w:b/>
          <w:bCs/>
          <w:color w:val="000000"/>
        </w:rPr>
        <w:t>2．应用效果</w:t>
      </w:r>
    </w:p>
    <w:p>
      <w:pPr>
        <w:pStyle w:val="11"/>
        <w:adjustRightInd w:val="0"/>
        <w:snapToGrid w:val="0"/>
        <w:spacing w:line="440" w:lineRule="exact"/>
        <w:ind w:firstLine="488"/>
        <w:rPr>
          <w:rFonts w:hint="eastAsia" w:ascii="宋体" w:hAnsi="宋体" w:eastAsia="宋体" w:cs="宋体"/>
          <w:color w:val="000000"/>
        </w:rPr>
      </w:pPr>
      <w:r>
        <w:rPr>
          <w:rFonts w:hint="eastAsia" w:ascii="宋体" w:hAnsi="宋体" w:eastAsia="宋体" w:cs="宋体"/>
          <w:color w:val="000000"/>
          <w:spacing w:val="2"/>
        </w:rPr>
        <w:t>根据行业领域特点填写应用效果，</w:t>
      </w:r>
      <w:r>
        <w:rPr>
          <w:rFonts w:hint="eastAsia" w:ascii="宋体" w:hAnsi="宋体" w:eastAsia="宋体" w:cs="宋体"/>
          <w:color w:val="000000"/>
        </w:rPr>
        <w:t>不超过2页。</w:t>
      </w:r>
    </w:p>
    <w:p>
      <w:pPr>
        <w:pStyle w:val="11"/>
        <w:adjustRightInd w:val="0"/>
        <w:snapToGrid w:val="0"/>
        <w:spacing w:line="440" w:lineRule="exact"/>
        <w:rPr>
          <w:rFonts w:hint="eastAsia" w:ascii="宋体" w:hAnsi="宋体" w:eastAsia="宋体" w:cs="宋体"/>
          <w:color w:val="000000"/>
        </w:rPr>
      </w:pPr>
      <w:r>
        <w:rPr>
          <w:rFonts w:hint="eastAsia" w:ascii="宋体" w:hAnsi="宋体" w:eastAsia="宋体" w:cs="宋体"/>
          <w:bCs/>
          <w:color w:val="000000"/>
        </w:rPr>
        <w:t>应</w:t>
      </w:r>
      <w:r>
        <w:rPr>
          <w:rFonts w:hint="eastAsia" w:ascii="宋体" w:hAnsi="宋体" w:eastAsia="宋体" w:cs="宋体"/>
          <w:color w:val="000000"/>
        </w:rPr>
        <w:t>说明本项目在解决行业技术问题、推动科学技术进步、保护自然资源和生态环境、提高国防能力、保障国家和社会安全、改善人民物质文化生活、提升健康水平、提高国民科学文化素质和培养人才等方面所起的作用。</w:t>
      </w:r>
    </w:p>
    <w:p>
      <w:pPr>
        <w:pStyle w:val="11"/>
        <w:adjustRightInd w:val="0"/>
        <w:snapToGrid w:val="0"/>
        <w:spacing w:line="440" w:lineRule="exact"/>
        <w:rPr>
          <w:rFonts w:hint="eastAsia" w:ascii="宋体" w:hAnsi="宋体" w:eastAsia="宋体" w:cs="宋体"/>
          <w:color w:val="000000"/>
        </w:rPr>
      </w:pPr>
      <w:r>
        <w:rPr>
          <w:rFonts w:hint="eastAsia" w:ascii="宋体" w:hAnsi="宋体" w:eastAsia="宋体" w:cs="宋体"/>
          <w:color w:val="000000"/>
        </w:rPr>
        <w:t>有经济效益的，介绍完成单位和“主要应用单位情况表”中所列单位近两年应用本项目技术所取得的经济效益情况。如院校、科研院所技术合同收入（合同额和到账额）；企业或其他单位应用本项目技术的产品或服务的质量和效率提升情况，与项目技术应用有关的销售额，以及节约成本、降低能耗等情况。填写经济效益数据的，应注明计算方式，并在“其他附件”中提交支持数据成立的客观佐证材料。</w:t>
      </w:r>
    </w:p>
    <w:p>
      <w:pPr>
        <w:pStyle w:val="11"/>
        <w:adjustRightInd w:val="0"/>
        <w:snapToGrid w:val="0"/>
        <w:spacing w:line="440" w:lineRule="exact"/>
        <w:rPr>
          <w:rFonts w:hint="eastAsia" w:ascii="宋体" w:hAnsi="宋体" w:eastAsia="宋体" w:cs="宋体"/>
          <w:color w:val="000000"/>
        </w:rPr>
      </w:pPr>
      <w:r>
        <w:rPr>
          <w:rFonts w:hint="eastAsia" w:ascii="宋体" w:hAnsi="宋体" w:eastAsia="宋体" w:cs="宋体"/>
          <w:color w:val="000000"/>
        </w:rPr>
        <w:t>应在</w:t>
      </w:r>
      <w:r>
        <w:rPr>
          <w:rFonts w:hint="eastAsia" w:ascii="宋体" w:hAnsi="宋体" w:eastAsia="宋体" w:cs="宋体"/>
          <w:b/>
          <w:color w:val="000000"/>
        </w:rPr>
        <w:t>必备</w:t>
      </w:r>
      <w:r>
        <w:rPr>
          <w:rFonts w:hint="eastAsia" w:ascii="宋体" w:hAnsi="宋体" w:eastAsia="宋体" w:cs="宋体"/>
          <w:color w:val="000000"/>
        </w:rPr>
        <w:t>附件中提供</w:t>
      </w:r>
      <w:r>
        <w:rPr>
          <w:rFonts w:hint="eastAsia" w:ascii="宋体" w:hAnsi="宋体" w:eastAsia="宋体" w:cs="宋体"/>
          <w:b/>
          <w:color w:val="000000"/>
        </w:rPr>
        <w:t>至少一份</w:t>
      </w:r>
      <w:r>
        <w:rPr>
          <w:rFonts w:hint="eastAsia" w:ascii="宋体" w:hAnsi="宋体" w:eastAsia="宋体" w:cs="宋体"/>
          <w:color w:val="000000"/>
        </w:rPr>
        <w:t>能证明本项目整体技术已实施应用两年（202</w:t>
      </w:r>
      <w:r>
        <w:rPr>
          <w:rFonts w:hint="eastAsia" w:ascii="宋体" w:hAnsi="宋体" w:eastAsia="宋体" w:cs="宋体"/>
          <w:color w:val="000000"/>
          <w:lang w:val="en-US" w:eastAsia="zh-CN"/>
        </w:rPr>
        <w:t>1</w:t>
      </w:r>
      <w:r>
        <w:rPr>
          <w:rFonts w:hint="eastAsia" w:ascii="宋体" w:hAnsi="宋体" w:eastAsia="宋体" w:cs="宋体"/>
          <w:color w:val="000000"/>
        </w:rPr>
        <w:t>年</w:t>
      </w:r>
      <w:r>
        <w:rPr>
          <w:rFonts w:hint="eastAsia" w:ascii="宋体" w:hAnsi="宋体" w:eastAsia="宋体" w:cs="宋体"/>
          <w:color w:val="000000"/>
          <w:lang w:val="en-US" w:eastAsia="zh-CN"/>
        </w:rPr>
        <w:t>7</w:t>
      </w:r>
      <w:r>
        <w:rPr>
          <w:rFonts w:hint="eastAsia" w:ascii="宋体" w:hAnsi="宋体" w:eastAsia="宋体" w:cs="宋体"/>
          <w:color w:val="000000"/>
        </w:rPr>
        <w:t>月</w:t>
      </w:r>
      <w:r>
        <w:rPr>
          <w:rFonts w:hint="eastAsia" w:ascii="宋体" w:hAnsi="宋体" w:eastAsia="宋体" w:cs="宋体"/>
          <w:color w:val="000000"/>
          <w:lang w:val="en-US" w:eastAsia="zh-CN"/>
        </w:rPr>
        <w:t>12</w:t>
      </w:r>
      <w:r>
        <w:rPr>
          <w:rFonts w:hint="eastAsia" w:ascii="宋体" w:hAnsi="宋体" w:eastAsia="宋体" w:cs="宋体"/>
          <w:color w:val="000000"/>
        </w:rPr>
        <w:t>日之前应用）的佐证材料。</w:t>
      </w:r>
    </w:p>
    <w:p>
      <w:pPr>
        <w:pStyle w:val="11"/>
        <w:adjustRightInd w:val="0"/>
        <w:snapToGrid w:val="0"/>
        <w:spacing w:line="440" w:lineRule="exact"/>
        <w:rPr>
          <w:rFonts w:ascii="黑体" w:hAnsi="宋体" w:eastAsia="黑体"/>
          <w:color w:val="000000"/>
        </w:rPr>
      </w:pPr>
      <w:r>
        <w:rPr>
          <w:rFonts w:hint="eastAsia" w:ascii="黑体" w:hAnsi="宋体" w:eastAsia="黑体"/>
          <w:color w:val="000000"/>
        </w:rPr>
        <w:t>七</w:t>
      </w:r>
      <w:r>
        <w:rPr>
          <w:rFonts w:ascii="黑体" w:hAnsi="宋体" w:eastAsia="黑体"/>
          <w:color w:val="000000"/>
        </w:rPr>
        <w:t>、</w:t>
      </w:r>
      <w:r>
        <w:rPr>
          <w:rFonts w:hint="eastAsia" w:ascii="黑体" w:hAnsi="宋体" w:eastAsia="黑体"/>
          <w:color w:val="000000"/>
        </w:rPr>
        <w:t>主要知识产权和标准</w:t>
      </w:r>
      <w:r>
        <w:rPr>
          <w:rFonts w:ascii="黑体" w:hAnsi="宋体" w:eastAsia="黑体"/>
          <w:color w:val="000000"/>
        </w:rPr>
        <w:t>规范</w:t>
      </w:r>
      <w:r>
        <w:rPr>
          <w:rFonts w:hint="eastAsia" w:ascii="黑体" w:hAnsi="宋体" w:eastAsia="黑体"/>
          <w:color w:val="000000"/>
        </w:rPr>
        <w:t>等目录(不超过10件)</w:t>
      </w:r>
    </w:p>
    <w:p>
      <w:pPr>
        <w:pStyle w:val="11"/>
        <w:adjustRightInd w:val="0"/>
        <w:snapToGrid w:val="0"/>
        <w:spacing w:line="440" w:lineRule="exact"/>
        <w:rPr>
          <w:rFonts w:hint="eastAsia" w:ascii="宋体" w:hAnsi="宋体" w:eastAsia="宋体" w:cs="宋体"/>
          <w:color w:val="000000"/>
        </w:rPr>
      </w:pPr>
      <w:r>
        <w:rPr>
          <w:rFonts w:hint="eastAsia" w:ascii="宋体" w:hAnsi="宋体" w:eastAsia="宋体" w:cs="宋体"/>
          <w:color w:val="000000"/>
        </w:rPr>
        <w:t>填写直接支持本项目主要技术发明成立且已获授权的知识产权（包括发明专利、植物新品种权等）和标准规范等，专用项目可采用其他科技所属权的认可方式。应按与主要技术发明点的密切和重要程度排序，列表前3项应在附件中提供相应证明材料。</w:t>
      </w:r>
    </w:p>
    <w:p>
      <w:pPr>
        <w:pStyle w:val="11"/>
        <w:adjustRightInd w:val="0"/>
        <w:snapToGrid w:val="0"/>
        <w:spacing w:line="440" w:lineRule="exact"/>
        <w:rPr>
          <w:rFonts w:hint="eastAsia" w:ascii="宋体" w:hAnsi="宋体" w:eastAsia="宋体" w:cs="宋体"/>
          <w:color w:val="000000"/>
        </w:rPr>
      </w:pPr>
      <w:r>
        <w:rPr>
          <w:rFonts w:hint="eastAsia" w:ascii="宋体" w:hAnsi="宋体" w:eastAsia="宋体" w:cs="宋体"/>
          <w:color w:val="000000"/>
        </w:rPr>
        <w:t>对于发明专利，知识产权类别选择发明专利，然后依次填写发明名称，国家（地区），专利号，授权公告日，专利证书上的证书号，发明人，专利权人、专利的有效状态。</w:t>
      </w:r>
    </w:p>
    <w:p>
      <w:pPr>
        <w:pStyle w:val="11"/>
        <w:adjustRightInd w:val="0"/>
        <w:snapToGrid w:val="0"/>
        <w:spacing w:line="440" w:lineRule="exact"/>
        <w:jc w:val="left"/>
        <w:rPr>
          <w:rFonts w:hint="eastAsia" w:ascii="宋体" w:hAnsi="宋体" w:eastAsia="宋体" w:cs="宋体"/>
          <w:color w:val="000000"/>
        </w:rPr>
      </w:pPr>
      <w:r>
        <w:rPr>
          <w:rFonts w:hint="eastAsia" w:ascii="宋体" w:hAnsi="宋体" w:eastAsia="宋体" w:cs="宋体"/>
          <w:color w:val="000000"/>
        </w:rPr>
        <w:t>对于其他类型，根据实际情况填写相应栏目，发明人一栏可不填。</w:t>
      </w:r>
    </w:p>
    <w:p>
      <w:pPr>
        <w:pStyle w:val="11"/>
        <w:adjustRightInd w:val="0"/>
        <w:snapToGrid w:val="0"/>
        <w:spacing w:line="440" w:lineRule="exact"/>
        <w:rPr>
          <w:rFonts w:hint="eastAsia" w:ascii="宋体" w:hAnsi="宋体" w:eastAsia="宋体" w:cs="宋体"/>
          <w:color w:val="000000"/>
        </w:rPr>
      </w:pPr>
      <w:r>
        <w:rPr>
          <w:rFonts w:hint="eastAsia" w:ascii="宋体" w:hAnsi="宋体" w:eastAsia="宋体" w:cs="宋体"/>
          <w:color w:val="000000"/>
        </w:rPr>
        <w:t>所列知识产权权属共有的，用于提名四川省技术发明奖的情况，应征得未列入项目主要完成人的权利人（发明专利指发明人）同意。</w:t>
      </w:r>
    </w:p>
    <w:p>
      <w:pPr>
        <w:pStyle w:val="11"/>
        <w:adjustRightInd w:val="0"/>
        <w:snapToGrid w:val="0"/>
        <w:spacing w:line="440" w:lineRule="exact"/>
        <w:ind w:left="105" w:leftChars="50" w:firstLine="360" w:firstLineChars="150"/>
        <w:rPr>
          <w:rFonts w:hint="eastAsia" w:ascii="宋体" w:hAnsi="宋体" w:eastAsia="宋体" w:cs="宋体"/>
          <w:color w:val="000000"/>
        </w:rPr>
      </w:pPr>
      <w:r>
        <w:rPr>
          <w:rFonts w:hint="eastAsia" w:ascii="宋体" w:hAnsi="宋体" w:eastAsia="宋体" w:cs="宋体"/>
          <w:color w:val="000000"/>
        </w:rPr>
        <w:t>所列专利证书颁发日期、标准规范发布日期应在202</w:t>
      </w:r>
      <w:r>
        <w:rPr>
          <w:rFonts w:hint="eastAsia" w:ascii="宋体" w:hAnsi="宋体" w:eastAsia="宋体" w:cs="宋体"/>
          <w:color w:val="000000"/>
          <w:lang w:val="en-US" w:eastAsia="zh-CN"/>
        </w:rPr>
        <w:t>3</w:t>
      </w:r>
      <w:r>
        <w:rPr>
          <w:rFonts w:hint="eastAsia" w:ascii="宋体" w:hAnsi="宋体" w:eastAsia="宋体" w:cs="宋体"/>
          <w:color w:val="000000"/>
        </w:rPr>
        <w:t>年</w:t>
      </w:r>
      <w:r>
        <w:rPr>
          <w:rFonts w:hint="eastAsia" w:ascii="宋体" w:hAnsi="宋体" w:eastAsia="宋体" w:cs="宋体"/>
          <w:color w:val="000000"/>
          <w:lang w:val="en-US" w:eastAsia="zh-CN"/>
        </w:rPr>
        <w:t>7</w:t>
      </w:r>
      <w:r>
        <w:rPr>
          <w:rFonts w:hint="eastAsia" w:ascii="宋体" w:hAnsi="宋体" w:eastAsia="宋体" w:cs="宋体"/>
          <w:color w:val="000000"/>
        </w:rPr>
        <w:t>月</w:t>
      </w:r>
      <w:r>
        <w:rPr>
          <w:rFonts w:hint="eastAsia" w:ascii="宋体" w:hAnsi="宋体" w:eastAsia="宋体" w:cs="宋体"/>
          <w:color w:val="000000"/>
          <w:lang w:val="en-US" w:eastAsia="zh-CN"/>
        </w:rPr>
        <w:t>12</w:t>
      </w:r>
      <w:r>
        <w:rPr>
          <w:rFonts w:hint="eastAsia" w:ascii="宋体" w:hAnsi="宋体" w:eastAsia="宋体" w:cs="宋体"/>
          <w:color w:val="000000"/>
        </w:rPr>
        <w:t>日之前。</w:t>
      </w:r>
    </w:p>
    <w:p>
      <w:pPr>
        <w:pStyle w:val="11"/>
        <w:adjustRightInd w:val="0"/>
        <w:snapToGrid w:val="0"/>
        <w:spacing w:line="440" w:lineRule="exact"/>
        <w:ind w:firstLine="490"/>
        <w:rPr>
          <w:rFonts w:hint="eastAsia" w:ascii="宋体" w:hAnsi="宋体" w:eastAsia="宋体" w:cs="宋体"/>
          <w:b/>
          <w:color w:val="000000"/>
          <w:spacing w:val="2"/>
        </w:rPr>
      </w:pPr>
      <w:r>
        <w:rPr>
          <w:rFonts w:hint="eastAsia" w:ascii="宋体" w:hAnsi="宋体" w:eastAsia="宋体" w:cs="宋体"/>
          <w:b/>
          <w:color w:val="000000"/>
          <w:spacing w:val="2"/>
        </w:rPr>
        <w:t>发明人均不是项目主要完成人的发明专利，不得列入本表。</w:t>
      </w:r>
    </w:p>
    <w:p>
      <w:pPr>
        <w:pStyle w:val="11"/>
        <w:adjustRightInd w:val="0"/>
        <w:snapToGrid w:val="0"/>
        <w:spacing w:line="440" w:lineRule="exact"/>
        <w:rPr>
          <w:rFonts w:ascii="黑体" w:hAnsi="宋体" w:eastAsia="黑体"/>
          <w:color w:val="000000"/>
        </w:rPr>
      </w:pPr>
      <w:r>
        <w:rPr>
          <w:rFonts w:hint="eastAsia" w:ascii="黑体" w:hAnsi="宋体" w:eastAsia="黑体"/>
          <w:color w:val="000000"/>
        </w:rPr>
        <w:t>八、论文专著目录（不超过5篇，</w:t>
      </w:r>
      <w:bookmarkStart w:id="38" w:name="_Hlk65313536"/>
      <w:r>
        <w:rPr>
          <w:rFonts w:hint="eastAsia" w:ascii="黑体" w:hAnsi="宋体" w:eastAsia="黑体"/>
          <w:color w:val="000000"/>
        </w:rPr>
        <w:t>其中须有发表在国内期刊的论文或国内出版的专著</w:t>
      </w:r>
      <w:bookmarkEnd w:id="38"/>
      <w:r>
        <w:rPr>
          <w:rFonts w:hint="eastAsia" w:ascii="黑体" w:hAnsi="宋体" w:eastAsia="黑体"/>
          <w:color w:val="000000"/>
        </w:rPr>
        <w:t>）</w:t>
      </w:r>
    </w:p>
    <w:p>
      <w:pPr>
        <w:adjustRightInd w:val="0"/>
        <w:snapToGrid w:val="0"/>
        <w:spacing w:line="440" w:lineRule="exact"/>
        <w:ind w:firstLine="480" w:firstLineChars="200"/>
        <w:rPr>
          <w:rFonts w:hint="eastAsia" w:ascii="宋体" w:hAnsi="宋体" w:cs="宋体"/>
          <w:color w:val="000000"/>
          <w:szCs w:val="21"/>
        </w:rPr>
      </w:pPr>
      <w:r>
        <w:rPr>
          <w:rFonts w:hint="eastAsia" w:ascii="宋体" w:hAnsi="宋体" w:cs="宋体"/>
          <w:snapToGrid w:val="0"/>
          <w:color w:val="000000"/>
          <w:kern w:val="0"/>
          <w:sz w:val="24"/>
        </w:rPr>
        <w:t>如填写，须按照表格栏目要求，如实填写支撑本项目主要技术发明的论文(专著)的详细情况，并按重要程度排序。前3项须提供证明材料。</w:t>
      </w:r>
    </w:p>
    <w:p>
      <w:pPr>
        <w:adjustRightInd w:val="0"/>
        <w:snapToGrid w:val="0"/>
        <w:spacing w:line="440" w:lineRule="exact"/>
        <w:ind w:firstLine="480" w:firstLineChars="200"/>
        <w:rPr>
          <w:rFonts w:hint="eastAsia" w:ascii="宋体" w:hAnsi="宋体" w:cs="宋体"/>
          <w:snapToGrid w:val="0"/>
          <w:color w:val="000000"/>
          <w:kern w:val="0"/>
          <w:sz w:val="24"/>
        </w:rPr>
      </w:pPr>
      <w:r>
        <w:rPr>
          <w:rFonts w:hint="eastAsia" w:ascii="宋体" w:hAnsi="宋体" w:cs="宋体"/>
          <w:snapToGrid w:val="0"/>
          <w:color w:val="000000"/>
          <w:kern w:val="0"/>
          <w:sz w:val="24"/>
        </w:rPr>
        <w:t>1.所列论文（专著）署名第一单位（标号为1的单位）须为国内单位。所列论文（专著）署名第一单位不是国内单位的，不得列入论文（专著）目录。所列论文（专著）应以国内为主完成，知识产权应归国内所有。</w:t>
      </w:r>
    </w:p>
    <w:p>
      <w:pPr>
        <w:adjustRightInd w:val="0"/>
        <w:snapToGrid w:val="0"/>
        <w:spacing w:line="440" w:lineRule="exact"/>
        <w:ind w:firstLine="480" w:firstLineChars="200"/>
        <w:rPr>
          <w:rFonts w:hint="eastAsia" w:ascii="宋体" w:hAnsi="宋体" w:cs="宋体"/>
          <w:snapToGrid w:val="0"/>
          <w:color w:val="000000"/>
          <w:kern w:val="0"/>
          <w:sz w:val="24"/>
        </w:rPr>
      </w:pPr>
      <w:r>
        <w:rPr>
          <w:rFonts w:hint="eastAsia" w:ascii="宋体" w:hAnsi="宋体" w:cs="宋体"/>
          <w:snapToGrid w:val="0"/>
          <w:color w:val="000000"/>
          <w:kern w:val="0"/>
          <w:sz w:val="24"/>
        </w:rPr>
        <w:t>2.“作者”、“通讯作者”、“第一作者”和“国内作者”，均应基于论文的全部作者进行填写，不得只填写本项目完成人或少填漏填。</w:t>
      </w:r>
    </w:p>
    <w:p>
      <w:pPr>
        <w:adjustRightInd w:val="0"/>
        <w:snapToGrid w:val="0"/>
        <w:spacing w:line="440" w:lineRule="exact"/>
        <w:ind w:firstLine="480" w:firstLineChars="200"/>
        <w:rPr>
          <w:rFonts w:hint="eastAsia" w:ascii="宋体" w:hAnsi="宋体" w:cs="宋体"/>
          <w:snapToGrid w:val="0"/>
          <w:color w:val="000000"/>
          <w:kern w:val="0"/>
          <w:sz w:val="24"/>
        </w:rPr>
      </w:pPr>
      <w:r>
        <w:rPr>
          <w:rFonts w:hint="eastAsia" w:ascii="宋体" w:hAnsi="宋体" w:cs="宋体"/>
          <w:snapToGrid w:val="0"/>
          <w:color w:val="000000"/>
          <w:kern w:val="0"/>
          <w:sz w:val="24"/>
        </w:rPr>
        <w:t>3.“他引总次数”、“检索数据库”应依据检索报告填写，同时在附件提交检索报告。详见“十二、附件”的具体要求。</w:t>
      </w:r>
    </w:p>
    <w:p>
      <w:pPr>
        <w:adjustRightInd w:val="0"/>
        <w:snapToGrid w:val="0"/>
        <w:spacing w:line="440" w:lineRule="exact"/>
        <w:ind w:firstLine="480" w:firstLineChars="200"/>
        <w:rPr>
          <w:rFonts w:hint="eastAsia" w:ascii="宋体" w:hAnsi="宋体" w:cs="宋体"/>
          <w:snapToGrid w:val="0"/>
          <w:color w:val="000000"/>
          <w:kern w:val="0"/>
          <w:sz w:val="24"/>
        </w:rPr>
      </w:pPr>
      <w:r>
        <w:rPr>
          <w:rFonts w:hint="eastAsia" w:ascii="宋体" w:hAnsi="宋体" w:cs="宋体"/>
          <w:snapToGrid w:val="0"/>
          <w:color w:val="000000"/>
          <w:kern w:val="0"/>
          <w:sz w:val="24"/>
        </w:rPr>
        <w:t>在提名书其他部分出现的论文他引次数，必须是上述论文（专著）的他引次数。其他论文（专著）的他引统计情况不得列入或出现在提名书中。</w:t>
      </w:r>
    </w:p>
    <w:p>
      <w:pPr>
        <w:pStyle w:val="11"/>
        <w:adjustRightInd w:val="0"/>
        <w:snapToGrid w:val="0"/>
        <w:spacing w:line="440" w:lineRule="exact"/>
        <w:rPr>
          <w:rFonts w:hint="eastAsia" w:ascii="宋体" w:hAnsi="宋体" w:eastAsia="宋体" w:cs="宋体"/>
          <w:color w:val="000000"/>
        </w:rPr>
      </w:pPr>
      <w:r>
        <w:rPr>
          <w:rFonts w:hint="eastAsia" w:ascii="宋体" w:hAnsi="宋体" w:eastAsia="宋体" w:cs="宋体"/>
          <w:snapToGrid w:val="0"/>
          <w:color w:val="000000"/>
        </w:rPr>
        <w:t>所列</w:t>
      </w:r>
      <w:r>
        <w:rPr>
          <w:rFonts w:hint="eastAsia" w:ascii="宋体" w:hAnsi="宋体" w:eastAsia="宋体" w:cs="宋体"/>
          <w:snapToGrid w:val="0"/>
          <w:color w:val="000000"/>
          <w:szCs w:val="24"/>
        </w:rPr>
        <w:t>论文（专著）</w:t>
      </w:r>
      <w:r>
        <w:rPr>
          <w:rFonts w:hint="eastAsia" w:ascii="宋体" w:hAnsi="宋体" w:eastAsia="宋体" w:cs="宋体"/>
          <w:color w:val="000000"/>
        </w:rPr>
        <w:t>发表日期应在</w:t>
      </w:r>
      <w:r>
        <w:rPr>
          <w:rFonts w:hint="eastAsia" w:ascii="宋体" w:hAnsi="宋体" w:eastAsia="宋体" w:cs="宋体"/>
          <w:snapToGrid w:val="0"/>
          <w:color w:val="000000"/>
          <w:kern w:val="0"/>
          <w:sz w:val="24"/>
          <w:lang w:val="en-US" w:eastAsia="zh-CN" w:bidi="ar-SA"/>
        </w:rPr>
        <w:t>2023年7月12日之</w:t>
      </w:r>
      <w:r>
        <w:rPr>
          <w:rFonts w:hint="eastAsia" w:ascii="宋体" w:hAnsi="宋体" w:eastAsia="宋体" w:cs="宋体"/>
          <w:color w:val="000000"/>
        </w:rPr>
        <w:t>前。</w:t>
      </w:r>
    </w:p>
    <w:p>
      <w:pPr>
        <w:pStyle w:val="11"/>
        <w:adjustRightInd w:val="0"/>
        <w:snapToGrid w:val="0"/>
        <w:spacing w:line="440" w:lineRule="exact"/>
        <w:rPr>
          <w:rFonts w:ascii="黑体" w:hAnsi="宋体" w:eastAsia="黑体"/>
          <w:color w:val="000000"/>
        </w:rPr>
      </w:pPr>
      <w:r>
        <w:rPr>
          <w:rFonts w:hint="eastAsia" w:ascii="黑体" w:hAnsi="宋体" w:eastAsia="黑体"/>
          <w:color w:val="000000"/>
        </w:rPr>
        <w:t>九</w:t>
      </w:r>
      <w:r>
        <w:rPr>
          <w:rFonts w:ascii="黑体" w:hAnsi="宋体" w:eastAsia="黑体"/>
          <w:color w:val="000000"/>
        </w:rPr>
        <w:t>、</w:t>
      </w:r>
      <w:r>
        <w:rPr>
          <w:rFonts w:hint="eastAsia" w:ascii="黑体" w:hAnsi="宋体" w:eastAsia="黑体"/>
          <w:color w:val="000000"/>
        </w:rPr>
        <w:t>主要完成人</w:t>
      </w:r>
      <w:r>
        <w:rPr>
          <w:rFonts w:ascii="黑体" w:hAnsi="宋体" w:eastAsia="黑体"/>
          <w:color w:val="000000"/>
        </w:rPr>
        <w:t>情况表</w:t>
      </w:r>
    </w:p>
    <w:p>
      <w:pPr>
        <w:pStyle w:val="11"/>
        <w:adjustRightInd w:val="0"/>
        <w:snapToGrid w:val="0"/>
        <w:spacing w:line="440" w:lineRule="exact"/>
        <w:ind w:firstLine="482"/>
        <w:rPr>
          <w:rFonts w:hint="eastAsia" w:ascii="宋体" w:hAnsi="宋体" w:eastAsia="宋体" w:cs="宋体"/>
          <w:b/>
          <w:color w:val="000000"/>
        </w:rPr>
      </w:pPr>
      <w:r>
        <w:rPr>
          <w:rFonts w:hint="eastAsia" w:ascii="宋体" w:hAnsi="宋体" w:eastAsia="宋体" w:cs="宋体"/>
          <w:b/>
          <w:color w:val="000000"/>
        </w:rPr>
        <w:t>前三位完成人应为“七</w:t>
      </w:r>
      <w:r>
        <w:rPr>
          <w:rFonts w:hint="eastAsia" w:ascii="宋体" w:hAnsi="宋体" w:eastAsia="宋体" w:cs="宋体"/>
          <w:b/>
          <w:color w:val="000000"/>
          <w:spacing w:val="2"/>
        </w:rPr>
        <w:t>、主要知识产权和标准规范等目录”</w:t>
      </w:r>
      <w:r>
        <w:rPr>
          <w:rFonts w:hint="eastAsia" w:ascii="宋体" w:hAnsi="宋体" w:eastAsia="宋体" w:cs="宋体"/>
          <w:b/>
          <w:color w:val="000000"/>
        </w:rPr>
        <w:t>所列授权发明专利的发明人。</w:t>
      </w:r>
    </w:p>
    <w:p>
      <w:pPr>
        <w:pStyle w:val="11"/>
        <w:adjustRightInd w:val="0"/>
        <w:snapToGrid w:val="0"/>
        <w:spacing w:line="440" w:lineRule="exact"/>
        <w:rPr>
          <w:rFonts w:hint="eastAsia" w:ascii="宋体" w:hAnsi="宋体" w:eastAsia="宋体" w:cs="宋体"/>
          <w:color w:val="000000"/>
        </w:rPr>
      </w:pPr>
      <w:r>
        <w:rPr>
          <w:rFonts w:hint="eastAsia" w:ascii="宋体" w:hAnsi="宋体" w:eastAsia="宋体" w:cs="宋体"/>
          <w:color w:val="000000"/>
        </w:rPr>
        <w:t>附件所列验收、鉴定（评价）的专家组成员不能作为完成人。</w:t>
      </w:r>
    </w:p>
    <w:p>
      <w:pPr>
        <w:pStyle w:val="11"/>
        <w:adjustRightInd w:val="0"/>
        <w:snapToGrid w:val="0"/>
        <w:spacing w:line="440" w:lineRule="exact"/>
        <w:ind w:firstLine="482"/>
        <w:rPr>
          <w:rFonts w:hint="eastAsia" w:ascii="宋体" w:hAnsi="宋体" w:eastAsia="宋体" w:cs="宋体"/>
          <w:color w:val="000000"/>
        </w:rPr>
      </w:pPr>
      <w:r>
        <w:rPr>
          <w:rFonts w:hint="eastAsia" w:ascii="宋体" w:hAnsi="宋体" w:eastAsia="宋体" w:cs="宋体"/>
          <w:b/>
          <w:color w:val="000000"/>
        </w:rPr>
        <w:t>1.排名：</w:t>
      </w:r>
      <w:r>
        <w:rPr>
          <w:rFonts w:hint="eastAsia" w:ascii="宋体" w:hAnsi="宋体" w:eastAsia="宋体" w:cs="宋体"/>
          <w:color w:val="000000"/>
        </w:rPr>
        <w:t>应按照贡献大小排序，特等奖单项授奖人数不超过10人，一等奖单项授奖人数不超过7人，二等奖单项授奖人数不超过6人，三等奖单项授奖人数不超过5人。</w:t>
      </w:r>
    </w:p>
    <w:p>
      <w:pPr>
        <w:pStyle w:val="11"/>
        <w:spacing w:line="440" w:lineRule="exact"/>
        <w:ind w:firstLine="482"/>
        <w:rPr>
          <w:rFonts w:hint="eastAsia" w:ascii="宋体" w:hAnsi="宋体" w:eastAsia="宋体" w:cs="宋体"/>
          <w:color w:val="000000"/>
        </w:rPr>
      </w:pPr>
      <w:r>
        <w:rPr>
          <w:rFonts w:hint="eastAsia" w:ascii="宋体" w:hAnsi="宋体" w:eastAsia="宋体" w:cs="宋体"/>
          <w:b/>
          <w:color w:val="000000"/>
        </w:rPr>
        <w:t>2.证件类型：</w:t>
      </w:r>
      <w:r>
        <w:rPr>
          <w:rFonts w:hint="eastAsia" w:ascii="宋体" w:hAnsi="宋体" w:eastAsia="宋体" w:cs="宋体"/>
          <w:color w:val="000000"/>
        </w:rPr>
        <w:t>大陆居民填写国内居民身份证号（18位）。</w:t>
      </w:r>
      <w:bookmarkStart w:id="39" w:name="_Hlk34164473"/>
      <w:r>
        <w:rPr>
          <w:rFonts w:hint="eastAsia" w:ascii="宋体" w:hAnsi="宋体" w:eastAsia="宋体" w:cs="宋体"/>
          <w:color w:val="000000"/>
        </w:rPr>
        <w:t>港澳居民填写香港或澳门居民身份证号；台湾居民填写台湾居民来往通行证号；外籍人士填写护照号。</w:t>
      </w:r>
    </w:p>
    <w:bookmarkEnd w:id="39"/>
    <w:p>
      <w:pPr>
        <w:pStyle w:val="11"/>
        <w:adjustRightInd w:val="0"/>
        <w:snapToGrid w:val="0"/>
        <w:spacing w:line="440" w:lineRule="exact"/>
        <w:ind w:firstLine="482"/>
        <w:rPr>
          <w:rFonts w:hint="eastAsia" w:ascii="宋体" w:hAnsi="宋体" w:eastAsia="宋体" w:cs="宋体"/>
          <w:color w:val="000000"/>
        </w:rPr>
      </w:pPr>
      <w:r>
        <w:rPr>
          <w:rFonts w:hint="eastAsia" w:ascii="宋体" w:hAnsi="宋体" w:eastAsia="宋体" w:cs="宋体"/>
          <w:b/>
          <w:bCs/>
          <w:color w:val="000000"/>
        </w:rPr>
        <w:t>3.工作单位</w:t>
      </w:r>
      <w:r>
        <w:rPr>
          <w:rFonts w:hint="eastAsia" w:ascii="宋体" w:hAnsi="宋体" w:eastAsia="宋体" w:cs="宋体"/>
          <w:color w:val="000000"/>
        </w:rPr>
        <w:t>：</w:t>
      </w:r>
      <w:bookmarkStart w:id="40" w:name="_Hlk34164527"/>
      <w:r>
        <w:rPr>
          <w:rFonts w:hint="eastAsia" w:ascii="宋体" w:hAnsi="宋体" w:eastAsia="宋体" w:cs="宋体"/>
          <w:color w:val="000000"/>
        </w:rPr>
        <w:t>指主要完成人被提名时人事关系所在单位。</w:t>
      </w:r>
      <w:bookmarkEnd w:id="40"/>
    </w:p>
    <w:p>
      <w:pPr>
        <w:pStyle w:val="11"/>
        <w:adjustRightInd w:val="0"/>
        <w:snapToGrid w:val="0"/>
        <w:spacing w:line="440" w:lineRule="exact"/>
        <w:ind w:firstLine="482"/>
        <w:rPr>
          <w:rFonts w:hint="eastAsia" w:ascii="宋体" w:hAnsi="宋体" w:eastAsia="宋体" w:cs="宋体"/>
          <w:color w:val="000000"/>
        </w:rPr>
      </w:pPr>
      <w:r>
        <w:rPr>
          <w:rFonts w:hint="eastAsia" w:ascii="宋体" w:hAnsi="宋体" w:eastAsia="宋体" w:cs="宋体"/>
          <w:b/>
          <w:bCs/>
          <w:color w:val="000000"/>
        </w:rPr>
        <w:t>4.二级单位</w:t>
      </w:r>
      <w:r>
        <w:rPr>
          <w:rFonts w:hint="eastAsia" w:ascii="宋体" w:hAnsi="宋体" w:eastAsia="宋体" w:cs="宋体"/>
          <w:color w:val="000000"/>
        </w:rPr>
        <w:t>：填写完成人所在的具体部门，如大学的院系等。</w:t>
      </w:r>
    </w:p>
    <w:p>
      <w:pPr>
        <w:pStyle w:val="11"/>
        <w:adjustRightInd w:val="0"/>
        <w:snapToGrid w:val="0"/>
        <w:spacing w:line="440" w:lineRule="exact"/>
        <w:ind w:firstLine="482"/>
        <w:rPr>
          <w:rFonts w:hint="eastAsia" w:ascii="宋体" w:hAnsi="宋体" w:eastAsia="宋体" w:cs="宋体"/>
          <w:b/>
          <w:color w:val="000000"/>
        </w:rPr>
      </w:pPr>
      <w:r>
        <w:rPr>
          <w:rFonts w:hint="eastAsia" w:ascii="宋体" w:hAnsi="宋体" w:eastAsia="宋体" w:cs="宋体"/>
          <w:b/>
          <w:bCs/>
          <w:color w:val="000000"/>
        </w:rPr>
        <w:t>5.完成单位</w:t>
      </w:r>
      <w:r>
        <w:rPr>
          <w:rFonts w:hint="eastAsia" w:ascii="宋体" w:hAnsi="宋体" w:eastAsia="宋体" w:cs="宋体"/>
          <w:color w:val="000000"/>
        </w:rPr>
        <w:t>：填写完成人参与本项目主要研究工作时所在单位，应为国内法人单位。如涉及多个单位，应根据贡献大小填写一个单位。</w:t>
      </w:r>
    </w:p>
    <w:p>
      <w:pPr>
        <w:pStyle w:val="11"/>
        <w:adjustRightInd w:val="0"/>
        <w:snapToGrid w:val="0"/>
        <w:spacing w:line="440" w:lineRule="exact"/>
        <w:ind w:firstLine="482"/>
        <w:rPr>
          <w:rFonts w:hint="eastAsia" w:ascii="宋体" w:hAnsi="宋体" w:eastAsia="宋体" w:cs="宋体"/>
          <w:color w:val="000000"/>
        </w:rPr>
      </w:pPr>
      <w:r>
        <w:rPr>
          <w:rFonts w:hint="eastAsia" w:ascii="宋体" w:hAnsi="宋体" w:eastAsia="宋体" w:cs="宋体"/>
          <w:b/>
          <w:color w:val="000000"/>
        </w:rPr>
        <w:t>6.参加本项目的起止时间：</w:t>
      </w:r>
      <w:r>
        <w:rPr>
          <w:rFonts w:hint="eastAsia" w:ascii="宋体" w:hAnsi="宋体" w:eastAsia="宋体" w:cs="宋体"/>
          <w:color w:val="000000"/>
        </w:rPr>
        <w:t>起始时间应在本项目起始时间之后，结束时间根据实际情况填写，不限于本项目完成时间之前。</w:t>
      </w:r>
    </w:p>
    <w:p>
      <w:pPr>
        <w:pStyle w:val="11"/>
        <w:adjustRightInd w:val="0"/>
        <w:snapToGrid w:val="0"/>
        <w:spacing w:line="440" w:lineRule="exact"/>
        <w:ind w:firstLine="482"/>
        <w:rPr>
          <w:rFonts w:hint="eastAsia" w:ascii="宋体" w:hAnsi="宋体" w:eastAsia="宋体" w:cs="宋体"/>
          <w:color w:val="000000"/>
        </w:rPr>
      </w:pPr>
      <w:r>
        <w:rPr>
          <w:rFonts w:hint="eastAsia" w:ascii="宋体" w:hAnsi="宋体" w:eastAsia="宋体" w:cs="宋体"/>
          <w:b/>
          <w:bCs/>
          <w:color w:val="000000"/>
        </w:rPr>
        <w:t>7.对本项目主要技术发明的贡献</w:t>
      </w:r>
      <w:r>
        <w:rPr>
          <w:rFonts w:hint="eastAsia" w:ascii="宋体" w:hAnsi="宋体" w:eastAsia="宋体" w:cs="宋体"/>
          <w:color w:val="000000"/>
        </w:rPr>
        <w:t>：不超过300字。应具体写明完成人对本项目做出的实质性贡献并注明对应“四、主要技术发明”所列第几项技术发明；与他人合作完成的技术发明，要明确阐述本人独立于合作者的具体贡献，以及支持本人贡献成立的证明材料在附件中的编号。</w:t>
      </w:r>
    </w:p>
    <w:p>
      <w:pPr>
        <w:pStyle w:val="11"/>
        <w:spacing w:line="440" w:lineRule="exact"/>
        <w:ind w:firstLine="482"/>
        <w:rPr>
          <w:rFonts w:hint="eastAsia" w:ascii="宋体" w:hAnsi="宋体" w:eastAsia="宋体" w:cs="宋体"/>
          <w:color w:val="000000"/>
        </w:rPr>
      </w:pPr>
      <w:r>
        <w:rPr>
          <w:rFonts w:hint="eastAsia" w:ascii="宋体" w:hAnsi="宋体" w:eastAsia="宋体" w:cs="宋体"/>
          <w:b/>
          <w:bCs/>
          <w:color w:val="000000"/>
        </w:rPr>
        <w:t>8.曾获科技奖励情况</w:t>
      </w:r>
      <w:r>
        <w:rPr>
          <w:rFonts w:hint="eastAsia" w:ascii="宋体" w:hAnsi="宋体" w:eastAsia="宋体" w:cs="宋体"/>
          <w:color w:val="000000"/>
        </w:rPr>
        <w:t>：</w:t>
      </w:r>
      <w:bookmarkStart w:id="41" w:name="_Hlk34164733"/>
      <w:r>
        <w:rPr>
          <w:rFonts w:hint="eastAsia" w:ascii="宋体" w:hAnsi="宋体" w:eastAsia="宋体" w:cs="宋体"/>
          <w:color w:val="000000"/>
        </w:rPr>
        <w:t>填写主要完成人曾获省部级以上，以及其他有重要学术影响科技奖励的获奖年度、奖种、等级、项目名称、排名及证书编号等内容（没有内容填写“无”），不得瞒报漏报。</w:t>
      </w:r>
    </w:p>
    <w:bookmarkEnd w:id="41"/>
    <w:p>
      <w:pPr>
        <w:pStyle w:val="11"/>
        <w:spacing w:line="440" w:lineRule="exact"/>
        <w:ind w:firstLine="482"/>
        <w:rPr>
          <w:rFonts w:hint="eastAsia" w:ascii="宋体" w:hAnsi="宋体" w:eastAsia="宋体" w:cs="宋体"/>
          <w:color w:val="000000"/>
        </w:rPr>
      </w:pPr>
      <w:r>
        <w:rPr>
          <w:rFonts w:hint="eastAsia" w:ascii="宋体" w:hAnsi="宋体" w:eastAsia="宋体" w:cs="宋体"/>
          <w:b/>
          <w:color w:val="000000"/>
        </w:rPr>
        <w:t>9.签名和盖章：</w:t>
      </w:r>
      <w:bookmarkStart w:id="42" w:name="_Hlk34164671"/>
      <w:r>
        <w:rPr>
          <w:rFonts w:hint="eastAsia" w:ascii="宋体" w:hAnsi="宋体" w:eastAsia="宋体" w:cs="宋体"/>
          <w:color w:val="000000"/>
        </w:rPr>
        <w:t>“本人签名”应为完成人的亲笔签名（不得用签名章）。</w:t>
      </w:r>
    </w:p>
    <w:bookmarkEnd w:id="42"/>
    <w:p>
      <w:pPr>
        <w:pStyle w:val="11"/>
        <w:spacing w:line="440" w:lineRule="exact"/>
        <w:rPr>
          <w:rFonts w:hint="eastAsia" w:ascii="宋体" w:hAnsi="宋体" w:eastAsia="宋体" w:cs="宋体"/>
          <w:color w:val="000000"/>
        </w:rPr>
      </w:pPr>
      <w:r>
        <w:rPr>
          <w:rFonts w:hint="eastAsia" w:ascii="宋体" w:hAnsi="宋体" w:eastAsia="宋体" w:cs="宋体"/>
          <w:color w:val="000000"/>
        </w:rPr>
        <w:t xml:space="preserve"> </w:t>
      </w:r>
      <w:r>
        <w:rPr>
          <w:rFonts w:hint="eastAsia" w:ascii="宋体" w:hAnsi="宋体" w:eastAsia="宋体" w:cs="宋体"/>
          <w:bCs/>
          <w:color w:val="000000"/>
        </w:rPr>
        <w:t>完成人的工作单位和完成单位应在“单位（盖章）”处盖章。</w:t>
      </w:r>
      <w:r>
        <w:rPr>
          <w:rFonts w:hint="eastAsia" w:ascii="宋体" w:hAnsi="宋体" w:eastAsia="宋体" w:cs="宋体"/>
          <w:color w:val="000000"/>
        </w:rPr>
        <w:t>如工作单位和完成单位为同一单位，只需加盖一个公章；如为不同单位，两个单位公章应同时加盖。所盖公章应与填写的单位名称一致。工作单位是国外单位的，可以不盖章。</w:t>
      </w:r>
    </w:p>
    <w:p>
      <w:pPr>
        <w:pStyle w:val="11"/>
        <w:adjustRightInd w:val="0"/>
        <w:spacing w:line="440" w:lineRule="exact"/>
        <w:rPr>
          <w:rFonts w:ascii="黑体" w:hAnsi="宋体" w:eastAsia="黑体"/>
          <w:color w:val="000000"/>
        </w:rPr>
      </w:pPr>
      <w:r>
        <w:rPr>
          <w:rFonts w:hint="eastAsia" w:ascii="黑体" w:hAnsi="宋体" w:eastAsia="黑体"/>
          <w:color w:val="000000"/>
        </w:rPr>
        <w:t>十</w:t>
      </w:r>
      <w:r>
        <w:rPr>
          <w:rFonts w:ascii="黑体" w:hAnsi="宋体" w:eastAsia="黑体"/>
          <w:color w:val="000000"/>
        </w:rPr>
        <w:t>、</w:t>
      </w:r>
      <w:r>
        <w:rPr>
          <w:rFonts w:hint="eastAsia" w:ascii="黑体" w:hAnsi="宋体" w:eastAsia="黑体"/>
          <w:color w:val="000000"/>
        </w:rPr>
        <w:t>主要完成</w:t>
      </w:r>
      <w:r>
        <w:rPr>
          <w:rFonts w:ascii="黑体" w:hAnsi="宋体" w:eastAsia="黑体"/>
          <w:color w:val="000000"/>
        </w:rPr>
        <w:t>单位情况表</w:t>
      </w:r>
    </w:p>
    <w:p>
      <w:pPr>
        <w:pStyle w:val="11"/>
        <w:spacing w:line="440" w:lineRule="exact"/>
        <w:rPr>
          <w:rFonts w:hint="eastAsia" w:ascii="宋体" w:hAnsi="宋体" w:eastAsia="宋体" w:cs="宋体"/>
          <w:color w:val="000000"/>
        </w:rPr>
      </w:pPr>
      <w:r>
        <w:rPr>
          <w:rFonts w:hint="eastAsia" w:ascii="宋体" w:hAnsi="宋体" w:eastAsia="宋体" w:cs="宋体"/>
          <w:color w:val="000000"/>
        </w:rPr>
        <w:t>所列完成单位应为法人单位。</w:t>
      </w:r>
    </w:p>
    <w:p>
      <w:pPr>
        <w:pStyle w:val="11"/>
        <w:spacing w:line="420" w:lineRule="exact"/>
        <w:rPr>
          <w:rFonts w:hint="eastAsia" w:ascii="宋体" w:hAnsi="宋体" w:eastAsia="宋体" w:cs="宋体"/>
          <w:color w:val="000000"/>
        </w:rPr>
      </w:pPr>
      <w:r>
        <w:rPr>
          <w:rFonts w:hint="eastAsia" w:ascii="宋体" w:hAnsi="宋体" w:eastAsia="宋体" w:cs="宋体"/>
          <w:color w:val="000000"/>
        </w:rPr>
        <w:t>特等奖单项授奖单位数不超过7个，一等奖单项授奖单位数不超过4个，二等奖单项授奖单位数不超过3个，三等奖单项授奖单位数不超过2个。</w:t>
      </w:r>
    </w:p>
    <w:p>
      <w:pPr>
        <w:pStyle w:val="11"/>
        <w:spacing w:line="420" w:lineRule="exact"/>
        <w:rPr>
          <w:rFonts w:hint="eastAsia" w:ascii="宋体" w:hAnsi="宋体" w:eastAsia="宋体" w:cs="宋体"/>
          <w:color w:val="000000"/>
        </w:rPr>
      </w:pPr>
      <w:r>
        <w:rPr>
          <w:rFonts w:hint="eastAsia" w:ascii="宋体" w:hAnsi="宋体" w:eastAsia="宋体" w:cs="宋体"/>
          <w:color w:val="000000"/>
        </w:rPr>
        <w:t>完成单位应由单位负责人签名，并在单位盖章处盖章。</w:t>
      </w:r>
    </w:p>
    <w:p>
      <w:pPr>
        <w:pStyle w:val="11"/>
        <w:spacing w:line="440" w:lineRule="exact"/>
        <w:rPr>
          <w:rFonts w:hint="eastAsia" w:ascii="宋体" w:hAnsi="宋体" w:eastAsia="宋体" w:cs="宋体"/>
          <w:color w:val="000000"/>
        </w:rPr>
      </w:pPr>
      <w:r>
        <w:rPr>
          <w:rFonts w:hint="eastAsia" w:ascii="宋体" w:hAnsi="宋体" w:eastAsia="宋体" w:cs="宋体"/>
          <w:b/>
          <w:bCs/>
          <w:color w:val="000000"/>
        </w:rPr>
        <w:t>十一、</w:t>
      </w:r>
      <w:r>
        <w:rPr>
          <w:rFonts w:hint="eastAsia" w:ascii="宋体" w:hAnsi="宋体" w:eastAsia="宋体" w:cs="宋体"/>
          <w:b/>
          <w:bCs/>
          <w:color w:val="000000"/>
        </w:rPr>
        <w:t>第一完成人承诺书：</w:t>
      </w:r>
      <w:r>
        <w:rPr>
          <w:rFonts w:hint="eastAsia" w:ascii="宋体" w:hAnsi="宋体" w:eastAsia="宋体" w:cs="宋体"/>
          <w:color w:val="000000"/>
        </w:rPr>
        <w:t>“签字”应为第一完成人亲笔签名（不得使用签名章），并以PDF文件提交。</w:t>
      </w:r>
    </w:p>
    <w:p>
      <w:pPr>
        <w:pStyle w:val="11"/>
        <w:spacing w:line="440" w:lineRule="exact"/>
        <w:rPr>
          <w:rFonts w:ascii="黑体" w:hAnsi="宋体" w:eastAsia="黑体"/>
          <w:color w:val="000000"/>
        </w:rPr>
      </w:pPr>
      <w:r>
        <w:rPr>
          <w:rFonts w:hint="eastAsia" w:ascii="黑体" w:hAnsi="宋体" w:eastAsia="黑体"/>
          <w:color w:val="000000"/>
        </w:rPr>
        <w:t>十二</w:t>
      </w:r>
      <w:r>
        <w:rPr>
          <w:rFonts w:ascii="黑体" w:hAnsi="宋体" w:eastAsia="黑体"/>
          <w:color w:val="000000"/>
        </w:rPr>
        <w:t>、附件</w:t>
      </w:r>
    </w:p>
    <w:p>
      <w:pPr>
        <w:pStyle w:val="11"/>
        <w:spacing w:line="440" w:lineRule="exact"/>
        <w:ind w:firstLine="482"/>
        <w:rPr>
          <w:rFonts w:hint="eastAsia" w:ascii="宋体" w:hAnsi="宋体" w:eastAsia="宋体" w:cs="宋体"/>
          <w:color w:val="000000"/>
        </w:rPr>
      </w:pPr>
      <w:r>
        <w:rPr>
          <w:rFonts w:hint="eastAsia" w:ascii="宋体" w:hAnsi="宋体" w:eastAsia="宋体" w:cs="宋体"/>
          <w:b/>
          <w:color w:val="000000"/>
        </w:rPr>
        <w:t>电子版必备附件</w:t>
      </w:r>
      <w:r>
        <w:rPr>
          <w:rFonts w:hint="eastAsia" w:ascii="宋体" w:hAnsi="宋体" w:eastAsia="宋体" w:cs="宋体"/>
          <w:color w:val="000000"/>
        </w:rPr>
        <w:t>以PDF文件提交，不超过</w:t>
      </w:r>
      <w:r>
        <w:rPr>
          <w:rFonts w:hint="eastAsia" w:ascii="宋体" w:hAnsi="宋体" w:eastAsia="宋体" w:cs="宋体"/>
          <w:b/>
          <w:color w:val="000000"/>
        </w:rPr>
        <w:t>10个，其他附件</w:t>
      </w:r>
      <w:r>
        <w:rPr>
          <w:rFonts w:hint="eastAsia" w:ascii="宋体" w:hAnsi="宋体" w:eastAsia="宋体" w:cs="宋体"/>
          <w:color w:val="000000"/>
        </w:rPr>
        <w:t>不超过25个PDF文件和</w:t>
      </w:r>
      <w:r>
        <w:rPr>
          <w:rFonts w:hint="eastAsia" w:ascii="宋体" w:hAnsi="宋体" w:eastAsia="宋体" w:cs="宋体"/>
          <w:b/>
          <w:color w:val="000000"/>
        </w:rPr>
        <w:t>30个JPG文件</w:t>
      </w:r>
      <w:r>
        <w:rPr>
          <w:rFonts w:hint="eastAsia" w:ascii="宋体" w:hAnsi="宋体" w:eastAsia="宋体" w:cs="宋体"/>
          <w:color w:val="000000"/>
        </w:rPr>
        <w:t>。每个PDF/JPG文件只能包含一个独立内容。纸质版按下述要求提交。具体要求如下：</w:t>
      </w:r>
    </w:p>
    <w:p>
      <w:pPr>
        <w:pStyle w:val="11"/>
        <w:adjustRightInd w:val="0"/>
        <w:snapToGrid w:val="0"/>
        <w:spacing w:line="440" w:lineRule="exact"/>
        <w:ind w:firstLine="482"/>
        <w:rPr>
          <w:rFonts w:hint="eastAsia" w:ascii="宋体" w:hAnsi="宋体" w:eastAsia="宋体" w:cs="宋体"/>
          <w:b/>
          <w:bCs/>
          <w:color w:val="000000"/>
        </w:rPr>
      </w:pPr>
      <w:r>
        <w:rPr>
          <w:rFonts w:hint="eastAsia" w:ascii="宋体" w:hAnsi="宋体" w:eastAsia="宋体" w:cs="宋体"/>
          <w:b/>
          <w:bCs/>
          <w:color w:val="000000"/>
        </w:rPr>
        <w:t>1.必备附件</w:t>
      </w:r>
    </w:p>
    <w:p>
      <w:pPr>
        <w:pStyle w:val="11"/>
        <w:spacing w:line="440" w:lineRule="exact"/>
        <w:ind w:firstLine="490"/>
        <w:rPr>
          <w:rFonts w:hint="eastAsia" w:ascii="宋体" w:hAnsi="宋体" w:eastAsia="宋体" w:cs="宋体"/>
          <w:b/>
          <w:bCs/>
          <w:color w:val="000000"/>
          <w:spacing w:val="2"/>
        </w:rPr>
      </w:pPr>
      <w:r>
        <w:rPr>
          <w:rFonts w:hint="eastAsia" w:ascii="宋体" w:hAnsi="宋体" w:eastAsia="宋体" w:cs="宋体"/>
          <w:b/>
          <w:color w:val="000000"/>
          <w:spacing w:val="2"/>
        </w:rPr>
        <w:t>（1）核心知识产权证明（</w:t>
      </w:r>
      <w:r>
        <w:rPr>
          <w:rFonts w:hint="eastAsia" w:ascii="宋体" w:hAnsi="宋体" w:eastAsia="宋体" w:cs="宋体"/>
          <w:b/>
          <w:color w:val="000000"/>
        </w:rPr>
        <w:t>“主要知识产权和标准规范等目录”和“</w:t>
      </w:r>
      <w:r>
        <w:rPr>
          <w:rFonts w:hint="eastAsia" w:ascii="宋体" w:hAnsi="宋体" w:eastAsia="宋体" w:cs="宋体"/>
          <w:color w:val="000000"/>
        </w:rPr>
        <w:t>论文专著目录</w:t>
      </w:r>
      <w:r>
        <w:rPr>
          <w:rFonts w:hint="eastAsia" w:ascii="宋体" w:hAnsi="宋体" w:eastAsia="宋体" w:cs="宋体"/>
          <w:b/>
          <w:color w:val="000000"/>
        </w:rPr>
        <w:t>”前3项）</w:t>
      </w:r>
      <w:r>
        <w:rPr>
          <w:rFonts w:hint="eastAsia" w:ascii="宋体" w:hAnsi="宋体" w:eastAsia="宋体" w:cs="宋体"/>
          <w:color w:val="000000"/>
          <w:spacing w:val="2"/>
        </w:rPr>
        <w:t>：</w:t>
      </w:r>
      <w:r>
        <w:rPr>
          <w:rFonts w:hint="eastAsia" w:ascii="宋体" w:hAnsi="宋体" w:eastAsia="宋体" w:cs="宋体"/>
          <w:color w:val="000000"/>
        </w:rPr>
        <w:t>指“七</w:t>
      </w:r>
      <w:r>
        <w:rPr>
          <w:rFonts w:hint="eastAsia" w:ascii="宋体" w:hAnsi="宋体" w:eastAsia="宋体" w:cs="宋体"/>
          <w:color w:val="000000"/>
          <w:spacing w:val="2"/>
        </w:rPr>
        <w:t>、主要知识产权和标准规范等目录</w:t>
      </w:r>
      <w:r>
        <w:rPr>
          <w:rFonts w:hint="eastAsia" w:ascii="宋体" w:hAnsi="宋体" w:eastAsia="宋体" w:cs="宋体"/>
          <w:color w:val="000000"/>
        </w:rPr>
        <w:t>”和“八、</w:t>
      </w:r>
      <w:r>
        <w:rPr>
          <w:rFonts w:hint="eastAsia" w:ascii="宋体" w:hAnsi="宋体" w:eastAsia="宋体" w:cs="宋体"/>
          <w:color w:val="000000"/>
          <w:spacing w:val="2"/>
        </w:rPr>
        <w:t>论文专著目录”</w:t>
      </w:r>
      <w:r>
        <w:rPr>
          <w:rFonts w:hint="eastAsia" w:ascii="宋体" w:hAnsi="宋体" w:eastAsia="宋体" w:cs="宋体"/>
          <w:color w:val="000000"/>
        </w:rPr>
        <w:t>所列前3项内容的证明材料。</w:t>
      </w:r>
    </w:p>
    <w:p>
      <w:pPr>
        <w:pStyle w:val="11"/>
        <w:spacing w:line="420" w:lineRule="exact"/>
        <w:ind w:firstLine="488"/>
        <w:rPr>
          <w:rFonts w:hint="eastAsia" w:ascii="宋体" w:hAnsi="宋体" w:eastAsia="宋体" w:cs="宋体"/>
          <w:color w:val="000000"/>
          <w:spacing w:val="2"/>
        </w:rPr>
      </w:pPr>
      <w:r>
        <w:rPr>
          <w:rFonts w:hint="eastAsia" w:ascii="宋体" w:hAnsi="宋体" w:eastAsia="宋体" w:cs="宋体"/>
          <w:color w:val="000000"/>
          <w:spacing w:val="2"/>
        </w:rPr>
        <w:t>电子版：发明专利提交说明书全文（含摘要页、权利要求书和说明书）</w:t>
      </w:r>
      <w:r>
        <w:rPr>
          <w:rFonts w:hint="eastAsia" w:ascii="宋体" w:hAnsi="宋体" w:eastAsia="宋体" w:cs="宋体"/>
          <w:color w:val="000000"/>
          <w:spacing w:val="-6"/>
        </w:rPr>
        <w:t>，其他类型的提交证书或全文</w:t>
      </w:r>
      <w:r>
        <w:rPr>
          <w:rFonts w:hint="eastAsia" w:ascii="宋体" w:hAnsi="宋体" w:eastAsia="宋体" w:cs="宋体"/>
          <w:color w:val="000000"/>
          <w:spacing w:val="2"/>
        </w:rPr>
        <w:t>。每个内容1个PDF文件，合计不超过3个PDF文件。</w:t>
      </w:r>
    </w:p>
    <w:p>
      <w:pPr>
        <w:pStyle w:val="11"/>
        <w:spacing w:line="420" w:lineRule="exact"/>
        <w:ind w:firstLine="488"/>
        <w:rPr>
          <w:rFonts w:hint="eastAsia" w:ascii="宋体" w:hAnsi="宋体" w:eastAsia="宋体" w:cs="宋体"/>
          <w:color w:val="000000"/>
          <w:spacing w:val="2"/>
        </w:rPr>
      </w:pPr>
      <w:r>
        <w:rPr>
          <w:rFonts w:hint="eastAsia" w:ascii="宋体" w:hAnsi="宋体" w:eastAsia="宋体" w:cs="宋体"/>
          <w:color w:val="000000"/>
          <w:spacing w:val="2"/>
        </w:rPr>
        <w:t>论文提交全文，专著提交首页、版权页、核心内容页和文献页，每篇论文（专著）1个PDF文件，合计不超过3个PDF文件。</w:t>
      </w:r>
    </w:p>
    <w:p>
      <w:pPr>
        <w:pStyle w:val="11"/>
        <w:spacing w:line="420" w:lineRule="exact"/>
        <w:ind w:firstLine="488"/>
        <w:rPr>
          <w:rFonts w:hint="eastAsia" w:ascii="宋体" w:hAnsi="宋体" w:eastAsia="宋体" w:cs="宋体"/>
          <w:color w:val="000000"/>
          <w:szCs w:val="24"/>
        </w:rPr>
      </w:pPr>
      <w:r>
        <w:rPr>
          <w:rFonts w:hint="eastAsia" w:ascii="宋体" w:hAnsi="宋体" w:eastAsia="宋体" w:cs="宋体"/>
          <w:color w:val="000000"/>
          <w:spacing w:val="2"/>
          <w:szCs w:val="24"/>
        </w:rPr>
        <w:t>纸质版：</w:t>
      </w:r>
      <w:r>
        <w:rPr>
          <w:rFonts w:hint="eastAsia" w:ascii="宋体" w:hAnsi="宋体" w:eastAsia="宋体" w:cs="宋体"/>
          <w:color w:val="000000"/>
          <w:szCs w:val="24"/>
        </w:rPr>
        <w:t>发明专利提交说明书摘要页，其他类型的提交证书复印件或首页。每个内容1页，不超过6页。</w:t>
      </w:r>
    </w:p>
    <w:p>
      <w:pPr>
        <w:pStyle w:val="11"/>
        <w:spacing w:line="440" w:lineRule="exact"/>
        <w:ind w:firstLine="488"/>
        <w:rPr>
          <w:rFonts w:hint="eastAsia" w:ascii="宋体" w:hAnsi="宋体" w:eastAsia="宋体" w:cs="宋体"/>
          <w:color w:val="000000"/>
          <w:szCs w:val="24"/>
        </w:rPr>
      </w:pPr>
      <w:r>
        <w:rPr>
          <w:rFonts w:hint="eastAsia" w:ascii="宋体" w:hAnsi="宋体" w:eastAsia="宋体" w:cs="宋体"/>
          <w:color w:val="000000"/>
          <w:spacing w:val="2"/>
        </w:rPr>
        <w:t>论文提交首页，专著提交版权页，每篇论文（专著）1页，</w:t>
      </w:r>
      <w:r>
        <w:rPr>
          <w:rFonts w:hint="eastAsia" w:ascii="宋体" w:hAnsi="宋体" w:eastAsia="宋体" w:cs="宋体"/>
          <w:color w:val="000000"/>
          <w:szCs w:val="24"/>
        </w:rPr>
        <w:t>合计不超过5页。</w:t>
      </w:r>
    </w:p>
    <w:p>
      <w:pPr>
        <w:pStyle w:val="11"/>
        <w:adjustRightInd w:val="0"/>
        <w:snapToGrid w:val="0"/>
        <w:spacing w:line="440" w:lineRule="exact"/>
        <w:ind w:firstLine="490"/>
        <w:rPr>
          <w:rFonts w:hint="eastAsia" w:ascii="宋体" w:hAnsi="宋体" w:eastAsia="宋体" w:cs="宋体"/>
          <w:color w:val="000000"/>
        </w:rPr>
      </w:pPr>
      <w:r>
        <w:rPr>
          <w:rFonts w:hint="eastAsia" w:ascii="宋体" w:hAnsi="宋体" w:eastAsia="宋体" w:cs="宋体"/>
          <w:b/>
          <w:color w:val="000000"/>
          <w:spacing w:val="2"/>
        </w:rPr>
        <w:t>（2）</w:t>
      </w:r>
      <w:r>
        <w:rPr>
          <w:rFonts w:hint="eastAsia" w:ascii="宋体" w:hAnsi="宋体" w:eastAsia="宋体" w:cs="宋体"/>
          <w:b/>
          <w:color w:val="000000"/>
        </w:rPr>
        <w:t>应用满两年的佐证材料</w:t>
      </w:r>
      <w:r>
        <w:rPr>
          <w:rFonts w:hint="eastAsia" w:ascii="宋体" w:hAnsi="宋体" w:eastAsia="宋体" w:cs="宋体"/>
          <w:color w:val="000000"/>
          <w:szCs w:val="24"/>
        </w:rPr>
        <w:t>（其中</w:t>
      </w:r>
      <w:r>
        <w:rPr>
          <w:rFonts w:hint="eastAsia" w:ascii="宋体" w:hAnsi="宋体" w:eastAsia="宋体" w:cs="宋体"/>
          <w:b/>
          <w:color w:val="000000"/>
          <w:spacing w:val="2"/>
        </w:rPr>
        <w:t>至少需提供一份为应用满两年</w:t>
      </w:r>
      <w:r>
        <w:rPr>
          <w:rFonts w:hint="eastAsia" w:ascii="宋体" w:hAnsi="宋体" w:eastAsia="宋体" w:cs="宋体"/>
          <w:color w:val="000000"/>
          <w:szCs w:val="24"/>
        </w:rPr>
        <w:t>的佐证材料）：</w:t>
      </w:r>
      <w:r>
        <w:rPr>
          <w:rFonts w:hint="eastAsia" w:ascii="宋体" w:hAnsi="宋体" w:eastAsia="宋体" w:cs="宋体"/>
          <w:color w:val="000000"/>
          <w:spacing w:val="2"/>
        </w:rPr>
        <w:t>至少提供一份</w:t>
      </w:r>
      <w:r>
        <w:rPr>
          <w:rFonts w:hint="eastAsia" w:ascii="宋体" w:hAnsi="宋体" w:eastAsia="宋体" w:cs="宋体"/>
          <w:color w:val="000000"/>
        </w:rPr>
        <w:t>能证明本项目整体技术已实施应用两年以上（202</w:t>
      </w:r>
      <w:r>
        <w:rPr>
          <w:rFonts w:hint="eastAsia" w:ascii="宋体" w:hAnsi="宋体" w:eastAsia="宋体" w:cs="宋体"/>
          <w:color w:val="000000"/>
          <w:lang w:val="en-US" w:eastAsia="zh-CN"/>
        </w:rPr>
        <w:t>1</w:t>
      </w:r>
      <w:r>
        <w:rPr>
          <w:rFonts w:hint="eastAsia" w:ascii="宋体" w:hAnsi="宋体" w:eastAsia="宋体" w:cs="宋体"/>
          <w:color w:val="000000"/>
        </w:rPr>
        <w:t>年</w:t>
      </w:r>
      <w:r>
        <w:rPr>
          <w:rFonts w:hint="eastAsia" w:ascii="宋体" w:hAnsi="宋体" w:eastAsia="宋体" w:cs="宋体"/>
          <w:color w:val="000000"/>
          <w:lang w:val="en-US" w:eastAsia="zh-CN"/>
        </w:rPr>
        <w:t>7</w:t>
      </w:r>
      <w:r>
        <w:rPr>
          <w:rFonts w:hint="eastAsia" w:ascii="宋体" w:hAnsi="宋体" w:eastAsia="宋体" w:cs="宋体"/>
          <w:color w:val="000000"/>
        </w:rPr>
        <w:t>月</w:t>
      </w:r>
      <w:r>
        <w:rPr>
          <w:rFonts w:hint="eastAsia" w:ascii="宋体" w:hAnsi="宋体" w:eastAsia="宋体" w:cs="宋体"/>
          <w:color w:val="000000"/>
          <w:lang w:val="en-US" w:eastAsia="zh-CN"/>
        </w:rPr>
        <w:t>12</w:t>
      </w:r>
      <w:r>
        <w:rPr>
          <w:rFonts w:hint="eastAsia" w:ascii="宋体" w:hAnsi="宋体" w:eastAsia="宋体" w:cs="宋体"/>
          <w:color w:val="000000"/>
        </w:rPr>
        <w:t>日之</w:t>
      </w:r>
      <w:r>
        <w:rPr>
          <w:rFonts w:hint="eastAsia" w:ascii="宋体" w:hAnsi="宋体" w:eastAsia="宋体" w:cs="宋体"/>
          <w:color w:val="000000"/>
          <w:spacing w:val="2"/>
        </w:rPr>
        <w:t>前应用</w:t>
      </w:r>
      <w:r>
        <w:rPr>
          <w:rFonts w:hint="eastAsia" w:ascii="宋体" w:hAnsi="宋体" w:eastAsia="宋体" w:cs="宋体"/>
          <w:color w:val="000000"/>
        </w:rPr>
        <w:t>）的客观佐证材料关键页，如验收报告、用户报告、销售或服务合同等。应用单位出具的相应说明或证明可以作为佐证材料，须加盖法人单位公章。</w:t>
      </w:r>
    </w:p>
    <w:p>
      <w:pPr>
        <w:pStyle w:val="11"/>
        <w:adjustRightInd w:val="0"/>
        <w:snapToGrid w:val="0"/>
        <w:spacing w:line="440" w:lineRule="exact"/>
        <w:ind w:firstLine="482"/>
        <w:jc w:val="left"/>
        <w:rPr>
          <w:rFonts w:hint="eastAsia" w:ascii="宋体" w:hAnsi="宋体" w:eastAsia="宋体" w:cs="宋体"/>
          <w:color w:val="000000"/>
          <w:szCs w:val="24"/>
        </w:rPr>
      </w:pPr>
      <w:r>
        <w:rPr>
          <w:rFonts w:hint="eastAsia" w:ascii="宋体" w:hAnsi="宋体" w:eastAsia="宋体" w:cs="宋体"/>
          <w:b/>
          <w:color w:val="000000"/>
        </w:rPr>
        <w:t>电子版：</w:t>
      </w:r>
      <w:r>
        <w:rPr>
          <w:rFonts w:hint="eastAsia" w:ascii="宋体" w:hAnsi="宋体" w:eastAsia="宋体" w:cs="宋体"/>
          <w:color w:val="000000"/>
          <w:szCs w:val="24"/>
        </w:rPr>
        <w:t>提交关键页扫描件，限1个PDF文件。</w:t>
      </w:r>
    </w:p>
    <w:p>
      <w:pPr>
        <w:pStyle w:val="11"/>
        <w:adjustRightInd w:val="0"/>
        <w:snapToGrid w:val="0"/>
        <w:spacing w:line="440" w:lineRule="exact"/>
        <w:ind w:firstLine="482"/>
        <w:rPr>
          <w:rFonts w:hint="eastAsia" w:ascii="宋体" w:hAnsi="宋体" w:eastAsia="宋体" w:cs="宋体"/>
          <w:color w:val="000000"/>
          <w:szCs w:val="24"/>
        </w:rPr>
      </w:pPr>
      <w:r>
        <w:rPr>
          <w:rFonts w:hint="eastAsia" w:ascii="宋体" w:hAnsi="宋体" w:eastAsia="宋体" w:cs="宋体"/>
          <w:b/>
          <w:color w:val="000000"/>
        </w:rPr>
        <w:t>纸质版：</w:t>
      </w:r>
      <w:r>
        <w:rPr>
          <w:rFonts w:hint="eastAsia" w:ascii="宋体" w:hAnsi="宋体" w:eastAsia="宋体" w:cs="宋体"/>
          <w:color w:val="000000"/>
          <w:szCs w:val="24"/>
        </w:rPr>
        <w:t>提交关键页复印件或列表，不得超出电子版范围。</w:t>
      </w:r>
    </w:p>
    <w:p>
      <w:pPr>
        <w:widowControl/>
        <w:autoSpaceDE w:val="0"/>
        <w:autoSpaceDN w:val="0"/>
        <w:adjustRightInd w:val="0"/>
        <w:snapToGrid w:val="0"/>
        <w:spacing w:line="440" w:lineRule="exact"/>
        <w:ind w:firstLine="489" w:firstLineChars="200"/>
        <w:jc w:val="left"/>
        <w:rPr>
          <w:rFonts w:ascii="宋体" w:hAnsi="宋体"/>
          <w:color w:val="000000"/>
          <w:sz w:val="24"/>
          <w:szCs w:val="24"/>
        </w:rPr>
      </w:pPr>
      <w:r>
        <w:rPr>
          <w:rFonts w:ascii="宋体" w:hAnsi="宋体"/>
          <w:b/>
          <w:color w:val="000000"/>
          <w:spacing w:val="2"/>
          <w:sz w:val="24"/>
          <w:szCs w:val="24"/>
        </w:rPr>
        <w:t>（3）</w:t>
      </w:r>
      <w:r>
        <w:rPr>
          <w:rFonts w:ascii="宋体" w:hAnsi="宋体"/>
          <w:b/>
          <w:bCs/>
          <w:color w:val="000000"/>
          <w:sz w:val="24"/>
          <w:szCs w:val="24"/>
        </w:rPr>
        <w:t>国家法律法规要求审批</w:t>
      </w:r>
      <w:r>
        <w:rPr>
          <w:rFonts w:hint="eastAsia" w:ascii="宋体" w:hAnsi="宋体"/>
          <w:b/>
          <w:bCs/>
          <w:color w:val="000000"/>
          <w:sz w:val="24"/>
          <w:szCs w:val="24"/>
        </w:rPr>
        <w:t>的批准</w:t>
      </w:r>
      <w:r>
        <w:rPr>
          <w:rFonts w:ascii="宋体" w:hAnsi="宋体"/>
          <w:b/>
          <w:bCs/>
          <w:color w:val="000000"/>
          <w:sz w:val="24"/>
          <w:szCs w:val="24"/>
        </w:rPr>
        <w:t>文件</w:t>
      </w:r>
      <w:r>
        <w:rPr>
          <w:rFonts w:hint="eastAsia" w:ascii="宋体" w:hAnsi="宋体"/>
          <w:color w:val="000000"/>
          <w:sz w:val="24"/>
          <w:szCs w:val="24"/>
        </w:rPr>
        <w:t>：需要行政审批的项目，</w:t>
      </w:r>
      <w:r>
        <w:rPr>
          <w:rFonts w:ascii="宋体" w:hAnsi="宋体"/>
          <w:color w:val="000000"/>
          <w:sz w:val="24"/>
          <w:szCs w:val="24"/>
        </w:rPr>
        <w:t>提供</w:t>
      </w:r>
      <w:r>
        <w:rPr>
          <w:rFonts w:hint="eastAsia" w:ascii="宋体" w:hAnsi="宋体"/>
          <w:color w:val="000000"/>
          <w:sz w:val="24"/>
          <w:szCs w:val="24"/>
        </w:rPr>
        <w:t>国家有关部门出具的</w:t>
      </w:r>
      <w:r>
        <w:rPr>
          <w:rFonts w:ascii="宋体" w:hAnsi="宋体"/>
          <w:color w:val="000000"/>
          <w:sz w:val="24"/>
          <w:szCs w:val="24"/>
        </w:rPr>
        <w:t>已</w:t>
      </w:r>
      <w:r>
        <w:rPr>
          <w:rFonts w:hint="eastAsia" w:ascii="宋体" w:hAnsi="宋体"/>
          <w:color w:val="000000"/>
          <w:sz w:val="24"/>
          <w:szCs w:val="24"/>
        </w:rPr>
        <w:t>获批两年以上的行政审批文件。国家</w:t>
      </w:r>
      <w:r>
        <w:rPr>
          <w:rFonts w:ascii="宋体" w:hAnsi="宋体"/>
          <w:color w:val="000000"/>
          <w:sz w:val="24"/>
          <w:szCs w:val="24"/>
        </w:rPr>
        <w:t>法律法规</w:t>
      </w:r>
      <w:r>
        <w:rPr>
          <w:rFonts w:hint="eastAsia" w:ascii="宋体" w:hAnsi="宋体"/>
          <w:color w:val="000000"/>
          <w:sz w:val="24"/>
          <w:szCs w:val="24"/>
        </w:rPr>
        <w:t>要求审批的相关行业</w:t>
      </w:r>
      <w:r>
        <w:rPr>
          <w:rFonts w:ascii="宋体" w:hAnsi="宋体"/>
          <w:color w:val="000000"/>
          <w:sz w:val="24"/>
          <w:szCs w:val="24"/>
        </w:rPr>
        <w:t>如：新药、医疗器械、动植物新品种、农药、</w:t>
      </w:r>
      <w:r>
        <w:rPr>
          <w:rFonts w:hint="eastAsia" w:ascii="宋体" w:hAnsi="宋体"/>
          <w:color w:val="000000"/>
          <w:sz w:val="24"/>
          <w:szCs w:val="24"/>
        </w:rPr>
        <w:t>肥料</w:t>
      </w:r>
      <w:r>
        <w:rPr>
          <w:rFonts w:ascii="宋体" w:hAnsi="宋体"/>
          <w:color w:val="000000"/>
          <w:sz w:val="24"/>
          <w:szCs w:val="24"/>
        </w:rPr>
        <w:t>、兽药、食品、通信设备、压力容器等</w:t>
      </w:r>
      <w:r>
        <w:rPr>
          <w:rFonts w:hint="eastAsia" w:ascii="宋体" w:hAnsi="宋体"/>
          <w:color w:val="000000"/>
          <w:sz w:val="24"/>
          <w:szCs w:val="24"/>
        </w:rPr>
        <w:t>。审批时间应</w:t>
      </w:r>
      <w:r>
        <w:rPr>
          <w:rFonts w:hint="eastAsia" w:ascii="宋体" w:hAnsi="宋体" w:eastAsia="宋体" w:cs="宋体"/>
          <w:color w:val="000000"/>
          <w:kern w:val="0"/>
          <w:sz w:val="24"/>
          <w:lang w:val="en-US" w:eastAsia="zh-CN" w:bidi="ar-SA"/>
        </w:rPr>
        <w:t>在202</w:t>
      </w:r>
      <w:r>
        <w:rPr>
          <w:rFonts w:hint="eastAsia" w:ascii="宋体" w:hAnsi="宋体" w:cs="宋体"/>
          <w:color w:val="000000"/>
          <w:kern w:val="0"/>
          <w:sz w:val="24"/>
          <w:lang w:val="en-US" w:eastAsia="zh-CN" w:bidi="ar-SA"/>
        </w:rPr>
        <w:t>1</w:t>
      </w:r>
      <w:r>
        <w:rPr>
          <w:rFonts w:hint="eastAsia" w:ascii="宋体" w:hAnsi="宋体" w:eastAsia="宋体" w:cs="宋体"/>
          <w:color w:val="000000"/>
          <w:kern w:val="0"/>
          <w:sz w:val="24"/>
          <w:lang w:val="en-US" w:eastAsia="zh-CN" w:bidi="ar-SA"/>
        </w:rPr>
        <w:t>年</w:t>
      </w:r>
      <w:r>
        <w:rPr>
          <w:rFonts w:hint="eastAsia" w:ascii="宋体" w:hAnsi="宋体" w:cs="宋体"/>
          <w:color w:val="000000"/>
          <w:kern w:val="0"/>
          <w:sz w:val="24"/>
          <w:lang w:val="en-US" w:eastAsia="zh-CN" w:bidi="ar-SA"/>
        </w:rPr>
        <w:t>7</w:t>
      </w:r>
      <w:r>
        <w:rPr>
          <w:rFonts w:hint="eastAsia" w:ascii="宋体" w:hAnsi="宋体" w:eastAsia="宋体" w:cs="宋体"/>
          <w:color w:val="000000"/>
          <w:kern w:val="0"/>
          <w:sz w:val="24"/>
          <w:lang w:val="en-US" w:eastAsia="zh-CN" w:bidi="ar-SA"/>
        </w:rPr>
        <w:t>月1</w:t>
      </w:r>
      <w:r>
        <w:rPr>
          <w:rFonts w:hint="eastAsia" w:ascii="宋体" w:hAnsi="宋体" w:cs="宋体"/>
          <w:color w:val="000000"/>
          <w:kern w:val="0"/>
          <w:sz w:val="24"/>
          <w:lang w:val="en-US" w:eastAsia="zh-CN" w:bidi="ar-SA"/>
        </w:rPr>
        <w:t>2</w:t>
      </w:r>
      <w:r>
        <w:rPr>
          <w:rFonts w:hint="eastAsia" w:ascii="宋体" w:hAnsi="宋体" w:eastAsia="宋体" w:cs="宋体"/>
          <w:color w:val="000000"/>
          <w:kern w:val="0"/>
          <w:sz w:val="24"/>
          <w:lang w:val="en-US" w:eastAsia="zh-CN" w:bidi="ar-SA"/>
        </w:rPr>
        <w:t>日之</w:t>
      </w:r>
      <w:r>
        <w:rPr>
          <w:rFonts w:hint="eastAsia" w:ascii="宋体" w:hAnsi="宋体"/>
          <w:color w:val="000000"/>
          <w:sz w:val="24"/>
          <w:szCs w:val="24"/>
        </w:rPr>
        <w:t>前</w:t>
      </w:r>
      <w:r>
        <w:rPr>
          <w:rFonts w:ascii="宋体" w:hAnsi="宋体"/>
          <w:color w:val="000000"/>
          <w:sz w:val="24"/>
          <w:szCs w:val="24"/>
        </w:rPr>
        <w:t>。</w:t>
      </w:r>
    </w:p>
    <w:p>
      <w:pPr>
        <w:pStyle w:val="11"/>
        <w:spacing w:line="440" w:lineRule="exact"/>
        <w:ind w:firstLine="488"/>
        <w:rPr>
          <w:rFonts w:hint="eastAsia" w:ascii="宋体" w:hAnsi="宋体" w:eastAsia="宋体" w:cs="宋体"/>
          <w:color w:val="000000"/>
          <w:spacing w:val="2"/>
        </w:rPr>
      </w:pPr>
      <w:r>
        <w:rPr>
          <w:rFonts w:hint="eastAsia" w:ascii="宋体" w:hAnsi="宋体" w:eastAsia="宋体" w:cs="宋体"/>
          <w:color w:val="000000"/>
          <w:spacing w:val="2"/>
        </w:rPr>
        <w:t>电子版：提交全文扫描件，限1个PDF文件。</w:t>
      </w:r>
    </w:p>
    <w:p>
      <w:pPr>
        <w:pStyle w:val="11"/>
        <w:spacing w:line="440" w:lineRule="exact"/>
        <w:ind w:firstLine="488"/>
        <w:rPr>
          <w:rFonts w:hint="eastAsia" w:ascii="宋体" w:hAnsi="宋体" w:eastAsia="宋体" w:cs="宋体"/>
          <w:color w:val="000000"/>
          <w:spacing w:val="2"/>
        </w:rPr>
      </w:pPr>
      <w:r>
        <w:rPr>
          <w:rFonts w:hint="eastAsia" w:ascii="宋体" w:hAnsi="宋体" w:eastAsia="宋体" w:cs="宋体"/>
          <w:color w:val="000000"/>
          <w:spacing w:val="2"/>
        </w:rPr>
        <w:t>纸质版：提交盖章页的复印件，每个批件限1页。</w:t>
      </w:r>
    </w:p>
    <w:p>
      <w:pPr>
        <w:pStyle w:val="11"/>
        <w:spacing w:line="440" w:lineRule="exact"/>
        <w:ind w:firstLine="490"/>
        <w:rPr>
          <w:rFonts w:hint="eastAsia" w:ascii="宋体" w:hAnsi="宋体" w:eastAsia="宋体" w:cs="宋体"/>
          <w:color w:val="000000"/>
          <w:u w:val="single"/>
        </w:rPr>
      </w:pPr>
      <w:r>
        <w:rPr>
          <w:rFonts w:hint="eastAsia" w:ascii="宋体" w:hAnsi="宋体" w:eastAsia="宋体" w:cs="宋体"/>
          <w:b/>
          <w:color w:val="000000"/>
          <w:spacing w:val="2"/>
        </w:rPr>
        <w:t>（4）完成人合作关系说明（含</w:t>
      </w:r>
      <w:r>
        <w:rPr>
          <w:rFonts w:hint="eastAsia" w:ascii="宋体" w:hAnsi="宋体" w:eastAsia="宋体" w:cs="宋体"/>
          <w:b/>
          <w:color w:val="000000"/>
        </w:rPr>
        <w:t>完成人合作关系情况汇总表</w:t>
      </w:r>
      <w:r>
        <w:rPr>
          <w:rFonts w:hint="eastAsia" w:ascii="宋体" w:hAnsi="宋体" w:eastAsia="宋体" w:cs="宋体"/>
          <w:b/>
          <w:color w:val="000000"/>
          <w:spacing w:val="2"/>
        </w:rPr>
        <w:t>）</w:t>
      </w:r>
      <w:r>
        <w:rPr>
          <w:rFonts w:hint="eastAsia" w:ascii="宋体" w:hAnsi="宋体" w:eastAsia="宋体" w:cs="宋体"/>
          <w:color w:val="000000"/>
        </w:rPr>
        <w:t>：按照附表格式填写。完成人仅为1人的不需要提交。</w:t>
      </w:r>
    </w:p>
    <w:p>
      <w:pPr>
        <w:pStyle w:val="11"/>
        <w:spacing w:line="440" w:lineRule="exact"/>
        <w:rPr>
          <w:rFonts w:hint="eastAsia" w:ascii="宋体" w:hAnsi="宋体" w:eastAsia="宋体" w:cs="宋体"/>
          <w:color w:val="000000"/>
        </w:rPr>
      </w:pPr>
      <w:r>
        <w:rPr>
          <w:rFonts w:hint="eastAsia" w:ascii="宋体" w:hAnsi="宋体" w:eastAsia="宋体" w:cs="宋体"/>
          <w:color w:val="000000"/>
        </w:rPr>
        <w:t>电子版：提交完成人合作关系说明（含完成人合作关系情况汇总表）扫描件，限1个PDF文件。</w:t>
      </w:r>
    </w:p>
    <w:p>
      <w:pPr>
        <w:pStyle w:val="11"/>
        <w:spacing w:line="440" w:lineRule="exact"/>
        <w:rPr>
          <w:rFonts w:hint="eastAsia" w:ascii="宋体" w:hAnsi="宋体" w:eastAsia="宋体" w:cs="宋体"/>
          <w:color w:val="000000"/>
        </w:rPr>
      </w:pPr>
      <w:r>
        <w:rPr>
          <w:rFonts w:hint="eastAsia" w:ascii="宋体" w:hAnsi="宋体" w:eastAsia="宋体" w:cs="宋体"/>
          <w:color w:val="000000"/>
        </w:rPr>
        <w:t>纸质版：提交完成人合作关系说明（含完成人合作关系情况汇总表），按实际页数提交。</w:t>
      </w:r>
    </w:p>
    <w:p>
      <w:pPr>
        <w:pStyle w:val="11"/>
        <w:spacing w:line="440" w:lineRule="exact"/>
        <w:ind w:firstLine="482"/>
        <w:rPr>
          <w:rFonts w:hint="eastAsia" w:ascii="宋体" w:hAnsi="宋体" w:eastAsia="宋体" w:cs="宋体"/>
          <w:color w:val="000000"/>
        </w:rPr>
      </w:pPr>
      <w:r>
        <w:rPr>
          <w:rFonts w:hint="eastAsia" w:ascii="宋体" w:hAnsi="宋体" w:eastAsia="宋体" w:cs="宋体"/>
          <w:b/>
          <w:color w:val="000000"/>
        </w:rPr>
        <w:t>完成人合作关系说明</w:t>
      </w:r>
      <w:r>
        <w:rPr>
          <w:rFonts w:hint="eastAsia" w:ascii="宋体" w:hAnsi="宋体" w:eastAsia="宋体" w:cs="宋体"/>
          <w:color w:val="000000"/>
        </w:rPr>
        <w:t>：应以第一完成人角度，介绍项目完成人之间的合作经历或合作关系，不局限于第一完成人与其他完成人的合作，也可以包括其他完成人之间的合作。</w:t>
      </w:r>
    </w:p>
    <w:p>
      <w:pPr>
        <w:pStyle w:val="11"/>
        <w:spacing w:line="440" w:lineRule="exact"/>
        <w:ind w:firstLine="482"/>
        <w:rPr>
          <w:rFonts w:hint="eastAsia" w:ascii="宋体" w:hAnsi="宋体" w:eastAsia="宋体" w:cs="宋体"/>
          <w:b/>
          <w:color w:val="000000"/>
        </w:rPr>
      </w:pPr>
      <w:r>
        <w:rPr>
          <w:rFonts w:hint="eastAsia" w:ascii="宋体" w:hAnsi="宋体" w:eastAsia="宋体" w:cs="宋体"/>
          <w:b/>
          <w:color w:val="000000"/>
        </w:rPr>
        <w:t>完成人合作关系情况汇总表</w:t>
      </w:r>
      <w:r>
        <w:rPr>
          <w:rFonts w:hint="eastAsia" w:ascii="宋体" w:hAnsi="宋体" w:eastAsia="宋体" w:cs="宋体"/>
          <w:color w:val="000000"/>
        </w:rPr>
        <w:t>：即“完成人合作关系说明”有关内容列表化，每行填写一项合作内容。其中：</w:t>
      </w:r>
    </w:p>
    <w:p>
      <w:pPr>
        <w:spacing w:line="440" w:lineRule="exact"/>
        <w:ind w:firstLine="481" w:firstLineChars="200"/>
        <w:rPr>
          <w:rFonts w:ascii="宋体" w:hAnsi="宋体"/>
          <w:color w:val="000000"/>
          <w:sz w:val="24"/>
          <w:szCs w:val="24"/>
        </w:rPr>
      </w:pPr>
      <w:r>
        <w:rPr>
          <w:rFonts w:hint="eastAsia" w:ascii="宋体" w:hAnsi="宋体"/>
          <w:b/>
          <w:color w:val="000000"/>
          <w:sz w:val="24"/>
          <w:szCs w:val="24"/>
        </w:rPr>
        <w:t>合作方式</w:t>
      </w:r>
      <w:r>
        <w:rPr>
          <w:rFonts w:hint="eastAsia" w:ascii="宋体" w:hAnsi="宋体"/>
          <w:color w:val="000000"/>
          <w:sz w:val="24"/>
          <w:szCs w:val="24"/>
        </w:rPr>
        <w:t>包括但不限于专著合著、论文合著、</w:t>
      </w:r>
      <w:r>
        <w:rPr>
          <w:rFonts w:hint="eastAsia" w:ascii="宋体" w:hAnsi="宋体"/>
          <w:color w:val="000000"/>
          <w:sz w:val="24"/>
        </w:rPr>
        <w:t>共同立项、</w:t>
      </w:r>
      <w:r>
        <w:rPr>
          <w:rFonts w:hint="eastAsia" w:ascii="宋体" w:hAnsi="宋体"/>
          <w:color w:val="000000"/>
          <w:sz w:val="24"/>
          <w:szCs w:val="24"/>
        </w:rPr>
        <w:t>共同知识产权、共同参与制订标准规范和产业合作等。</w:t>
      </w:r>
    </w:p>
    <w:p>
      <w:pPr>
        <w:spacing w:line="440" w:lineRule="exact"/>
        <w:ind w:firstLine="481" w:firstLineChars="200"/>
        <w:rPr>
          <w:rFonts w:ascii="宋体" w:hAnsi="宋体"/>
          <w:color w:val="000000"/>
          <w:sz w:val="24"/>
          <w:szCs w:val="24"/>
        </w:rPr>
      </w:pPr>
      <w:r>
        <w:rPr>
          <w:rFonts w:hint="eastAsia" w:ascii="宋体" w:hAnsi="宋体"/>
          <w:b/>
          <w:color w:val="000000"/>
          <w:sz w:val="24"/>
          <w:szCs w:val="24"/>
        </w:rPr>
        <w:t>合作者</w:t>
      </w:r>
      <w:r>
        <w:rPr>
          <w:rFonts w:hint="eastAsia" w:ascii="宋体" w:hAnsi="宋体"/>
          <w:color w:val="000000"/>
          <w:sz w:val="24"/>
          <w:szCs w:val="24"/>
        </w:rPr>
        <w:t>填写此项合作内容中涉及的完成人。</w:t>
      </w:r>
    </w:p>
    <w:p>
      <w:pPr>
        <w:spacing w:line="440" w:lineRule="exact"/>
        <w:ind w:firstLine="481" w:firstLineChars="200"/>
        <w:rPr>
          <w:rFonts w:ascii="宋体" w:hAnsi="宋体"/>
          <w:color w:val="000000"/>
          <w:sz w:val="24"/>
          <w:szCs w:val="24"/>
        </w:rPr>
      </w:pPr>
      <w:r>
        <w:rPr>
          <w:rFonts w:hint="eastAsia" w:ascii="宋体" w:hAnsi="宋体"/>
          <w:b/>
          <w:color w:val="000000"/>
          <w:sz w:val="24"/>
          <w:szCs w:val="24"/>
        </w:rPr>
        <w:t>合作时间</w:t>
      </w:r>
      <w:r>
        <w:rPr>
          <w:rFonts w:hint="eastAsia" w:ascii="宋体" w:hAnsi="宋体"/>
          <w:color w:val="000000"/>
          <w:sz w:val="24"/>
          <w:szCs w:val="24"/>
        </w:rPr>
        <w:t>根据实际情况填写，不限于本项目的起止时间。</w:t>
      </w:r>
    </w:p>
    <w:p>
      <w:pPr>
        <w:spacing w:line="440" w:lineRule="exact"/>
        <w:ind w:firstLine="481" w:firstLineChars="200"/>
        <w:rPr>
          <w:rFonts w:ascii="宋体" w:hAnsi="宋体"/>
          <w:color w:val="000000"/>
          <w:sz w:val="24"/>
          <w:szCs w:val="24"/>
        </w:rPr>
      </w:pPr>
      <w:r>
        <w:rPr>
          <w:rFonts w:hint="eastAsia" w:ascii="宋体" w:hAnsi="宋体"/>
          <w:b/>
          <w:color w:val="000000"/>
          <w:sz w:val="24"/>
          <w:szCs w:val="24"/>
        </w:rPr>
        <w:t>合作成果</w:t>
      </w:r>
      <w:r>
        <w:rPr>
          <w:rFonts w:hint="eastAsia" w:ascii="宋体" w:hAnsi="宋体"/>
          <w:color w:val="000000"/>
          <w:sz w:val="24"/>
          <w:szCs w:val="24"/>
        </w:rPr>
        <w:t>包括但不限于专著名称、论文名称、发明专利名称、合同名称等，</w:t>
      </w:r>
      <w:r>
        <w:rPr>
          <w:rFonts w:ascii="宋体" w:hAnsi="宋体"/>
          <w:color w:val="000000"/>
          <w:sz w:val="24"/>
          <w:szCs w:val="24"/>
        </w:rPr>
        <w:t>可与主要知识产权、应用情况等佐证材料相同</w:t>
      </w:r>
      <w:r>
        <w:rPr>
          <w:rFonts w:hint="eastAsia" w:ascii="宋体" w:hAnsi="宋体"/>
          <w:color w:val="000000"/>
          <w:sz w:val="24"/>
          <w:szCs w:val="24"/>
        </w:rPr>
        <w:t>。</w:t>
      </w:r>
    </w:p>
    <w:p>
      <w:pPr>
        <w:pStyle w:val="11"/>
        <w:adjustRightInd w:val="0"/>
        <w:snapToGrid w:val="0"/>
        <w:spacing w:line="440" w:lineRule="exact"/>
        <w:ind w:firstLine="482"/>
        <w:rPr>
          <w:rFonts w:hint="eastAsia" w:ascii="宋体" w:hAnsi="宋体" w:eastAsia="宋体" w:cs="宋体"/>
          <w:color w:val="000000"/>
          <w:szCs w:val="24"/>
        </w:rPr>
      </w:pPr>
      <w:r>
        <w:rPr>
          <w:rFonts w:hint="eastAsia" w:ascii="宋体" w:hAnsi="宋体" w:eastAsia="宋体" w:cs="宋体"/>
          <w:b/>
          <w:color w:val="000000"/>
          <w:szCs w:val="24"/>
        </w:rPr>
        <w:t>证明材料</w:t>
      </w:r>
      <w:r>
        <w:rPr>
          <w:rFonts w:hint="eastAsia" w:ascii="宋体" w:hAnsi="宋体" w:eastAsia="宋体" w:cs="宋体"/>
          <w:color w:val="000000"/>
          <w:szCs w:val="24"/>
        </w:rPr>
        <w:t>填写其在提名书电子版附件外国人中的编号。如未包含在附件中，应填写“未列入附件”。</w:t>
      </w:r>
    </w:p>
    <w:p>
      <w:pPr>
        <w:pStyle w:val="11"/>
        <w:spacing w:line="420" w:lineRule="exact"/>
        <w:ind w:firstLine="482"/>
        <w:rPr>
          <w:rFonts w:hint="eastAsia" w:ascii="宋体" w:hAnsi="宋体" w:eastAsia="宋体" w:cs="宋体"/>
          <w:color w:val="000000"/>
        </w:rPr>
      </w:pPr>
      <w:r>
        <w:rPr>
          <w:rFonts w:hint="eastAsia" w:ascii="宋体" w:hAnsi="宋体" w:eastAsia="宋体" w:cs="宋体"/>
          <w:b/>
          <w:color w:val="000000"/>
          <w:szCs w:val="24"/>
        </w:rPr>
        <w:t>（5）外籍完成人国内单位聘用合同：</w:t>
      </w:r>
      <w:r>
        <w:rPr>
          <w:rFonts w:hint="eastAsia" w:ascii="宋体" w:hAnsi="宋体" w:eastAsia="宋体" w:cs="宋体"/>
          <w:color w:val="000000"/>
          <w:szCs w:val="24"/>
        </w:rPr>
        <w:t>需提供能证明</w:t>
      </w:r>
      <w:r>
        <w:rPr>
          <w:rFonts w:hint="eastAsia" w:ascii="宋体" w:hAnsi="宋体" w:eastAsia="宋体" w:cs="宋体"/>
          <w:color w:val="000000"/>
        </w:rPr>
        <w:t>外籍完成人</w:t>
      </w:r>
      <w:r>
        <w:rPr>
          <w:rFonts w:hint="eastAsia" w:ascii="宋体" w:hAnsi="宋体" w:eastAsia="宋体" w:cs="宋体"/>
          <w:color w:val="000000"/>
          <w:szCs w:val="24"/>
        </w:rPr>
        <w:t>在</w:t>
      </w:r>
      <w:r>
        <w:rPr>
          <w:rFonts w:hint="eastAsia" w:ascii="宋体" w:hAnsi="宋体" w:eastAsia="宋体" w:cs="宋体"/>
          <w:color w:val="000000"/>
          <w:szCs w:val="24"/>
          <w:lang w:eastAsia="zh-CN"/>
        </w:rPr>
        <w:t>四川省</w:t>
      </w:r>
      <w:r>
        <w:rPr>
          <w:rFonts w:hint="eastAsia" w:ascii="宋体" w:hAnsi="宋体" w:eastAsia="宋体" w:cs="宋体"/>
          <w:color w:val="000000"/>
          <w:szCs w:val="24"/>
        </w:rPr>
        <w:t>内单位连续任职工作不少于5年，每年在</w:t>
      </w:r>
      <w:r>
        <w:rPr>
          <w:rFonts w:hint="eastAsia" w:ascii="宋体" w:hAnsi="宋体" w:eastAsia="宋体" w:cs="宋体"/>
          <w:color w:val="000000"/>
          <w:szCs w:val="24"/>
          <w:lang w:eastAsia="zh-CN"/>
        </w:rPr>
        <w:t>川</w:t>
      </w:r>
      <w:r>
        <w:rPr>
          <w:rFonts w:hint="eastAsia" w:ascii="宋体" w:hAnsi="宋体" w:eastAsia="宋体" w:cs="宋体"/>
          <w:color w:val="000000"/>
          <w:szCs w:val="24"/>
        </w:rPr>
        <w:t>从事科技研发工作时间不少于6个月的聘用合同。</w:t>
      </w:r>
    </w:p>
    <w:p>
      <w:pPr>
        <w:pStyle w:val="11"/>
        <w:spacing w:line="420" w:lineRule="exact"/>
        <w:ind w:firstLine="490"/>
        <w:rPr>
          <w:rFonts w:hint="eastAsia" w:ascii="宋体" w:hAnsi="宋体" w:eastAsia="宋体" w:cs="宋体"/>
          <w:color w:val="000000"/>
          <w:spacing w:val="2"/>
        </w:rPr>
      </w:pPr>
      <w:r>
        <w:rPr>
          <w:rFonts w:hint="eastAsia" w:ascii="宋体" w:hAnsi="宋体" w:eastAsia="宋体" w:cs="宋体"/>
          <w:b/>
          <w:color w:val="000000"/>
          <w:spacing w:val="2"/>
        </w:rPr>
        <w:t>电子版：</w:t>
      </w:r>
      <w:r>
        <w:rPr>
          <w:rFonts w:hint="eastAsia" w:ascii="宋体" w:hAnsi="宋体" w:eastAsia="宋体" w:cs="宋体"/>
          <w:color w:val="000000"/>
          <w:spacing w:val="2"/>
        </w:rPr>
        <w:t>提交合同中能体现工作时间的关键页和签字盖章页的扫描件，限1个PDF文件。</w:t>
      </w:r>
    </w:p>
    <w:p>
      <w:pPr>
        <w:pStyle w:val="11"/>
        <w:spacing w:line="420" w:lineRule="exact"/>
        <w:ind w:firstLine="490"/>
        <w:rPr>
          <w:rFonts w:hint="eastAsia" w:ascii="宋体" w:hAnsi="宋体" w:eastAsia="宋体" w:cs="宋体"/>
          <w:color w:val="000000"/>
        </w:rPr>
      </w:pPr>
      <w:r>
        <w:rPr>
          <w:rFonts w:hint="eastAsia" w:ascii="宋体" w:hAnsi="宋体" w:eastAsia="宋体" w:cs="宋体"/>
          <w:b/>
          <w:color w:val="000000"/>
          <w:spacing w:val="2"/>
        </w:rPr>
        <w:t>纸质版：</w:t>
      </w:r>
      <w:r>
        <w:rPr>
          <w:rFonts w:hint="eastAsia" w:ascii="宋体" w:hAnsi="宋体" w:eastAsia="宋体" w:cs="宋体"/>
          <w:color w:val="000000"/>
          <w:spacing w:val="2"/>
        </w:rPr>
        <w:t>提交合同中能体现工作时间的关键页和签字盖章页的复印件，</w:t>
      </w:r>
      <w:r>
        <w:rPr>
          <w:rFonts w:hint="eastAsia" w:ascii="宋体" w:hAnsi="宋体" w:eastAsia="宋体" w:cs="宋体"/>
          <w:color w:val="000000"/>
        </w:rPr>
        <w:t>按实际页数提交。</w:t>
      </w:r>
    </w:p>
    <w:p>
      <w:pPr>
        <w:pStyle w:val="11"/>
        <w:adjustRightInd w:val="0"/>
        <w:snapToGrid w:val="0"/>
        <w:spacing w:line="440" w:lineRule="exact"/>
        <w:ind w:firstLine="490"/>
        <w:rPr>
          <w:rFonts w:hint="eastAsia" w:ascii="宋体" w:hAnsi="宋体" w:eastAsia="宋体" w:cs="宋体"/>
          <w:color w:val="000000"/>
          <w:szCs w:val="24"/>
        </w:rPr>
      </w:pPr>
      <w:r>
        <w:rPr>
          <w:rFonts w:hint="eastAsia" w:ascii="宋体" w:hAnsi="宋体" w:eastAsia="宋体" w:cs="宋体"/>
          <w:b/>
          <w:color w:val="000000"/>
          <w:spacing w:val="2"/>
        </w:rPr>
        <w:t>2.</w:t>
      </w:r>
      <w:r>
        <w:rPr>
          <w:rFonts w:hint="eastAsia" w:ascii="宋体" w:hAnsi="宋体" w:eastAsia="宋体" w:cs="宋体"/>
          <w:b/>
          <w:bCs/>
          <w:color w:val="000000"/>
          <w:spacing w:val="2"/>
        </w:rPr>
        <w:t>其他附件</w:t>
      </w:r>
    </w:p>
    <w:p>
      <w:pPr>
        <w:pStyle w:val="11"/>
        <w:adjustRightInd w:val="0"/>
        <w:snapToGrid w:val="0"/>
        <w:spacing w:line="440" w:lineRule="exact"/>
        <w:ind w:firstLine="490"/>
        <w:rPr>
          <w:rFonts w:hint="eastAsia" w:ascii="宋体" w:hAnsi="宋体" w:eastAsia="宋体" w:cs="宋体"/>
          <w:color w:val="000000"/>
        </w:rPr>
      </w:pPr>
      <w:r>
        <w:rPr>
          <w:rFonts w:hint="eastAsia" w:ascii="宋体" w:hAnsi="宋体" w:eastAsia="宋体" w:cs="宋体"/>
          <w:b/>
          <w:color w:val="000000"/>
          <w:spacing w:val="2"/>
        </w:rPr>
        <w:t>（1）</w:t>
      </w:r>
      <w:r>
        <w:rPr>
          <w:rFonts w:hint="eastAsia" w:ascii="宋体" w:hAnsi="宋体" w:eastAsia="宋体" w:cs="宋体"/>
          <w:b/>
          <w:color w:val="000000"/>
        </w:rPr>
        <w:t>应用情况和效果佐证材料：</w:t>
      </w:r>
      <w:r>
        <w:rPr>
          <w:rFonts w:hint="eastAsia" w:ascii="宋体" w:hAnsi="宋体" w:eastAsia="宋体" w:cs="宋体"/>
          <w:color w:val="000000"/>
          <w:spacing w:val="2"/>
        </w:rPr>
        <w:t>指</w:t>
      </w:r>
      <w:r>
        <w:rPr>
          <w:rFonts w:hint="eastAsia" w:ascii="宋体" w:hAnsi="宋体" w:eastAsia="宋体" w:cs="宋体"/>
          <w:color w:val="000000"/>
        </w:rPr>
        <w:t>用于佐证应用情况和效果的客观材料，如：验收报告、用户报告、技术合同、销售或服务合同、检测报告等。应用单位出具的相应说明或证明可以作为佐证材料，但不要求必须提交，如提交，须加盖法人单位公章。填写经济效益数据的，提交支持数据成立的客观佐证材料，如到账凭证或所在单位财务部门出具的相关证明等。</w:t>
      </w:r>
    </w:p>
    <w:p>
      <w:pPr>
        <w:pStyle w:val="11"/>
        <w:adjustRightInd w:val="0"/>
        <w:snapToGrid w:val="0"/>
        <w:spacing w:line="440" w:lineRule="exact"/>
        <w:ind w:firstLine="482"/>
        <w:jc w:val="left"/>
        <w:rPr>
          <w:rFonts w:hint="eastAsia" w:ascii="宋体" w:hAnsi="宋体" w:eastAsia="宋体" w:cs="宋体"/>
          <w:color w:val="000000"/>
        </w:rPr>
      </w:pPr>
      <w:r>
        <w:rPr>
          <w:rFonts w:hint="eastAsia" w:ascii="宋体" w:hAnsi="宋体" w:eastAsia="宋体" w:cs="宋体"/>
          <w:b/>
          <w:color w:val="000000"/>
        </w:rPr>
        <w:t>电子版：</w:t>
      </w:r>
      <w:r>
        <w:rPr>
          <w:rFonts w:hint="eastAsia" w:ascii="宋体" w:hAnsi="宋体" w:eastAsia="宋体" w:cs="宋体"/>
          <w:color w:val="000000"/>
        </w:rPr>
        <w:t>提交关键页扫描件，如材料较多，可以列表方式提交，不超过25个PDF文件，每个单位对应1个PDF文件，不得超出“主要应用单位情况表”和完成单位的范围。</w:t>
      </w:r>
    </w:p>
    <w:p>
      <w:pPr>
        <w:pStyle w:val="11"/>
        <w:adjustRightInd w:val="0"/>
        <w:snapToGrid w:val="0"/>
        <w:spacing w:line="440" w:lineRule="exact"/>
        <w:ind w:firstLine="482"/>
        <w:rPr>
          <w:rFonts w:hint="eastAsia" w:ascii="宋体" w:hAnsi="宋体" w:eastAsia="宋体" w:cs="宋体"/>
          <w:color w:val="000000"/>
        </w:rPr>
      </w:pPr>
      <w:r>
        <w:rPr>
          <w:rFonts w:hint="eastAsia" w:ascii="宋体" w:hAnsi="宋体" w:eastAsia="宋体" w:cs="宋体"/>
          <w:b/>
          <w:color w:val="000000"/>
        </w:rPr>
        <w:t>纸质版：</w:t>
      </w:r>
      <w:r>
        <w:rPr>
          <w:rFonts w:hint="eastAsia" w:ascii="宋体" w:hAnsi="宋体" w:eastAsia="宋体" w:cs="宋体"/>
          <w:color w:val="000000"/>
        </w:rPr>
        <w:t>提交关键页复印件或列表，可以少于但不得超出电子版范围，每个单位原则上不超过3页。</w:t>
      </w:r>
    </w:p>
    <w:p>
      <w:pPr>
        <w:pStyle w:val="11"/>
        <w:adjustRightInd w:val="0"/>
        <w:snapToGrid w:val="0"/>
        <w:spacing w:line="410" w:lineRule="atLeast"/>
        <w:ind w:firstLine="482"/>
        <w:rPr>
          <w:rFonts w:hint="eastAsia" w:ascii="宋体" w:hAnsi="宋体" w:eastAsia="宋体" w:cs="宋体"/>
          <w:color w:val="000000"/>
          <w:spacing w:val="2"/>
        </w:rPr>
      </w:pPr>
      <w:r>
        <w:rPr>
          <w:rFonts w:hint="eastAsia" w:ascii="宋体" w:hAnsi="宋体" w:eastAsia="宋体" w:cs="宋体"/>
          <w:b/>
          <w:color w:val="000000"/>
        </w:rPr>
        <w:t>（2）其他：</w:t>
      </w:r>
      <w:r>
        <w:rPr>
          <w:rFonts w:hint="eastAsia" w:ascii="宋体" w:hAnsi="宋体" w:eastAsia="宋体" w:cs="宋体"/>
          <w:color w:val="000000"/>
        </w:rPr>
        <w:t>指支撑本项目主要技术发明、客观评价及完成人学术贡献的证明材料。除“七</w:t>
      </w:r>
      <w:r>
        <w:rPr>
          <w:rFonts w:hint="eastAsia" w:ascii="宋体" w:hAnsi="宋体" w:eastAsia="宋体" w:cs="宋体"/>
          <w:color w:val="000000"/>
          <w:spacing w:val="2"/>
        </w:rPr>
        <w:t>、主要知识产权和标准规范等目录和八、论文专著目录</w:t>
      </w:r>
      <w:r>
        <w:rPr>
          <w:rFonts w:hint="eastAsia" w:ascii="宋体" w:hAnsi="宋体" w:eastAsia="宋体" w:cs="宋体"/>
          <w:color w:val="000000"/>
        </w:rPr>
        <w:t>”前3项以外的</w:t>
      </w:r>
      <w:r>
        <w:rPr>
          <w:rFonts w:hint="eastAsia" w:ascii="宋体" w:hAnsi="宋体" w:eastAsia="宋体" w:cs="宋体"/>
          <w:color w:val="000000"/>
          <w:spacing w:val="2"/>
        </w:rPr>
        <w:t>其他知识产权、标准规范和论文专著等，不要求必须提交证明材料，如自愿提交，则提交证书或关键页扫描件（复印件），但不得超出</w:t>
      </w:r>
      <w:r>
        <w:rPr>
          <w:rFonts w:hint="eastAsia" w:ascii="宋体" w:hAnsi="宋体" w:eastAsia="宋体" w:cs="宋体"/>
          <w:color w:val="000000"/>
        </w:rPr>
        <w:t>“七</w:t>
      </w:r>
      <w:r>
        <w:rPr>
          <w:rFonts w:hint="eastAsia" w:ascii="宋体" w:hAnsi="宋体" w:eastAsia="宋体" w:cs="宋体"/>
          <w:color w:val="000000"/>
          <w:spacing w:val="2"/>
        </w:rPr>
        <w:t>、主要知识产权和标准规范等目录</w:t>
      </w:r>
      <w:r>
        <w:rPr>
          <w:rFonts w:hint="eastAsia" w:ascii="宋体" w:hAnsi="宋体" w:eastAsia="宋体" w:cs="宋体"/>
          <w:color w:val="000000"/>
        </w:rPr>
        <w:t>” 和“八、论文专著目录”所列范围</w:t>
      </w:r>
      <w:r>
        <w:rPr>
          <w:rFonts w:hint="eastAsia" w:ascii="宋体" w:hAnsi="宋体" w:eastAsia="宋体" w:cs="宋体"/>
          <w:color w:val="000000"/>
          <w:spacing w:val="2"/>
        </w:rPr>
        <w:t>。论文专著的检索报告。</w:t>
      </w:r>
    </w:p>
    <w:p>
      <w:pPr>
        <w:pStyle w:val="11"/>
        <w:adjustRightInd w:val="0"/>
        <w:snapToGrid w:val="0"/>
        <w:spacing w:line="440" w:lineRule="exact"/>
        <w:ind w:firstLine="482"/>
        <w:rPr>
          <w:rFonts w:hint="eastAsia" w:ascii="宋体" w:hAnsi="宋体" w:eastAsia="宋体" w:cs="宋体"/>
          <w:color w:val="000000"/>
        </w:rPr>
      </w:pPr>
      <w:r>
        <w:rPr>
          <w:rFonts w:hint="eastAsia" w:ascii="宋体" w:hAnsi="宋体" w:eastAsia="宋体" w:cs="宋体"/>
          <w:b/>
          <w:color w:val="000000"/>
        </w:rPr>
        <w:t>电子版：</w:t>
      </w:r>
      <w:r>
        <w:rPr>
          <w:rFonts w:hint="eastAsia" w:ascii="宋体" w:hAnsi="宋体" w:eastAsia="宋体" w:cs="宋体"/>
          <w:color w:val="000000"/>
        </w:rPr>
        <w:t>不超过30个JPG文件，每个文件均应清晰可辨。</w:t>
      </w:r>
    </w:p>
    <w:p>
      <w:pPr>
        <w:pStyle w:val="11"/>
        <w:adjustRightInd w:val="0"/>
        <w:snapToGrid w:val="0"/>
        <w:spacing w:line="440" w:lineRule="exact"/>
        <w:ind w:firstLine="482"/>
        <w:rPr>
          <w:rFonts w:hint="eastAsia" w:ascii="宋体" w:hAnsi="宋体" w:eastAsia="宋体" w:cs="宋体"/>
          <w:color w:val="000000"/>
        </w:rPr>
      </w:pPr>
      <w:r>
        <w:rPr>
          <w:rFonts w:hint="eastAsia" w:ascii="宋体" w:hAnsi="宋体" w:eastAsia="宋体" w:cs="宋体"/>
          <w:b/>
          <w:color w:val="000000"/>
        </w:rPr>
        <w:t>纸质版：</w:t>
      </w:r>
      <w:r>
        <w:rPr>
          <w:rFonts w:hint="eastAsia" w:ascii="宋体" w:hAnsi="宋体" w:eastAsia="宋体" w:cs="宋体"/>
          <w:color w:val="000000"/>
        </w:rPr>
        <w:t>不超过30页，应与电子版一致，不需提交原件。</w:t>
      </w:r>
    </w:p>
    <w:p>
      <w:pPr>
        <w:pStyle w:val="11"/>
        <w:adjustRightInd w:val="0"/>
        <w:snapToGrid w:val="0"/>
        <w:spacing w:line="440" w:lineRule="exact"/>
        <w:rPr>
          <w:rFonts w:hint="eastAsia" w:ascii="宋体" w:hAnsi="宋体" w:eastAsia="宋体" w:cs="宋体"/>
          <w:color w:val="000000"/>
          <w:szCs w:val="24"/>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widowControl/>
        <w:jc w:val="left"/>
        <w:rPr>
          <w:color w:val="000000"/>
        </w:rPr>
      </w:pPr>
      <w:r>
        <w:rPr>
          <w:color w:val="000000"/>
        </w:rPr>
        <w:br w:type="page"/>
      </w:r>
    </w:p>
    <w:p>
      <w:pPr>
        <w:pStyle w:val="2"/>
        <w:spacing w:before="240" w:after="120"/>
        <w:rPr>
          <w:color w:val="000000"/>
        </w:rPr>
      </w:pPr>
      <w:bookmarkStart w:id="43" w:name="_Toc159589865"/>
      <w:r>
        <w:rPr>
          <w:rFonts w:hint="eastAsia"/>
          <w:color w:val="000000"/>
        </w:rPr>
        <w:t>四川省科学技术进步奖提名书</w:t>
      </w:r>
      <w:bookmarkEnd w:id="43"/>
    </w:p>
    <w:p>
      <w:pPr>
        <w:jc w:val="center"/>
        <w:rPr>
          <w:rFonts w:ascii="宋体" w:hAnsi="宋体"/>
          <w:color w:val="000000"/>
          <w:sz w:val="28"/>
        </w:rPr>
      </w:pPr>
      <w:r>
        <w:rPr>
          <w:rFonts w:hint="eastAsia" w:ascii="宋体" w:hAnsi="宋体"/>
          <w:color w:val="000000"/>
          <w:sz w:val="28"/>
        </w:rPr>
        <w:t>(     年度)</w:t>
      </w:r>
    </w:p>
    <w:p>
      <w:pPr>
        <w:jc w:val="center"/>
        <w:rPr>
          <w:rFonts w:ascii="宋体" w:hAnsi="宋体"/>
          <w:b/>
          <w:color w:val="000000"/>
          <w:sz w:val="28"/>
        </w:rPr>
      </w:pPr>
    </w:p>
    <w:p>
      <w:pPr>
        <w:jc w:val="center"/>
        <w:rPr>
          <w:rFonts w:ascii="宋体" w:hAnsi="宋体"/>
          <w:b/>
          <w:color w:val="000000"/>
          <w:sz w:val="28"/>
        </w:rPr>
      </w:pPr>
      <w:r>
        <w:rPr>
          <w:rFonts w:hint="eastAsia" w:ascii="宋体" w:hAnsi="宋体"/>
          <w:b/>
          <w:color w:val="000000"/>
          <w:sz w:val="28"/>
        </w:rPr>
        <w:t>一、项目基本情况</w:t>
      </w:r>
    </w:p>
    <w:p>
      <w:pPr>
        <w:spacing w:line="390" w:lineRule="exact"/>
        <w:ind w:firstLine="420" w:firstLineChars="200"/>
        <w:rPr>
          <w:rFonts w:ascii="宋体" w:hAnsi="宋体"/>
          <w:color w:val="000000"/>
        </w:rPr>
      </w:pPr>
      <w:r>
        <w:rPr>
          <w:rFonts w:ascii="宋体" w:hAnsi="宋体"/>
          <w:color w:val="000000"/>
        </w:rPr>
        <w:t xml:space="preserve">专业评审组：                                              </w:t>
      </w:r>
      <w:r>
        <w:rPr>
          <w:rFonts w:hint="eastAsia" w:ascii="宋体" w:hAnsi="宋体"/>
          <w:color w:val="000000"/>
        </w:rPr>
        <w:t>编</w:t>
      </w:r>
      <w:r>
        <w:rPr>
          <w:rFonts w:ascii="宋体" w:hAnsi="宋体"/>
          <w:color w:val="000000"/>
        </w:rPr>
        <w:t xml:space="preserve">号：                                              </w:t>
      </w:r>
    </w:p>
    <w:tbl>
      <w:tblPr>
        <w:tblStyle w:val="23"/>
        <w:tblW w:w="918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1168"/>
        <w:gridCol w:w="1552"/>
        <w:gridCol w:w="1252"/>
        <w:gridCol w:w="1247"/>
        <w:gridCol w:w="938"/>
        <w:gridCol w:w="515"/>
        <w:gridCol w:w="13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62" w:hRule="atLeast"/>
          <w:jc w:val="center"/>
        </w:trPr>
        <w:tc>
          <w:tcPr>
            <w:tcW w:w="1148" w:type="dxa"/>
            <w:vMerge w:val="restart"/>
            <w:noWrap w:val="0"/>
            <w:vAlign w:val="center"/>
          </w:tcPr>
          <w:p>
            <w:pPr>
              <w:jc w:val="center"/>
              <w:rPr>
                <w:rFonts w:ascii="宋体" w:hAnsi="宋体"/>
                <w:color w:val="000000"/>
              </w:rPr>
            </w:pPr>
            <w:r>
              <w:rPr>
                <w:rFonts w:ascii="宋体" w:hAnsi="宋体"/>
                <w:color w:val="000000"/>
              </w:rPr>
              <w:t>项目</w:t>
            </w:r>
          </w:p>
          <w:p>
            <w:pPr>
              <w:jc w:val="center"/>
              <w:rPr>
                <w:rFonts w:ascii="宋体" w:hAnsi="宋体"/>
                <w:color w:val="000000"/>
              </w:rPr>
            </w:pPr>
            <w:r>
              <w:rPr>
                <w:rFonts w:ascii="宋体" w:hAnsi="宋体"/>
                <w:color w:val="000000"/>
              </w:rPr>
              <w:t>名称</w:t>
            </w:r>
          </w:p>
        </w:tc>
        <w:tc>
          <w:tcPr>
            <w:tcW w:w="1168" w:type="dxa"/>
            <w:noWrap w:val="0"/>
            <w:vAlign w:val="center"/>
          </w:tcPr>
          <w:p>
            <w:pPr>
              <w:jc w:val="center"/>
              <w:rPr>
                <w:rFonts w:ascii="宋体" w:hAnsi="宋体"/>
                <w:color w:val="000000"/>
              </w:rPr>
            </w:pPr>
            <w:r>
              <w:rPr>
                <w:rFonts w:hint="eastAsia" w:ascii="宋体" w:hAnsi="宋体"/>
                <w:color w:val="000000"/>
              </w:rPr>
              <w:t>项目名称</w:t>
            </w:r>
          </w:p>
        </w:tc>
        <w:tc>
          <w:tcPr>
            <w:tcW w:w="6869" w:type="dxa"/>
            <w:gridSpan w:val="6"/>
            <w:noWrap w:val="0"/>
            <w:vAlign w:val="top"/>
          </w:tcPr>
          <w:p>
            <w:pPr>
              <w:spacing w:line="390" w:lineRule="exact"/>
              <w:ind w:firstLine="420" w:firstLineChars="200"/>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62" w:hRule="atLeast"/>
          <w:jc w:val="center"/>
        </w:trPr>
        <w:tc>
          <w:tcPr>
            <w:tcW w:w="1148" w:type="dxa"/>
            <w:vMerge w:val="continue"/>
            <w:noWrap w:val="0"/>
            <w:vAlign w:val="top"/>
          </w:tcPr>
          <w:p>
            <w:pPr>
              <w:ind w:firstLine="420" w:firstLineChars="200"/>
              <w:rPr>
                <w:rFonts w:ascii="宋体" w:hAnsi="宋体"/>
                <w:color w:val="000000"/>
              </w:rPr>
            </w:pPr>
          </w:p>
        </w:tc>
        <w:tc>
          <w:tcPr>
            <w:tcW w:w="1168" w:type="dxa"/>
            <w:noWrap w:val="0"/>
            <w:vAlign w:val="center"/>
          </w:tcPr>
          <w:p>
            <w:pPr>
              <w:jc w:val="center"/>
              <w:rPr>
                <w:rFonts w:ascii="宋体" w:hAnsi="宋体"/>
                <w:color w:val="000000"/>
              </w:rPr>
            </w:pPr>
            <w:r>
              <w:rPr>
                <w:rFonts w:ascii="宋体" w:hAnsi="宋体"/>
                <w:color w:val="000000"/>
              </w:rPr>
              <w:t>公布名</w:t>
            </w:r>
          </w:p>
        </w:tc>
        <w:tc>
          <w:tcPr>
            <w:tcW w:w="6869" w:type="dxa"/>
            <w:gridSpan w:val="6"/>
            <w:noWrap w:val="0"/>
            <w:vAlign w:val="top"/>
          </w:tcPr>
          <w:p>
            <w:pPr>
              <w:spacing w:line="390" w:lineRule="exact"/>
              <w:ind w:firstLine="420" w:firstLineChars="200"/>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964" w:hRule="exact"/>
          <w:jc w:val="center"/>
        </w:trPr>
        <w:tc>
          <w:tcPr>
            <w:tcW w:w="2316" w:type="dxa"/>
            <w:gridSpan w:val="2"/>
            <w:noWrap w:val="0"/>
            <w:vAlign w:val="center"/>
          </w:tcPr>
          <w:p>
            <w:pPr>
              <w:spacing w:line="390" w:lineRule="exact"/>
              <w:jc w:val="center"/>
              <w:rPr>
                <w:rFonts w:ascii="宋体" w:hAnsi="宋体"/>
                <w:color w:val="000000"/>
              </w:rPr>
            </w:pPr>
            <w:r>
              <w:rPr>
                <w:rFonts w:hint="eastAsia" w:ascii="宋体" w:hAnsi="宋体"/>
                <w:color w:val="000000"/>
              </w:rPr>
              <w:t>主要完成人</w:t>
            </w:r>
          </w:p>
        </w:tc>
        <w:tc>
          <w:tcPr>
            <w:tcW w:w="6869" w:type="dxa"/>
            <w:gridSpan w:val="6"/>
            <w:noWrap w:val="0"/>
            <w:vAlign w:val="center"/>
          </w:tcPr>
          <w:p>
            <w:pPr>
              <w:spacing w:line="390" w:lineRule="exact"/>
              <w:ind w:firstLine="420" w:firstLineChars="200"/>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915" w:hRule="atLeast"/>
          <w:jc w:val="center"/>
        </w:trPr>
        <w:tc>
          <w:tcPr>
            <w:tcW w:w="2316" w:type="dxa"/>
            <w:gridSpan w:val="2"/>
            <w:noWrap w:val="0"/>
            <w:vAlign w:val="center"/>
          </w:tcPr>
          <w:p>
            <w:pPr>
              <w:spacing w:line="390" w:lineRule="exact"/>
              <w:jc w:val="center"/>
              <w:rPr>
                <w:rFonts w:ascii="宋体" w:hAnsi="宋体"/>
                <w:color w:val="000000"/>
              </w:rPr>
            </w:pPr>
            <w:r>
              <w:rPr>
                <w:rFonts w:hint="eastAsia" w:ascii="宋体" w:hAnsi="宋体"/>
                <w:color w:val="000000"/>
              </w:rPr>
              <w:t>主要完成单位</w:t>
            </w:r>
          </w:p>
        </w:tc>
        <w:tc>
          <w:tcPr>
            <w:tcW w:w="6869" w:type="dxa"/>
            <w:gridSpan w:val="6"/>
            <w:noWrap w:val="0"/>
            <w:vAlign w:val="center"/>
          </w:tcPr>
          <w:p>
            <w:pPr>
              <w:spacing w:line="390" w:lineRule="exact"/>
              <w:ind w:firstLine="420" w:firstLineChars="200"/>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19" w:hRule="atLeast"/>
          <w:jc w:val="center"/>
        </w:trPr>
        <w:tc>
          <w:tcPr>
            <w:tcW w:w="2316" w:type="dxa"/>
            <w:gridSpan w:val="2"/>
            <w:noWrap w:val="0"/>
            <w:vAlign w:val="center"/>
          </w:tcPr>
          <w:p>
            <w:pPr>
              <w:spacing w:line="390" w:lineRule="exact"/>
              <w:jc w:val="center"/>
              <w:rPr>
                <w:rFonts w:ascii="宋体" w:hAnsi="宋体"/>
                <w:color w:val="000000"/>
              </w:rPr>
            </w:pPr>
            <w:r>
              <w:rPr>
                <w:rFonts w:ascii="宋体" w:hAnsi="宋体"/>
                <w:color w:val="000000"/>
              </w:rPr>
              <w:t>项目密级</w:t>
            </w:r>
          </w:p>
        </w:tc>
        <w:tc>
          <w:tcPr>
            <w:tcW w:w="1552" w:type="dxa"/>
            <w:noWrap w:val="0"/>
            <w:vAlign w:val="top"/>
          </w:tcPr>
          <w:p>
            <w:pPr>
              <w:spacing w:line="390" w:lineRule="exact"/>
              <w:ind w:firstLine="420" w:firstLineChars="200"/>
              <w:rPr>
                <w:rFonts w:ascii="宋体" w:hAnsi="宋体"/>
                <w:color w:val="000000"/>
              </w:rPr>
            </w:pPr>
          </w:p>
        </w:tc>
        <w:tc>
          <w:tcPr>
            <w:tcW w:w="2499" w:type="dxa"/>
            <w:gridSpan w:val="2"/>
            <w:noWrap w:val="0"/>
            <w:vAlign w:val="center"/>
          </w:tcPr>
          <w:p>
            <w:pPr>
              <w:spacing w:line="390" w:lineRule="exact"/>
              <w:jc w:val="center"/>
              <w:rPr>
                <w:rFonts w:ascii="宋体" w:hAnsi="宋体"/>
                <w:color w:val="000000"/>
              </w:rPr>
            </w:pPr>
            <w:r>
              <w:rPr>
                <w:rFonts w:ascii="宋体" w:hAnsi="宋体"/>
                <w:color w:val="000000"/>
              </w:rPr>
              <w:t>定密日期</w:t>
            </w:r>
          </w:p>
        </w:tc>
        <w:tc>
          <w:tcPr>
            <w:tcW w:w="2818" w:type="dxa"/>
            <w:gridSpan w:val="3"/>
            <w:noWrap w:val="0"/>
            <w:vAlign w:val="top"/>
          </w:tcPr>
          <w:p>
            <w:pPr>
              <w:spacing w:line="390" w:lineRule="exact"/>
              <w:ind w:firstLine="420" w:firstLineChars="200"/>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29" w:hRule="atLeast"/>
          <w:jc w:val="center"/>
        </w:trPr>
        <w:tc>
          <w:tcPr>
            <w:tcW w:w="2316" w:type="dxa"/>
            <w:gridSpan w:val="2"/>
            <w:noWrap w:val="0"/>
            <w:vAlign w:val="top"/>
          </w:tcPr>
          <w:p>
            <w:pPr>
              <w:spacing w:line="390" w:lineRule="exact"/>
              <w:jc w:val="center"/>
              <w:rPr>
                <w:rFonts w:ascii="宋体" w:hAnsi="宋体"/>
                <w:color w:val="000000"/>
              </w:rPr>
            </w:pPr>
            <w:r>
              <w:rPr>
                <w:rFonts w:ascii="宋体" w:hAnsi="宋体"/>
                <w:color w:val="000000"/>
              </w:rPr>
              <w:t>保密期限(年)</w:t>
            </w:r>
          </w:p>
        </w:tc>
        <w:tc>
          <w:tcPr>
            <w:tcW w:w="1552" w:type="dxa"/>
            <w:noWrap w:val="0"/>
            <w:vAlign w:val="top"/>
          </w:tcPr>
          <w:p>
            <w:pPr>
              <w:spacing w:line="390" w:lineRule="exact"/>
              <w:ind w:firstLine="420" w:firstLineChars="200"/>
              <w:rPr>
                <w:rFonts w:ascii="宋体" w:hAnsi="宋体"/>
                <w:color w:val="000000"/>
              </w:rPr>
            </w:pPr>
          </w:p>
        </w:tc>
        <w:tc>
          <w:tcPr>
            <w:tcW w:w="2499" w:type="dxa"/>
            <w:gridSpan w:val="2"/>
            <w:noWrap w:val="0"/>
            <w:vAlign w:val="center"/>
          </w:tcPr>
          <w:p>
            <w:pPr>
              <w:spacing w:line="390" w:lineRule="exact"/>
              <w:jc w:val="center"/>
              <w:rPr>
                <w:rFonts w:ascii="宋体" w:hAnsi="宋体"/>
                <w:color w:val="000000"/>
              </w:rPr>
            </w:pPr>
            <w:r>
              <w:rPr>
                <w:rFonts w:ascii="宋体" w:hAnsi="宋体"/>
                <w:color w:val="000000"/>
              </w:rPr>
              <w:t>定密机构(盖章)</w:t>
            </w:r>
          </w:p>
        </w:tc>
        <w:tc>
          <w:tcPr>
            <w:tcW w:w="2818" w:type="dxa"/>
            <w:gridSpan w:val="3"/>
            <w:noWrap w:val="0"/>
            <w:vAlign w:val="top"/>
          </w:tcPr>
          <w:p>
            <w:pPr>
              <w:spacing w:line="390" w:lineRule="exact"/>
              <w:ind w:firstLine="420" w:firstLineChars="200"/>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97" w:hRule="exact"/>
          <w:jc w:val="center"/>
        </w:trPr>
        <w:tc>
          <w:tcPr>
            <w:tcW w:w="1148" w:type="dxa"/>
            <w:vMerge w:val="restart"/>
            <w:noWrap w:val="0"/>
            <w:vAlign w:val="center"/>
          </w:tcPr>
          <w:p>
            <w:pPr>
              <w:spacing w:line="390" w:lineRule="exact"/>
              <w:jc w:val="center"/>
              <w:rPr>
                <w:rFonts w:ascii="宋体" w:hAnsi="宋体"/>
                <w:color w:val="000000"/>
              </w:rPr>
            </w:pPr>
            <w:r>
              <w:rPr>
                <w:rFonts w:ascii="宋体" w:hAnsi="宋体"/>
                <w:color w:val="000000"/>
              </w:rPr>
              <w:t>学科分类</w:t>
            </w:r>
          </w:p>
          <w:p>
            <w:pPr>
              <w:spacing w:line="390" w:lineRule="exact"/>
              <w:jc w:val="center"/>
              <w:rPr>
                <w:rFonts w:ascii="宋体" w:hAnsi="宋体"/>
                <w:color w:val="000000"/>
              </w:rPr>
            </w:pPr>
            <w:r>
              <w:rPr>
                <w:rFonts w:ascii="宋体" w:hAnsi="宋体"/>
                <w:color w:val="000000"/>
              </w:rPr>
              <w:t>名称</w:t>
            </w:r>
          </w:p>
        </w:tc>
        <w:tc>
          <w:tcPr>
            <w:tcW w:w="1168" w:type="dxa"/>
            <w:noWrap w:val="0"/>
            <w:vAlign w:val="center"/>
          </w:tcPr>
          <w:p>
            <w:pPr>
              <w:spacing w:line="390" w:lineRule="exact"/>
              <w:jc w:val="center"/>
              <w:rPr>
                <w:rFonts w:ascii="宋体" w:hAnsi="宋体"/>
                <w:color w:val="000000"/>
              </w:rPr>
            </w:pPr>
            <w:r>
              <w:rPr>
                <w:rFonts w:ascii="宋体" w:hAnsi="宋体"/>
                <w:color w:val="000000"/>
              </w:rPr>
              <w:t>1</w:t>
            </w:r>
          </w:p>
        </w:tc>
        <w:tc>
          <w:tcPr>
            <w:tcW w:w="4051" w:type="dxa"/>
            <w:gridSpan w:val="3"/>
            <w:noWrap w:val="0"/>
            <w:vAlign w:val="center"/>
          </w:tcPr>
          <w:p>
            <w:pPr>
              <w:spacing w:line="390" w:lineRule="exact"/>
              <w:ind w:firstLine="420" w:firstLineChars="200"/>
              <w:jc w:val="center"/>
              <w:rPr>
                <w:rFonts w:ascii="宋体" w:hAnsi="宋体"/>
                <w:color w:val="000000"/>
              </w:rPr>
            </w:pPr>
          </w:p>
        </w:tc>
        <w:tc>
          <w:tcPr>
            <w:tcW w:w="938" w:type="dxa"/>
            <w:noWrap w:val="0"/>
            <w:vAlign w:val="center"/>
          </w:tcPr>
          <w:p>
            <w:pPr>
              <w:spacing w:line="390" w:lineRule="exact"/>
              <w:jc w:val="center"/>
              <w:rPr>
                <w:rFonts w:ascii="宋体" w:hAnsi="宋体"/>
                <w:color w:val="000000"/>
              </w:rPr>
            </w:pPr>
            <w:r>
              <w:rPr>
                <w:rFonts w:ascii="宋体" w:hAnsi="宋体"/>
                <w:color w:val="000000"/>
              </w:rPr>
              <w:t>代码</w:t>
            </w:r>
          </w:p>
        </w:tc>
        <w:tc>
          <w:tcPr>
            <w:tcW w:w="1880" w:type="dxa"/>
            <w:gridSpan w:val="2"/>
            <w:noWrap w:val="0"/>
            <w:vAlign w:val="center"/>
          </w:tcPr>
          <w:p>
            <w:pPr>
              <w:spacing w:line="390" w:lineRule="exact"/>
              <w:ind w:firstLine="420" w:firstLineChars="200"/>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97" w:hRule="exact"/>
          <w:jc w:val="center"/>
        </w:trPr>
        <w:tc>
          <w:tcPr>
            <w:tcW w:w="1148" w:type="dxa"/>
            <w:vMerge w:val="continue"/>
            <w:noWrap w:val="0"/>
            <w:vAlign w:val="center"/>
          </w:tcPr>
          <w:p>
            <w:pPr>
              <w:spacing w:line="390" w:lineRule="exact"/>
              <w:ind w:firstLine="420" w:firstLineChars="200"/>
              <w:jc w:val="center"/>
              <w:rPr>
                <w:rFonts w:ascii="宋体" w:hAnsi="宋体"/>
                <w:color w:val="000000"/>
              </w:rPr>
            </w:pPr>
          </w:p>
        </w:tc>
        <w:tc>
          <w:tcPr>
            <w:tcW w:w="1168" w:type="dxa"/>
            <w:noWrap w:val="0"/>
            <w:vAlign w:val="center"/>
          </w:tcPr>
          <w:p>
            <w:pPr>
              <w:spacing w:line="390" w:lineRule="exact"/>
              <w:jc w:val="center"/>
              <w:rPr>
                <w:rFonts w:ascii="宋体" w:hAnsi="宋体"/>
                <w:color w:val="000000"/>
              </w:rPr>
            </w:pPr>
            <w:r>
              <w:rPr>
                <w:rFonts w:ascii="宋体" w:hAnsi="宋体"/>
                <w:color w:val="000000"/>
              </w:rPr>
              <w:t>2</w:t>
            </w:r>
          </w:p>
        </w:tc>
        <w:tc>
          <w:tcPr>
            <w:tcW w:w="4051" w:type="dxa"/>
            <w:gridSpan w:val="3"/>
            <w:noWrap w:val="0"/>
            <w:vAlign w:val="center"/>
          </w:tcPr>
          <w:p>
            <w:pPr>
              <w:spacing w:line="390" w:lineRule="exact"/>
              <w:ind w:firstLine="420" w:firstLineChars="200"/>
              <w:jc w:val="center"/>
              <w:rPr>
                <w:rFonts w:ascii="宋体" w:hAnsi="宋体"/>
                <w:color w:val="000000"/>
              </w:rPr>
            </w:pPr>
          </w:p>
        </w:tc>
        <w:tc>
          <w:tcPr>
            <w:tcW w:w="938" w:type="dxa"/>
            <w:noWrap w:val="0"/>
            <w:vAlign w:val="center"/>
          </w:tcPr>
          <w:p>
            <w:pPr>
              <w:spacing w:line="390" w:lineRule="exact"/>
              <w:jc w:val="center"/>
              <w:rPr>
                <w:rFonts w:ascii="宋体" w:hAnsi="宋体"/>
                <w:color w:val="000000"/>
              </w:rPr>
            </w:pPr>
            <w:r>
              <w:rPr>
                <w:rFonts w:ascii="宋体" w:hAnsi="宋体"/>
                <w:color w:val="000000"/>
              </w:rPr>
              <w:t>代码</w:t>
            </w:r>
          </w:p>
        </w:tc>
        <w:tc>
          <w:tcPr>
            <w:tcW w:w="1880" w:type="dxa"/>
            <w:gridSpan w:val="2"/>
            <w:noWrap w:val="0"/>
            <w:vAlign w:val="center"/>
          </w:tcPr>
          <w:p>
            <w:pPr>
              <w:spacing w:line="390" w:lineRule="exact"/>
              <w:ind w:firstLine="420" w:firstLineChars="200"/>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97" w:hRule="exact"/>
          <w:jc w:val="center"/>
        </w:trPr>
        <w:tc>
          <w:tcPr>
            <w:tcW w:w="1148" w:type="dxa"/>
            <w:vMerge w:val="continue"/>
            <w:noWrap w:val="0"/>
            <w:vAlign w:val="center"/>
          </w:tcPr>
          <w:p>
            <w:pPr>
              <w:spacing w:line="390" w:lineRule="exact"/>
              <w:ind w:firstLine="420" w:firstLineChars="200"/>
              <w:jc w:val="center"/>
              <w:rPr>
                <w:rFonts w:ascii="宋体" w:hAnsi="宋体"/>
                <w:color w:val="000000"/>
              </w:rPr>
            </w:pPr>
          </w:p>
        </w:tc>
        <w:tc>
          <w:tcPr>
            <w:tcW w:w="1168" w:type="dxa"/>
            <w:noWrap w:val="0"/>
            <w:vAlign w:val="center"/>
          </w:tcPr>
          <w:p>
            <w:pPr>
              <w:spacing w:line="390" w:lineRule="exact"/>
              <w:jc w:val="center"/>
              <w:rPr>
                <w:rFonts w:ascii="宋体" w:hAnsi="宋体"/>
                <w:color w:val="000000"/>
              </w:rPr>
            </w:pPr>
            <w:r>
              <w:rPr>
                <w:rFonts w:ascii="宋体" w:hAnsi="宋体"/>
                <w:color w:val="000000"/>
              </w:rPr>
              <w:t>3</w:t>
            </w:r>
          </w:p>
        </w:tc>
        <w:tc>
          <w:tcPr>
            <w:tcW w:w="4051" w:type="dxa"/>
            <w:gridSpan w:val="3"/>
            <w:noWrap w:val="0"/>
            <w:vAlign w:val="center"/>
          </w:tcPr>
          <w:p>
            <w:pPr>
              <w:spacing w:line="390" w:lineRule="exact"/>
              <w:ind w:firstLine="420" w:firstLineChars="200"/>
              <w:jc w:val="center"/>
              <w:rPr>
                <w:rFonts w:ascii="宋体" w:hAnsi="宋体"/>
                <w:color w:val="000000"/>
              </w:rPr>
            </w:pPr>
          </w:p>
        </w:tc>
        <w:tc>
          <w:tcPr>
            <w:tcW w:w="938" w:type="dxa"/>
            <w:noWrap w:val="0"/>
            <w:vAlign w:val="center"/>
          </w:tcPr>
          <w:p>
            <w:pPr>
              <w:spacing w:line="390" w:lineRule="exact"/>
              <w:jc w:val="center"/>
              <w:rPr>
                <w:rFonts w:ascii="宋体" w:hAnsi="宋体"/>
                <w:color w:val="000000"/>
              </w:rPr>
            </w:pPr>
            <w:r>
              <w:rPr>
                <w:rFonts w:ascii="宋体" w:hAnsi="宋体"/>
                <w:color w:val="000000"/>
              </w:rPr>
              <w:t>代码</w:t>
            </w:r>
          </w:p>
        </w:tc>
        <w:tc>
          <w:tcPr>
            <w:tcW w:w="1880" w:type="dxa"/>
            <w:gridSpan w:val="2"/>
            <w:noWrap w:val="0"/>
            <w:vAlign w:val="center"/>
          </w:tcPr>
          <w:p>
            <w:pPr>
              <w:spacing w:line="390" w:lineRule="exact"/>
              <w:ind w:firstLine="420" w:firstLineChars="200"/>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30" w:hRule="atLeast"/>
          <w:jc w:val="center"/>
        </w:trPr>
        <w:tc>
          <w:tcPr>
            <w:tcW w:w="2316" w:type="dxa"/>
            <w:gridSpan w:val="2"/>
            <w:noWrap w:val="0"/>
            <w:vAlign w:val="center"/>
          </w:tcPr>
          <w:p>
            <w:pPr>
              <w:spacing w:line="390" w:lineRule="exact"/>
              <w:jc w:val="center"/>
              <w:rPr>
                <w:rFonts w:ascii="宋体" w:hAnsi="宋体"/>
                <w:color w:val="000000"/>
              </w:rPr>
            </w:pPr>
            <w:r>
              <w:rPr>
                <w:rFonts w:ascii="宋体" w:hAnsi="宋体"/>
                <w:color w:val="000000"/>
              </w:rPr>
              <w:t>所属国民经济行业</w:t>
            </w:r>
          </w:p>
        </w:tc>
        <w:tc>
          <w:tcPr>
            <w:tcW w:w="6869" w:type="dxa"/>
            <w:gridSpan w:val="6"/>
            <w:noWrap w:val="0"/>
            <w:vAlign w:val="center"/>
          </w:tcPr>
          <w:p>
            <w:pPr>
              <w:spacing w:line="390" w:lineRule="exact"/>
              <w:ind w:firstLine="420" w:firstLineChars="200"/>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49" w:hRule="atLeast"/>
          <w:jc w:val="center"/>
        </w:trPr>
        <w:tc>
          <w:tcPr>
            <w:tcW w:w="2316" w:type="dxa"/>
            <w:gridSpan w:val="2"/>
            <w:noWrap w:val="0"/>
            <w:vAlign w:val="center"/>
          </w:tcPr>
          <w:p>
            <w:pPr>
              <w:spacing w:line="390" w:lineRule="exact"/>
              <w:jc w:val="center"/>
              <w:rPr>
                <w:rFonts w:ascii="宋体" w:hAnsi="宋体"/>
                <w:color w:val="000000"/>
              </w:rPr>
            </w:pPr>
            <w:r>
              <w:rPr>
                <w:rFonts w:hint="eastAsia" w:ascii="宋体" w:hAnsi="宋体"/>
                <w:color w:val="000000"/>
              </w:rPr>
              <w:t>所属国家重点发展</w:t>
            </w:r>
            <w:r>
              <w:rPr>
                <w:rFonts w:ascii="宋体" w:hAnsi="宋体"/>
                <w:color w:val="000000"/>
              </w:rPr>
              <w:t>领域</w:t>
            </w:r>
          </w:p>
        </w:tc>
        <w:tc>
          <w:tcPr>
            <w:tcW w:w="6869" w:type="dxa"/>
            <w:gridSpan w:val="6"/>
            <w:noWrap w:val="0"/>
            <w:vAlign w:val="center"/>
          </w:tcPr>
          <w:p>
            <w:pPr>
              <w:spacing w:line="390" w:lineRule="exact"/>
              <w:ind w:firstLine="420" w:firstLineChars="200"/>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49" w:hRule="atLeast"/>
          <w:jc w:val="center"/>
        </w:trPr>
        <w:tc>
          <w:tcPr>
            <w:tcW w:w="2316" w:type="dxa"/>
            <w:gridSpan w:val="2"/>
            <w:noWrap w:val="0"/>
            <w:vAlign w:val="center"/>
          </w:tcPr>
          <w:p>
            <w:pPr>
              <w:spacing w:line="390" w:lineRule="exact"/>
              <w:jc w:val="center"/>
              <w:rPr>
                <w:rFonts w:ascii="宋体" w:hAnsi="宋体"/>
                <w:color w:val="000000"/>
              </w:rPr>
            </w:pPr>
            <w:r>
              <w:rPr>
                <w:rFonts w:ascii="宋体" w:hAnsi="宋体"/>
                <w:color w:val="000000"/>
              </w:rPr>
              <w:t>任务来源</w:t>
            </w:r>
          </w:p>
        </w:tc>
        <w:tc>
          <w:tcPr>
            <w:tcW w:w="6869" w:type="dxa"/>
            <w:gridSpan w:val="6"/>
            <w:noWrap w:val="0"/>
            <w:vAlign w:val="center"/>
          </w:tcPr>
          <w:p>
            <w:pPr>
              <w:spacing w:line="390" w:lineRule="exact"/>
              <w:ind w:firstLine="420" w:firstLineChars="200"/>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1221" w:hRule="atLeast"/>
          <w:jc w:val="center"/>
        </w:trPr>
        <w:tc>
          <w:tcPr>
            <w:tcW w:w="9185" w:type="dxa"/>
            <w:gridSpan w:val="8"/>
            <w:noWrap w:val="0"/>
            <w:vAlign w:val="top"/>
          </w:tcPr>
          <w:p>
            <w:pPr>
              <w:spacing w:line="390" w:lineRule="exact"/>
              <w:rPr>
                <w:rFonts w:ascii="宋体" w:hAnsi="宋体"/>
                <w:color w:val="000000"/>
              </w:rPr>
            </w:pPr>
            <w:r>
              <w:rPr>
                <w:rFonts w:ascii="宋体" w:hAnsi="宋体"/>
                <w:color w:val="000000"/>
              </w:rPr>
              <w:t>具体计划、基金的名称和编号：</w:t>
            </w:r>
          </w:p>
          <w:p>
            <w:pPr>
              <w:spacing w:line="390" w:lineRule="exact"/>
              <w:rPr>
                <w:rFonts w:ascii="宋体" w:hAnsi="宋体"/>
                <w:color w:val="000000"/>
              </w:rPr>
            </w:pPr>
          </w:p>
          <w:p>
            <w:pPr>
              <w:spacing w:line="390" w:lineRule="exact"/>
              <w:rPr>
                <w:rFonts w:ascii="宋体" w:hAnsi="宋体"/>
                <w:color w:val="000000"/>
              </w:rPr>
            </w:pPr>
          </w:p>
          <w:p>
            <w:pPr>
              <w:spacing w:line="390" w:lineRule="exact"/>
              <w:rPr>
                <w:rFonts w:ascii="宋体" w:hAnsi="宋体"/>
                <w:color w:val="000000"/>
              </w:rPr>
            </w:pPr>
          </w:p>
          <w:p>
            <w:pPr>
              <w:spacing w:line="390" w:lineRule="exact"/>
              <w:rPr>
                <w:rFonts w:ascii="宋体" w:hAnsi="宋体"/>
                <w:color w:val="000000"/>
              </w:rPr>
            </w:pPr>
          </w:p>
          <w:p>
            <w:pPr>
              <w:spacing w:line="390" w:lineRule="exact"/>
              <w:rPr>
                <w:rFonts w:ascii="宋体" w:hAnsi="宋体"/>
                <w:color w:val="000000"/>
              </w:rPr>
            </w:pPr>
          </w:p>
          <w:p>
            <w:pPr>
              <w:spacing w:line="390" w:lineRule="exact"/>
              <w:rPr>
                <w:rFonts w:ascii="宋体" w:hAnsi="宋体"/>
                <w:color w:val="000000"/>
              </w:rPr>
            </w:pPr>
          </w:p>
          <w:p>
            <w:pPr>
              <w:spacing w:line="39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81" w:hRule="atLeast"/>
          <w:jc w:val="center"/>
        </w:trPr>
        <w:tc>
          <w:tcPr>
            <w:tcW w:w="2316" w:type="dxa"/>
            <w:gridSpan w:val="2"/>
            <w:noWrap w:val="0"/>
            <w:vAlign w:val="top"/>
          </w:tcPr>
          <w:p>
            <w:pPr>
              <w:spacing w:line="390" w:lineRule="exact"/>
              <w:ind w:leftChars="-14" w:hanging="29" w:hangingChars="14"/>
              <w:rPr>
                <w:rFonts w:ascii="宋体" w:hAnsi="宋体"/>
                <w:color w:val="000000"/>
              </w:rPr>
            </w:pPr>
            <w:r>
              <w:rPr>
                <w:rFonts w:ascii="宋体" w:hAnsi="宋体"/>
                <w:color w:val="000000"/>
              </w:rPr>
              <w:t>授权发明专利（项）</w:t>
            </w:r>
          </w:p>
        </w:tc>
        <w:tc>
          <w:tcPr>
            <w:tcW w:w="2804" w:type="dxa"/>
            <w:gridSpan w:val="2"/>
            <w:noWrap w:val="0"/>
            <w:vAlign w:val="top"/>
          </w:tcPr>
          <w:p>
            <w:pPr>
              <w:spacing w:line="390" w:lineRule="exact"/>
              <w:rPr>
                <w:rFonts w:ascii="宋体" w:hAnsi="宋体"/>
                <w:color w:val="000000"/>
              </w:rPr>
            </w:pPr>
          </w:p>
        </w:tc>
        <w:tc>
          <w:tcPr>
            <w:tcW w:w="2700" w:type="dxa"/>
            <w:gridSpan w:val="3"/>
            <w:noWrap w:val="0"/>
            <w:vAlign w:val="top"/>
          </w:tcPr>
          <w:p>
            <w:pPr>
              <w:spacing w:line="390" w:lineRule="exact"/>
              <w:rPr>
                <w:rFonts w:ascii="宋体" w:hAnsi="宋体"/>
                <w:color w:val="000000"/>
              </w:rPr>
            </w:pPr>
            <w:r>
              <w:rPr>
                <w:rFonts w:ascii="宋体" w:hAnsi="宋体"/>
                <w:color w:val="000000"/>
              </w:rPr>
              <w:t>授权的其他知识产权（项）</w:t>
            </w:r>
          </w:p>
        </w:tc>
        <w:tc>
          <w:tcPr>
            <w:tcW w:w="1365" w:type="dxa"/>
            <w:noWrap w:val="0"/>
            <w:vAlign w:val="top"/>
          </w:tcPr>
          <w:p>
            <w:pPr>
              <w:spacing w:line="39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00" w:hRule="atLeast"/>
          <w:jc w:val="center"/>
        </w:trPr>
        <w:tc>
          <w:tcPr>
            <w:tcW w:w="2316" w:type="dxa"/>
            <w:gridSpan w:val="2"/>
            <w:noWrap w:val="0"/>
            <w:vAlign w:val="center"/>
          </w:tcPr>
          <w:p>
            <w:pPr>
              <w:spacing w:line="390" w:lineRule="exact"/>
              <w:jc w:val="center"/>
              <w:rPr>
                <w:rFonts w:ascii="宋体" w:hAnsi="宋体"/>
                <w:color w:val="000000"/>
              </w:rPr>
            </w:pPr>
            <w:r>
              <w:rPr>
                <w:rFonts w:ascii="宋体" w:hAnsi="宋体"/>
                <w:color w:val="000000"/>
              </w:rPr>
              <w:t>项目起止时间</w:t>
            </w:r>
          </w:p>
        </w:tc>
        <w:tc>
          <w:tcPr>
            <w:tcW w:w="2804" w:type="dxa"/>
            <w:gridSpan w:val="2"/>
            <w:noWrap w:val="0"/>
            <w:vAlign w:val="center"/>
          </w:tcPr>
          <w:p>
            <w:pPr>
              <w:spacing w:line="390" w:lineRule="exact"/>
              <w:rPr>
                <w:rFonts w:ascii="宋体" w:hAnsi="宋体"/>
                <w:color w:val="000000"/>
              </w:rPr>
            </w:pPr>
            <w:r>
              <w:rPr>
                <w:rFonts w:ascii="宋体" w:hAnsi="宋体"/>
                <w:color w:val="000000"/>
              </w:rPr>
              <w:t>起始：     年    月   日</w:t>
            </w:r>
          </w:p>
        </w:tc>
        <w:tc>
          <w:tcPr>
            <w:tcW w:w="4065" w:type="dxa"/>
            <w:gridSpan w:val="4"/>
            <w:noWrap w:val="0"/>
            <w:vAlign w:val="center"/>
          </w:tcPr>
          <w:p>
            <w:pPr>
              <w:spacing w:line="390" w:lineRule="exact"/>
              <w:rPr>
                <w:rFonts w:ascii="宋体" w:hAnsi="宋体"/>
                <w:color w:val="000000"/>
              </w:rPr>
            </w:pPr>
            <w:r>
              <w:rPr>
                <w:rFonts w:ascii="宋体" w:hAnsi="宋体"/>
                <w:color w:val="000000"/>
              </w:rPr>
              <w:t>完成：     年    月    日</w:t>
            </w:r>
          </w:p>
        </w:tc>
      </w:tr>
    </w:tbl>
    <w:p>
      <w:pPr>
        <w:ind w:firstLine="480" w:firstLineChars="200"/>
        <w:jc w:val="right"/>
        <w:rPr>
          <w:rFonts w:ascii="宋体" w:hAnsi="宋体"/>
          <w:color w:val="000000"/>
        </w:rPr>
      </w:pPr>
      <w:r>
        <w:rPr>
          <w:rFonts w:ascii="宋体" w:hAnsi="宋体"/>
          <w:color w:val="000000"/>
          <w:sz w:val="24"/>
        </w:rPr>
        <w:t xml:space="preserve">                                       </w:t>
      </w:r>
      <w:r>
        <w:rPr>
          <w:rFonts w:ascii="宋体" w:hAnsi="宋体"/>
          <w:color w:val="000000"/>
        </w:rPr>
        <w:t xml:space="preserve"> 四川省科学技术</w:t>
      </w:r>
      <w:r>
        <w:rPr>
          <w:rFonts w:hint="eastAsia" w:ascii="宋体" w:hAnsi="宋体"/>
          <w:color w:val="000000"/>
        </w:rPr>
        <w:t>厅</w:t>
      </w:r>
      <w:r>
        <w:rPr>
          <w:rFonts w:ascii="宋体" w:hAnsi="宋体"/>
          <w:color w:val="000000"/>
        </w:rPr>
        <w:t>制</w:t>
      </w:r>
    </w:p>
    <w:p>
      <w:pPr>
        <w:rPr>
          <w:color w:val="000000"/>
        </w:rPr>
      </w:pPr>
    </w:p>
    <w:p>
      <w:pPr>
        <w:rPr>
          <w:color w:val="000000"/>
        </w:rPr>
      </w:pPr>
    </w:p>
    <w:p>
      <w:pPr>
        <w:pStyle w:val="11"/>
        <w:ind w:firstLine="0" w:firstLineChars="0"/>
        <w:jc w:val="center"/>
        <w:rPr>
          <w:rFonts w:ascii="宋体" w:hAnsi="宋体" w:eastAsia="宋体"/>
          <w:b/>
          <w:color w:val="000000"/>
          <w:sz w:val="28"/>
        </w:rPr>
      </w:pPr>
      <w:r>
        <w:rPr>
          <w:rFonts w:hint="eastAsia" w:ascii="宋体" w:hAnsi="宋体" w:eastAsia="宋体"/>
          <w:b/>
          <w:bCs/>
          <w:color w:val="000000"/>
          <w:sz w:val="28"/>
        </w:rPr>
        <w:t>二</w:t>
      </w:r>
      <w:r>
        <w:rPr>
          <w:rFonts w:ascii="宋体" w:hAnsi="宋体" w:eastAsia="宋体"/>
          <w:b/>
          <w:bCs/>
          <w:color w:val="000000"/>
          <w:sz w:val="28"/>
        </w:rPr>
        <w:t>、</w:t>
      </w:r>
      <w:r>
        <w:rPr>
          <w:rFonts w:ascii="宋体" w:hAnsi="宋体" w:eastAsia="宋体"/>
          <w:b/>
          <w:color w:val="000000"/>
          <w:sz w:val="28"/>
        </w:rPr>
        <w:t>提名</w:t>
      </w:r>
      <w:r>
        <w:rPr>
          <w:rFonts w:hint="eastAsia" w:ascii="宋体" w:hAnsi="宋体" w:eastAsia="宋体"/>
          <w:b/>
          <w:color w:val="000000"/>
          <w:sz w:val="28"/>
        </w:rPr>
        <w:t>单位</w:t>
      </w:r>
      <w:r>
        <w:rPr>
          <w:rFonts w:ascii="宋体" w:hAnsi="宋体" w:eastAsia="宋体"/>
          <w:b/>
          <w:color w:val="000000"/>
          <w:sz w:val="28"/>
        </w:rPr>
        <w:t>意见</w:t>
      </w:r>
    </w:p>
    <w:p>
      <w:pPr>
        <w:pStyle w:val="11"/>
        <w:ind w:firstLine="0" w:firstLineChars="0"/>
        <w:jc w:val="center"/>
        <w:rPr>
          <w:rFonts w:ascii="宋体" w:hAnsi="宋体"/>
          <w:color w:val="000000"/>
        </w:rPr>
      </w:pPr>
      <w:r>
        <w:rPr>
          <w:rFonts w:ascii="宋体" w:hAnsi="宋体"/>
          <w:color w:val="000000"/>
        </w:rPr>
        <w:t>（</w:t>
      </w:r>
      <w:r>
        <w:rPr>
          <w:rFonts w:hint="eastAsia" w:ascii="宋体" w:hAnsi="宋体"/>
          <w:color w:val="000000"/>
        </w:rPr>
        <w:t>专家提名不填此栏</w:t>
      </w:r>
      <w:r>
        <w:rPr>
          <w:rFonts w:ascii="宋体" w:hAnsi="宋体"/>
          <w:color w:val="000000"/>
        </w:rPr>
        <w:t>）</w:t>
      </w:r>
    </w:p>
    <w:tbl>
      <w:tblPr>
        <w:tblStyle w:val="23"/>
        <w:tblW w:w="890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15"/>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215" w:type="dxa"/>
            <w:tcBorders>
              <w:top w:val="single" w:color="auto" w:sz="8" w:space="0"/>
            </w:tcBorders>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提名单位</w:t>
            </w:r>
          </w:p>
        </w:tc>
        <w:tc>
          <w:tcPr>
            <w:tcW w:w="7686" w:type="dxa"/>
            <w:gridSpan w:val="3"/>
            <w:tcBorders>
              <w:top w:val="single" w:color="auto" w:sz="8" w:space="0"/>
            </w:tcBorders>
            <w:noWrap w:val="0"/>
            <w:vAlign w:val="center"/>
          </w:tcPr>
          <w:p>
            <w:pPr>
              <w:pStyle w:val="49"/>
              <w:spacing w:line="240" w:lineRule="auto"/>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215"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通讯地址</w:t>
            </w:r>
          </w:p>
        </w:tc>
        <w:tc>
          <w:tcPr>
            <w:tcW w:w="4482" w:type="dxa"/>
            <w:noWrap w:val="0"/>
            <w:vAlign w:val="center"/>
          </w:tcPr>
          <w:p>
            <w:pPr>
              <w:pStyle w:val="49"/>
              <w:spacing w:line="240" w:lineRule="auto"/>
              <w:ind w:firstLine="420"/>
              <w:jc w:val="center"/>
              <w:rPr>
                <w:rFonts w:ascii="宋体" w:hAnsi="宋体"/>
                <w:color w:val="000000"/>
                <w:sz w:val="21"/>
              </w:rPr>
            </w:pPr>
          </w:p>
        </w:tc>
        <w:tc>
          <w:tcPr>
            <w:tcW w:w="1092"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邮政编码</w:t>
            </w:r>
          </w:p>
        </w:tc>
        <w:tc>
          <w:tcPr>
            <w:tcW w:w="2112" w:type="dxa"/>
            <w:noWrap w:val="0"/>
            <w:vAlign w:val="top"/>
          </w:tcPr>
          <w:p>
            <w:pPr>
              <w:pStyle w:val="49"/>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215"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联 系 人</w:t>
            </w:r>
          </w:p>
        </w:tc>
        <w:tc>
          <w:tcPr>
            <w:tcW w:w="4482" w:type="dxa"/>
            <w:noWrap w:val="0"/>
            <w:vAlign w:val="center"/>
          </w:tcPr>
          <w:p>
            <w:pPr>
              <w:pStyle w:val="49"/>
              <w:spacing w:line="240" w:lineRule="auto"/>
              <w:ind w:firstLine="420"/>
              <w:jc w:val="center"/>
              <w:rPr>
                <w:rFonts w:ascii="宋体" w:hAnsi="宋体"/>
                <w:color w:val="000000"/>
                <w:sz w:val="21"/>
              </w:rPr>
            </w:pPr>
          </w:p>
        </w:tc>
        <w:tc>
          <w:tcPr>
            <w:tcW w:w="1092"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联系电话</w:t>
            </w:r>
          </w:p>
        </w:tc>
        <w:tc>
          <w:tcPr>
            <w:tcW w:w="2112" w:type="dxa"/>
            <w:noWrap w:val="0"/>
            <w:vAlign w:val="top"/>
          </w:tcPr>
          <w:p>
            <w:pPr>
              <w:pStyle w:val="49"/>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215"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电子邮箱</w:t>
            </w:r>
          </w:p>
        </w:tc>
        <w:tc>
          <w:tcPr>
            <w:tcW w:w="4482" w:type="dxa"/>
            <w:noWrap w:val="0"/>
            <w:vAlign w:val="center"/>
          </w:tcPr>
          <w:p>
            <w:pPr>
              <w:pStyle w:val="49"/>
              <w:spacing w:line="240" w:lineRule="auto"/>
              <w:ind w:firstLine="420"/>
              <w:jc w:val="center"/>
              <w:rPr>
                <w:rFonts w:ascii="宋体" w:hAnsi="宋体"/>
                <w:color w:val="000000"/>
                <w:sz w:val="21"/>
              </w:rPr>
            </w:pPr>
          </w:p>
        </w:tc>
        <w:tc>
          <w:tcPr>
            <w:tcW w:w="1092"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传    真</w:t>
            </w:r>
          </w:p>
        </w:tc>
        <w:tc>
          <w:tcPr>
            <w:tcW w:w="2112" w:type="dxa"/>
            <w:noWrap w:val="0"/>
            <w:vAlign w:val="top"/>
          </w:tcPr>
          <w:p>
            <w:pPr>
              <w:pStyle w:val="49"/>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6973" w:hRule="atLeast"/>
          <w:jc w:val="center"/>
        </w:trPr>
        <w:tc>
          <w:tcPr>
            <w:tcW w:w="8901" w:type="dxa"/>
            <w:gridSpan w:val="4"/>
            <w:noWrap w:val="0"/>
            <w:vAlign w:val="top"/>
          </w:tcPr>
          <w:p>
            <w:pPr>
              <w:rPr>
                <w:rFonts w:ascii="宋体" w:hAnsi="宋体"/>
                <w:color w:val="000000"/>
              </w:rPr>
            </w:pPr>
          </w:p>
          <w:p>
            <w:pPr>
              <w:rPr>
                <w:rFonts w:ascii="宋体" w:hAnsi="宋体"/>
                <w:color w:val="000000"/>
              </w:rPr>
            </w:pPr>
            <w:r>
              <w:rPr>
                <w:rFonts w:hint="eastAsia" w:ascii="宋体" w:hAnsi="宋体"/>
                <w:color w:val="000000"/>
              </w:rPr>
              <w:t>提名意见：</w:t>
            </w: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spacing w:before="120" w:beforeLines="50"/>
              <w:ind w:firstLine="428" w:firstLineChars="200"/>
              <w:rPr>
                <w:rFonts w:ascii="宋体" w:hAnsi="宋体"/>
                <w:b/>
                <w:bCs/>
                <w:strike/>
                <w:color w:val="000000"/>
              </w:rPr>
            </w:pPr>
            <w:r>
              <w:rPr>
                <w:rFonts w:hint="eastAsia" w:ascii="宋体" w:hAnsi="宋体"/>
                <w:bCs/>
                <w:color w:val="000000"/>
                <w:spacing w:val="2"/>
              </w:rPr>
              <w:t>提名该项目为</w:t>
            </w:r>
            <w:r>
              <w:rPr>
                <w:rFonts w:hint="eastAsia" w:ascii="宋体" w:hAnsi="宋体"/>
                <w:bCs/>
                <w:color w:val="000000"/>
                <w:spacing w:val="2"/>
                <w:lang w:val="en-US" w:eastAsia="zh-CN"/>
              </w:rPr>
              <w:t>2023年度</w:t>
            </w:r>
            <w:r>
              <w:rPr>
                <w:rFonts w:hint="eastAsia" w:ascii="宋体" w:hAnsi="宋体"/>
                <w:bCs/>
                <w:color w:val="000000"/>
                <w:spacing w:val="2"/>
              </w:rPr>
              <w:t>四川省科学技术进步奖。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075" w:hRule="atLeast"/>
          <w:jc w:val="center"/>
        </w:trPr>
        <w:tc>
          <w:tcPr>
            <w:tcW w:w="8901" w:type="dxa"/>
            <w:gridSpan w:val="4"/>
            <w:tcBorders>
              <w:top w:val="single" w:color="auto" w:sz="4" w:space="0"/>
              <w:left w:val="single" w:color="auto" w:sz="8" w:space="0"/>
              <w:bottom w:val="single" w:color="auto" w:sz="8" w:space="0"/>
            </w:tcBorders>
            <w:noWrap w:val="0"/>
            <w:vAlign w:val="top"/>
          </w:tcPr>
          <w:p>
            <w:pPr>
              <w:pStyle w:val="49"/>
              <w:spacing w:line="320" w:lineRule="exact"/>
              <w:ind w:firstLine="422"/>
              <w:rPr>
                <w:color w:val="000000"/>
              </w:rPr>
            </w:pPr>
            <w:r>
              <w:rPr>
                <w:rFonts w:hint="eastAsia" w:ascii="宋体" w:hAnsi="宋体"/>
                <w:b/>
                <w:bCs/>
                <w:color w:val="000000"/>
                <w:sz w:val="21"/>
              </w:rPr>
              <w:t>声</w:t>
            </w:r>
            <w:r>
              <w:rPr>
                <w:rFonts w:ascii="宋体" w:hAnsi="宋体"/>
                <w:b/>
                <w:bCs/>
                <w:color w:val="000000"/>
                <w:sz w:val="21"/>
              </w:rPr>
              <w:t>明：</w:t>
            </w:r>
            <w:r>
              <w:rPr>
                <w:rFonts w:hint="eastAsia" w:ascii="宋体" w:hAnsi="宋体"/>
                <w:color w:val="000000"/>
                <w:sz w:val="21"/>
              </w:rPr>
              <w:t>本单位遵守《四川省科学技术奖励办法》等有关规定，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将积极调查处理。</w:t>
            </w:r>
          </w:p>
          <w:p>
            <w:pPr>
              <w:rPr>
                <w:color w:val="000000"/>
              </w:rPr>
            </w:pPr>
          </w:p>
          <w:p>
            <w:pPr>
              <w:rPr>
                <w:color w:val="000000"/>
              </w:rPr>
            </w:pPr>
          </w:p>
          <w:p>
            <w:pPr>
              <w:rPr>
                <w:color w:val="000000"/>
              </w:rPr>
            </w:pPr>
          </w:p>
          <w:p>
            <w:pPr>
              <w:rPr>
                <w:color w:val="000000"/>
              </w:rPr>
            </w:pPr>
          </w:p>
          <w:p>
            <w:pPr>
              <w:ind w:firstLine="420" w:firstLineChars="200"/>
              <w:rPr>
                <w:color w:val="000000"/>
              </w:rPr>
            </w:pPr>
            <w:r>
              <w:rPr>
                <w:rFonts w:hint="eastAsia"/>
                <w:color w:val="000000"/>
              </w:rPr>
              <w:t xml:space="preserve">     单位负责人签名：                             提名单位（盖章） </w:t>
            </w:r>
          </w:p>
          <w:p>
            <w:pPr>
              <w:ind w:firstLine="420" w:firstLineChars="200"/>
              <w:rPr>
                <w:color w:val="000000"/>
              </w:rPr>
            </w:pPr>
          </w:p>
          <w:p>
            <w:pPr>
              <w:spacing w:line="360" w:lineRule="auto"/>
              <w:rPr>
                <w:rFonts w:ascii="宋体" w:hAnsi="宋体"/>
                <w:color w:val="000000"/>
              </w:rPr>
            </w:pPr>
            <w:r>
              <w:rPr>
                <w:rFonts w:hint="eastAsia" w:ascii="宋体" w:hAnsi="宋体"/>
                <w:color w:val="000000"/>
              </w:rPr>
              <w:t xml:space="preserve">             年   月   日                                   年    月    日</w:t>
            </w:r>
          </w:p>
        </w:tc>
      </w:tr>
    </w:tbl>
    <w:p>
      <w:pPr>
        <w:pStyle w:val="11"/>
        <w:ind w:firstLine="0" w:firstLineChars="0"/>
        <w:jc w:val="center"/>
        <w:outlineLvl w:val="1"/>
        <w:rPr>
          <w:rFonts w:ascii="宋体" w:hAnsi="宋体" w:eastAsia="宋体"/>
          <w:b/>
          <w:bCs/>
          <w:color w:val="000000"/>
          <w:sz w:val="28"/>
        </w:rPr>
      </w:pPr>
      <w:r>
        <w:rPr>
          <w:rFonts w:ascii="宋体" w:hAnsi="宋体"/>
          <w:color w:val="000000"/>
          <w:sz w:val="28"/>
        </w:rPr>
        <w:br w:type="page"/>
      </w:r>
      <w:r>
        <w:rPr>
          <w:rFonts w:hint="eastAsia" w:ascii="宋体" w:hAnsi="宋体" w:eastAsia="宋体"/>
          <w:b/>
          <w:bCs/>
          <w:color w:val="000000"/>
          <w:sz w:val="28"/>
        </w:rPr>
        <w:t>二</w:t>
      </w:r>
      <w:r>
        <w:rPr>
          <w:rFonts w:ascii="宋体" w:hAnsi="宋体" w:eastAsia="宋体"/>
          <w:b/>
          <w:bCs/>
          <w:color w:val="000000"/>
          <w:sz w:val="28"/>
        </w:rPr>
        <w:t>、提名</w:t>
      </w:r>
      <w:r>
        <w:rPr>
          <w:rFonts w:hint="eastAsia" w:ascii="宋体" w:hAnsi="宋体" w:eastAsia="宋体"/>
          <w:b/>
          <w:bCs/>
          <w:color w:val="000000"/>
          <w:sz w:val="28"/>
        </w:rPr>
        <w:t>专家</w:t>
      </w:r>
      <w:r>
        <w:rPr>
          <w:rFonts w:ascii="宋体" w:hAnsi="宋体" w:eastAsia="宋体"/>
          <w:b/>
          <w:bCs/>
          <w:color w:val="000000"/>
          <w:sz w:val="28"/>
        </w:rPr>
        <w:t>意见</w:t>
      </w:r>
    </w:p>
    <w:p>
      <w:pPr>
        <w:pStyle w:val="11"/>
        <w:ind w:firstLine="0" w:firstLineChars="0"/>
        <w:jc w:val="center"/>
        <w:rPr>
          <w:rFonts w:ascii="宋体" w:hAnsi="宋体"/>
          <w:color w:val="000000"/>
        </w:rPr>
      </w:pPr>
      <w:r>
        <w:rPr>
          <w:rFonts w:ascii="宋体" w:hAnsi="宋体"/>
          <w:color w:val="000000"/>
        </w:rPr>
        <w:t>（</w:t>
      </w:r>
      <w:r>
        <w:rPr>
          <w:rFonts w:hint="eastAsia" w:ascii="宋体" w:hAnsi="宋体"/>
          <w:color w:val="000000"/>
        </w:rPr>
        <w:t>单位提名不填此栏</w:t>
      </w:r>
      <w:r>
        <w:rPr>
          <w:rFonts w:ascii="宋体" w:hAnsi="宋体"/>
          <w:color w:val="000000"/>
        </w:rPr>
        <w:t>）</w:t>
      </w:r>
    </w:p>
    <w:tbl>
      <w:tblPr>
        <w:tblStyle w:val="23"/>
        <w:tblW w:w="895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28" w:hRule="atLeast"/>
          <w:jc w:val="center"/>
        </w:trPr>
        <w:tc>
          <w:tcPr>
            <w:tcW w:w="1531"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姓    名</w:t>
            </w:r>
          </w:p>
        </w:tc>
        <w:tc>
          <w:tcPr>
            <w:tcW w:w="3969" w:type="dxa"/>
            <w:noWrap w:val="0"/>
            <w:vAlign w:val="center"/>
          </w:tcPr>
          <w:p>
            <w:pPr>
              <w:pStyle w:val="11"/>
              <w:spacing w:line="390" w:lineRule="exact"/>
              <w:ind w:firstLine="420"/>
              <w:jc w:val="center"/>
              <w:rPr>
                <w:rFonts w:ascii="宋体" w:hAnsi="宋体"/>
                <w:color w:val="000000"/>
                <w:kern w:val="2"/>
                <w:sz w:val="21"/>
                <w:szCs w:val="22"/>
              </w:rPr>
            </w:pPr>
          </w:p>
        </w:tc>
        <w:tc>
          <w:tcPr>
            <w:tcW w:w="1134"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身份证号</w:t>
            </w:r>
          </w:p>
        </w:tc>
        <w:tc>
          <w:tcPr>
            <w:tcW w:w="2321" w:type="dxa"/>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31" w:hRule="atLeast"/>
          <w:jc w:val="center"/>
        </w:trPr>
        <w:tc>
          <w:tcPr>
            <w:tcW w:w="1531"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专家类型</w:t>
            </w:r>
          </w:p>
        </w:tc>
        <w:tc>
          <w:tcPr>
            <w:tcW w:w="7424" w:type="dxa"/>
            <w:gridSpan w:val="3"/>
            <w:noWrap w:val="0"/>
            <w:vAlign w:val="center"/>
          </w:tcPr>
          <w:p>
            <w:pPr>
              <w:pStyle w:val="11"/>
              <w:spacing w:line="390" w:lineRule="exact"/>
              <w:ind w:firstLine="0" w:firstLineChars="0"/>
              <w:jc w:val="left"/>
              <w:rPr>
                <w:rFonts w:ascii="宋体" w:hAnsi="宋体"/>
                <w:color w:val="000000"/>
                <w:kern w:val="2"/>
                <w:sz w:val="21"/>
                <w:szCs w:val="22"/>
              </w:rPr>
            </w:pPr>
            <w:r>
              <w:rPr>
                <w:rFonts w:hint="eastAsia" w:hAnsi="宋体"/>
                <w:color w:val="000000"/>
                <w:spacing w:val="-10"/>
                <w:kern w:val="2"/>
                <w:sz w:val="21"/>
                <w:szCs w:val="22"/>
              </w:rPr>
              <w:t xml:space="preserve">□国家最高科学技术奖获得者     □院士     □国家科学技术奖一等奖第一完成人   □国家科学技术奖二等奖第一完成人        □省科学技术杰出贡献奖获奖者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70" w:hRule="atLeast"/>
          <w:jc w:val="center"/>
        </w:trPr>
        <w:tc>
          <w:tcPr>
            <w:tcW w:w="1531"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工作单位</w:t>
            </w:r>
          </w:p>
        </w:tc>
        <w:tc>
          <w:tcPr>
            <w:tcW w:w="7424" w:type="dxa"/>
            <w:gridSpan w:val="3"/>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21" w:hRule="atLeast"/>
          <w:jc w:val="center"/>
        </w:trPr>
        <w:tc>
          <w:tcPr>
            <w:tcW w:w="1531"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职    称</w:t>
            </w:r>
          </w:p>
        </w:tc>
        <w:tc>
          <w:tcPr>
            <w:tcW w:w="3969"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c>
          <w:tcPr>
            <w:tcW w:w="1134"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学科专业</w:t>
            </w:r>
          </w:p>
        </w:tc>
        <w:tc>
          <w:tcPr>
            <w:tcW w:w="2321"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13" w:hRule="atLeast"/>
          <w:jc w:val="center"/>
        </w:trPr>
        <w:tc>
          <w:tcPr>
            <w:tcW w:w="1531"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通讯地址</w:t>
            </w:r>
          </w:p>
        </w:tc>
        <w:tc>
          <w:tcPr>
            <w:tcW w:w="3969"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c>
          <w:tcPr>
            <w:tcW w:w="1134"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邮政编码</w:t>
            </w:r>
          </w:p>
        </w:tc>
        <w:tc>
          <w:tcPr>
            <w:tcW w:w="2321"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18" w:hRule="atLeast"/>
          <w:jc w:val="center"/>
        </w:trPr>
        <w:tc>
          <w:tcPr>
            <w:tcW w:w="1531" w:type="dxa"/>
            <w:tcBorders>
              <w:top w:val="single" w:color="auto" w:sz="4" w:space="0"/>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电子邮箱</w:t>
            </w:r>
          </w:p>
        </w:tc>
        <w:tc>
          <w:tcPr>
            <w:tcW w:w="3969" w:type="dxa"/>
            <w:tcBorders>
              <w:top w:val="single" w:color="auto" w:sz="4" w:space="0"/>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c>
          <w:tcPr>
            <w:tcW w:w="1134" w:type="dxa"/>
            <w:tcBorders>
              <w:top w:val="single" w:color="auto" w:sz="4" w:space="0"/>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联系电话</w:t>
            </w:r>
          </w:p>
        </w:tc>
        <w:tc>
          <w:tcPr>
            <w:tcW w:w="2321" w:type="dxa"/>
            <w:tcBorders>
              <w:top w:val="single" w:color="auto" w:sz="4" w:space="0"/>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10" w:hRule="atLeast"/>
          <w:jc w:val="center"/>
        </w:trPr>
        <w:tc>
          <w:tcPr>
            <w:tcW w:w="1531" w:type="dxa"/>
            <w:tcBorders>
              <w:top w:val="single" w:color="auto" w:sz="4" w:space="0"/>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责任专家</w:t>
            </w:r>
          </w:p>
        </w:tc>
        <w:tc>
          <w:tcPr>
            <w:tcW w:w="7424" w:type="dxa"/>
            <w:gridSpan w:val="3"/>
            <w:tcBorders>
              <w:top w:val="single" w:color="auto" w:sz="4" w:space="0"/>
              <w:bottom w:val="single" w:color="auto" w:sz="4" w:space="0"/>
            </w:tcBorders>
            <w:noWrap w:val="0"/>
            <w:vAlign w:val="center"/>
          </w:tcPr>
          <w:p>
            <w:pPr>
              <w:pStyle w:val="11"/>
              <w:spacing w:line="390" w:lineRule="exact"/>
              <w:ind w:firstLine="380"/>
              <w:jc w:val="left"/>
              <w:rPr>
                <w:rFonts w:ascii="宋体" w:hAnsi="宋体"/>
                <w:color w:val="000000"/>
                <w:kern w:val="2"/>
                <w:sz w:val="21"/>
                <w:szCs w:val="21"/>
              </w:rPr>
            </w:pPr>
            <w:r>
              <w:rPr>
                <w:rFonts w:hint="eastAsia" w:hAnsi="宋体"/>
                <w:color w:val="000000"/>
                <w:spacing w:val="-10"/>
                <w:kern w:val="2"/>
                <w:sz w:val="21"/>
                <w:szCs w:val="21"/>
              </w:rPr>
              <w:t>□是           □否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45" w:hRule="atLeast"/>
          <w:jc w:val="center"/>
        </w:trPr>
        <w:tc>
          <w:tcPr>
            <w:tcW w:w="8955" w:type="dxa"/>
            <w:gridSpan w:val="4"/>
            <w:tcBorders>
              <w:top w:val="single" w:color="auto" w:sz="4" w:space="0"/>
              <w:bottom w:val="nil"/>
            </w:tcBorders>
            <w:noWrap w:val="0"/>
            <w:vAlign w:val="top"/>
          </w:tcPr>
          <w:p>
            <w:pPr>
              <w:pStyle w:val="11"/>
              <w:spacing w:line="390" w:lineRule="exact"/>
              <w:ind w:firstLine="0" w:firstLineChars="0"/>
              <w:rPr>
                <w:rFonts w:ascii="宋体" w:hAnsi="宋体"/>
                <w:color w:val="000000"/>
                <w:kern w:val="2"/>
                <w:sz w:val="21"/>
                <w:szCs w:val="22"/>
              </w:rPr>
            </w:pPr>
          </w:p>
          <w:p>
            <w:pPr>
              <w:pStyle w:val="11"/>
              <w:spacing w:line="390" w:lineRule="exact"/>
              <w:ind w:firstLine="0" w:firstLineChars="0"/>
              <w:rPr>
                <w:rFonts w:ascii="宋体" w:hAnsi="宋体"/>
                <w:color w:val="000000"/>
                <w:kern w:val="2"/>
                <w:sz w:val="21"/>
                <w:szCs w:val="22"/>
              </w:rPr>
            </w:pPr>
            <w:r>
              <w:rPr>
                <w:rFonts w:ascii="宋体" w:hAnsi="宋体"/>
                <w:color w:val="000000"/>
                <w:kern w:val="2"/>
                <w:sz w:val="21"/>
                <w:szCs w:val="22"/>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875" w:hRule="atLeast"/>
          <w:jc w:val="center"/>
        </w:trPr>
        <w:tc>
          <w:tcPr>
            <w:tcW w:w="8955" w:type="dxa"/>
            <w:gridSpan w:val="4"/>
            <w:tcBorders>
              <w:top w:val="nil"/>
            </w:tcBorders>
            <w:noWrap w:val="0"/>
            <w:vAlign w:val="top"/>
          </w:tcPr>
          <w:p>
            <w:pPr>
              <w:rPr>
                <w:rFonts w:ascii="宋体" w:hAnsi="宋体"/>
                <w:color w:val="000000"/>
                <w:sz w:val="18"/>
                <w:szCs w:val="21"/>
              </w:rPr>
            </w:pPr>
          </w:p>
          <w:p>
            <w:pPr>
              <w:pStyle w:val="49"/>
              <w:spacing w:line="390" w:lineRule="exact"/>
              <w:ind w:firstLine="0" w:firstLineChars="0"/>
              <w:jc w:val="left"/>
              <w:rPr>
                <w:rFonts w:ascii="宋体" w:hAnsi="宋体"/>
                <w:color w:val="000000"/>
                <w:sz w:val="18"/>
                <w:szCs w:val="21"/>
              </w:rPr>
            </w:pPr>
          </w:p>
          <w:p>
            <w:pPr>
              <w:rPr>
                <w:color w:val="000000"/>
                <w:sz w:val="18"/>
              </w:rPr>
            </w:pPr>
          </w:p>
          <w:p>
            <w:pPr>
              <w:rPr>
                <w:color w:val="000000"/>
                <w:sz w:val="18"/>
              </w:rPr>
            </w:pPr>
          </w:p>
          <w:p>
            <w:pPr>
              <w:rPr>
                <w:color w:val="000000"/>
                <w:sz w:val="18"/>
              </w:rPr>
            </w:pPr>
          </w:p>
          <w:p>
            <w:pPr>
              <w:pStyle w:val="11"/>
              <w:spacing w:line="390" w:lineRule="exact"/>
              <w:ind w:firstLine="428"/>
              <w:rPr>
                <w:rFonts w:ascii="宋体" w:hAnsi="宋体"/>
                <w:bCs/>
                <w:color w:val="000000"/>
                <w:spacing w:val="2"/>
                <w:kern w:val="2"/>
                <w:sz w:val="21"/>
                <w:szCs w:val="22"/>
              </w:rPr>
            </w:pPr>
          </w:p>
          <w:p>
            <w:pPr>
              <w:pStyle w:val="11"/>
              <w:spacing w:line="390" w:lineRule="exact"/>
              <w:ind w:firstLine="428"/>
              <w:rPr>
                <w:rFonts w:ascii="宋体" w:hAnsi="宋体"/>
                <w:bCs/>
                <w:color w:val="000000"/>
                <w:spacing w:val="2"/>
                <w:kern w:val="2"/>
                <w:sz w:val="21"/>
                <w:szCs w:val="22"/>
              </w:rPr>
            </w:pPr>
          </w:p>
          <w:p>
            <w:pPr>
              <w:pStyle w:val="11"/>
              <w:spacing w:line="390" w:lineRule="exact"/>
              <w:ind w:firstLine="428"/>
              <w:rPr>
                <w:rFonts w:ascii="宋体" w:hAnsi="宋体"/>
                <w:bCs/>
                <w:color w:val="000000"/>
                <w:spacing w:val="2"/>
                <w:kern w:val="2"/>
                <w:sz w:val="21"/>
                <w:szCs w:val="22"/>
              </w:rPr>
            </w:pPr>
          </w:p>
          <w:p>
            <w:pPr>
              <w:pStyle w:val="11"/>
              <w:spacing w:line="390" w:lineRule="exact"/>
              <w:ind w:firstLine="428"/>
              <w:rPr>
                <w:rFonts w:ascii="宋体" w:hAnsi="宋体"/>
                <w:bCs/>
                <w:color w:val="000000"/>
                <w:spacing w:val="2"/>
                <w:kern w:val="2"/>
                <w:sz w:val="21"/>
                <w:szCs w:val="22"/>
              </w:rPr>
            </w:pPr>
          </w:p>
          <w:p>
            <w:pPr>
              <w:pStyle w:val="11"/>
              <w:spacing w:line="390" w:lineRule="exact"/>
              <w:ind w:firstLine="428"/>
              <w:rPr>
                <w:rFonts w:ascii="宋体" w:hAnsi="宋体"/>
                <w:bCs/>
                <w:color w:val="000000"/>
                <w:spacing w:val="2"/>
                <w:kern w:val="2"/>
                <w:sz w:val="21"/>
                <w:szCs w:val="22"/>
              </w:rPr>
            </w:pPr>
          </w:p>
          <w:p>
            <w:pPr>
              <w:pStyle w:val="11"/>
              <w:spacing w:line="390" w:lineRule="exact"/>
              <w:ind w:firstLine="428"/>
              <w:rPr>
                <w:rFonts w:ascii="宋体" w:hAnsi="宋体"/>
                <w:bCs/>
                <w:color w:val="000000"/>
                <w:spacing w:val="2"/>
                <w:kern w:val="2"/>
                <w:sz w:val="21"/>
                <w:szCs w:val="22"/>
              </w:rPr>
            </w:pPr>
          </w:p>
          <w:p>
            <w:pPr>
              <w:pStyle w:val="11"/>
              <w:spacing w:line="390" w:lineRule="exact"/>
              <w:ind w:firstLine="428"/>
              <w:rPr>
                <w:rFonts w:ascii="宋体" w:hAnsi="宋体"/>
                <w:bCs/>
                <w:color w:val="000000"/>
                <w:spacing w:val="2"/>
                <w:kern w:val="2"/>
                <w:sz w:val="21"/>
                <w:szCs w:val="22"/>
              </w:rPr>
            </w:pPr>
            <w:r>
              <w:rPr>
                <w:rFonts w:hint="eastAsia" w:ascii="宋体" w:hAnsi="宋体"/>
                <w:bCs/>
                <w:color w:val="000000"/>
                <w:spacing w:val="2"/>
                <w:kern w:val="2"/>
                <w:sz w:val="21"/>
                <w:szCs w:val="22"/>
              </w:rPr>
              <w:t>提名该项目为</w:t>
            </w:r>
            <w:r>
              <w:rPr>
                <w:rFonts w:hint="eastAsia" w:ascii="宋体" w:hAnsi="宋体"/>
                <w:bCs/>
                <w:color w:val="000000"/>
                <w:spacing w:val="2"/>
                <w:kern w:val="2"/>
                <w:sz w:val="21"/>
                <w:szCs w:val="22"/>
                <w:lang w:val="en-US" w:eastAsia="zh-CN"/>
              </w:rPr>
              <w:t>2023年度</w:t>
            </w:r>
            <w:r>
              <w:rPr>
                <w:rFonts w:hint="eastAsia" w:ascii="宋体" w:hAnsi="宋体"/>
                <w:bCs/>
                <w:color w:val="000000"/>
                <w:spacing w:val="2"/>
                <w:kern w:val="2"/>
                <w:sz w:val="21"/>
                <w:szCs w:val="22"/>
              </w:rPr>
              <w:t>四川省科学技术进步奖。</w:t>
            </w:r>
          </w:p>
          <w:p>
            <w:pPr>
              <w:pStyle w:val="11"/>
              <w:spacing w:line="390" w:lineRule="exact"/>
              <w:ind w:firstLine="428"/>
              <w:rPr>
                <w:rFonts w:ascii="宋体" w:hAnsi="宋体"/>
                <w:bCs/>
                <w:color w:val="000000"/>
                <w:spacing w:val="2"/>
                <w:kern w:val="2"/>
                <w:sz w:val="21"/>
                <w:szCs w:val="22"/>
              </w:rPr>
            </w:pPr>
          </w:p>
          <w:p>
            <w:pPr>
              <w:pStyle w:val="11"/>
              <w:spacing w:line="39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2615" w:hRule="atLeast"/>
          <w:jc w:val="center"/>
        </w:trPr>
        <w:tc>
          <w:tcPr>
            <w:tcW w:w="8955" w:type="dxa"/>
            <w:gridSpan w:val="4"/>
            <w:noWrap w:val="0"/>
            <w:vAlign w:val="top"/>
          </w:tcPr>
          <w:p>
            <w:pPr>
              <w:spacing w:line="320" w:lineRule="exact"/>
              <w:ind w:firstLine="422"/>
              <w:rPr>
                <w:rFonts w:ascii="宋体" w:hAnsi="宋体" w:cs="Courier New"/>
                <w:color w:val="000000"/>
                <w:szCs w:val="24"/>
              </w:rPr>
            </w:pPr>
            <w:r>
              <w:rPr>
                <w:rFonts w:hint="eastAsia" w:ascii="宋体" w:hAnsi="宋体" w:cs="Courier New"/>
                <w:b/>
                <w:bCs/>
                <w:color w:val="000000"/>
                <w:szCs w:val="21"/>
              </w:rPr>
              <w:t>声</w:t>
            </w:r>
            <w:r>
              <w:rPr>
                <w:rFonts w:ascii="宋体" w:hAnsi="宋体" w:cs="Courier New"/>
                <w:b/>
                <w:bCs/>
                <w:color w:val="000000"/>
                <w:szCs w:val="21"/>
              </w:rPr>
              <w:t>明：</w:t>
            </w:r>
            <w:r>
              <w:rPr>
                <w:rFonts w:hint="eastAsia" w:ascii="宋体" w:hAnsi="宋体" w:cs="Courier New"/>
                <w:color w:val="000000"/>
                <w:szCs w:val="21"/>
              </w:rPr>
              <w:t>本人</w:t>
            </w:r>
            <w:r>
              <w:rPr>
                <w:rFonts w:hint="eastAsia" w:ascii="宋体" w:hAnsi="宋体" w:cs="Courier New"/>
                <w:color w:val="000000"/>
                <w:szCs w:val="24"/>
              </w:rPr>
              <w:t>遵守《四川省科学技术奖励办法》等有关规定，承诺遵守评审工作纪律，所提供的提名材料真实有效，且不存在任何违反《中华人民共和国保守国家秘密法》和《科学技术保密规定》等相关法律法规及侵犯他人知识产权的情形。本人已征求被提名者同意；作为提名者，本人同意在项目公示时向社会公布；如产生争议，将积极调查处理。如有材料虚假或违纪行为，愿意承担相应责任并接受相应处理。</w:t>
            </w:r>
          </w:p>
          <w:p>
            <w:pPr>
              <w:pStyle w:val="11"/>
              <w:spacing w:line="320" w:lineRule="exact"/>
              <w:ind w:firstLine="420"/>
              <w:rPr>
                <w:rFonts w:ascii="宋体" w:hAnsi="宋体"/>
                <w:color w:val="000000"/>
                <w:kern w:val="2"/>
                <w:sz w:val="21"/>
                <w:szCs w:val="22"/>
              </w:rPr>
            </w:pPr>
            <w:r>
              <w:rPr>
                <w:rFonts w:hint="eastAsia" w:ascii="宋体" w:hAnsi="宋体"/>
                <w:color w:val="000000"/>
                <w:kern w:val="2"/>
                <w:sz w:val="21"/>
                <w:szCs w:val="22"/>
              </w:rPr>
              <w:t xml:space="preserve"> </w:t>
            </w:r>
          </w:p>
          <w:p>
            <w:pPr>
              <w:pStyle w:val="11"/>
              <w:spacing w:line="320" w:lineRule="exact"/>
              <w:ind w:firstLine="420"/>
              <w:rPr>
                <w:rFonts w:ascii="宋体" w:hAnsi="宋体"/>
                <w:color w:val="000000"/>
                <w:kern w:val="2"/>
                <w:sz w:val="21"/>
                <w:szCs w:val="22"/>
              </w:rPr>
            </w:pPr>
            <w:r>
              <w:rPr>
                <w:rFonts w:hint="eastAsia" w:ascii="宋体" w:hAnsi="宋体"/>
                <w:color w:val="000000"/>
                <w:kern w:val="2"/>
                <w:sz w:val="21"/>
                <w:szCs w:val="22"/>
              </w:rPr>
              <w:t xml:space="preserve">                                              </w:t>
            </w:r>
            <w:r>
              <w:rPr>
                <w:rFonts w:ascii="宋体" w:hAnsi="宋体"/>
                <w:color w:val="000000"/>
                <w:kern w:val="2"/>
                <w:sz w:val="21"/>
                <w:szCs w:val="22"/>
              </w:rPr>
              <w:t>专家签名：</w:t>
            </w:r>
          </w:p>
          <w:p>
            <w:pPr>
              <w:pStyle w:val="11"/>
              <w:spacing w:line="320" w:lineRule="exact"/>
              <w:ind w:firstLine="420"/>
              <w:rPr>
                <w:rFonts w:ascii="宋体" w:hAnsi="宋体"/>
                <w:color w:val="000000"/>
                <w:kern w:val="2"/>
                <w:sz w:val="21"/>
                <w:szCs w:val="22"/>
              </w:rPr>
            </w:pPr>
            <w:r>
              <w:rPr>
                <w:rFonts w:ascii="宋体" w:hAnsi="宋体"/>
                <w:color w:val="000000"/>
                <w:kern w:val="2"/>
                <w:sz w:val="21"/>
                <w:szCs w:val="22"/>
              </w:rPr>
              <w:t xml:space="preserve">                                                      </w:t>
            </w:r>
          </w:p>
          <w:p>
            <w:pPr>
              <w:pStyle w:val="11"/>
              <w:spacing w:line="320" w:lineRule="exact"/>
              <w:ind w:firstLine="5775" w:firstLineChars="2750"/>
              <w:rPr>
                <w:rFonts w:ascii="宋体" w:hAnsi="宋体"/>
                <w:color w:val="000000"/>
                <w:kern w:val="2"/>
                <w:sz w:val="21"/>
                <w:szCs w:val="22"/>
              </w:rPr>
            </w:pPr>
            <w:r>
              <w:rPr>
                <w:rFonts w:ascii="宋体" w:hAnsi="宋体"/>
                <w:color w:val="000000"/>
                <w:kern w:val="2"/>
                <w:sz w:val="21"/>
                <w:szCs w:val="22"/>
              </w:rPr>
              <w:t>年    月    日</w:t>
            </w:r>
          </w:p>
          <w:p>
            <w:pPr>
              <w:pStyle w:val="11"/>
              <w:spacing w:line="320" w:lineRule="exact"/>
              <w:ind w:firstLine="5775" w:firstLineChars="2750"/>
              <w:rPr>
                <w:rFonts w:ascii="宋体" w:hAnsi="宋体"/>
                <w:color w:val="000000"/>
                <w:kern w:val="2"/>
                <w:sz w:val="21"/>
                <w:szCs w:val="22"/>
              </w:rPr>
            </w:pPr>
          </w:p>
        </w:tc>
      </w:tr>
    </w:tbl>
    <w:p>
      <w:pPr>
        <w:pStyle w:val="11"/>
        <w:ind w:firstLine="0" w:firstLineChars="0"/>
        <w:jc w:val="center"/>
        <w:outlineLvl w:val="1"/>
        <w:rPr>
          <w:rFonts w:ascii="宋体" w:hAnsi="宋体" w:eastAsia="宋体"/>
          <w:b/>
          <w:color w:val="000000"/>
          <w:sz w:val="28"/>
        </w:rPr>
      </w:pPr>
      <w:r>
        <w:rPr>
          <w:rFonts w:ascii="宋体" w:hAnsi="宋体"/>
          <w:color w:val="000000"/>
          <w:sz w:val="28"/>
        </w:rPr>
        <w:br w:type="page"/>
      </w:r>
      <w:r>
        <w:rPr>
          <w:rFonts w:hint="eastAsia" w:ascii="宋体" w:hAnsi="宋体" w:eastAsia="宋体"/>
          <w:b/>
          <w:color w:val="000000"/>
          <w:sz w:val="28"/>
        </w:rPr>
        <w:t>三</w:t>
      </w:r>
      <w:r>
        <w:rPr>
          <w:rFonts w:ascii="宋体" w:hAnsi="宋体" w:eastAsia="宋体"/>
          <w:b/>
          <w:color w:val="000000"/>
          <w:sz w:val="28"/>
        </w:rPr>
        <w:t>、项目简介</w:t>
      </w:r>
    </w:p>
    <w:p>
      <w:pPr>
        <w:pStyle w:val="11"/>
        <w:ind w:firstLine="0" w:firstLineChars="0"/>
        <w:jc w:val="center"/>
        <w:rPr>
          <w:rFonts w:ascii="宋体" w:hAnsi="宋体"/>
          <w:color w:val="000000"/>
          <w:sz w:val="28"/>
        </w:rPr>
      </w:pPr>
      <w:r>
        <w:rPr>
          <w:rFonts w:hint="eastAsia" w:ascii="宋体" w:hAnsi="宋体"/>
          <w:color w:val="000000"/>
        </w:rPr>
        <w:t>（不超过1200字）</w:t>
      </w:r>
    </w:p>
    <w:p>
      <w:pPr>
        <w:pStyle w:val="11"/>
        <w:ind w:firstLine="0" w:firstLineChars="0"/>
        <w:jc w:val="center"/>
        <w:outlineLvl w:val="1"/>
        <w:rPr>
          <w:rFonts w:ascii="宋体" w:hAnsi="宋体" w:eastAsia="宋体"/>
          <w:b/>
          <w:color w:val="000000"/>
          <w:sz w:val="28"/>
        </w:rPr>
      </w:pPr>
      <w:r>
        <w:rPr>
          <w:rFonts w:ascii="宋体" w:hAnsi="宋体"/>
          <w:color w:val="000000"/>
          <w:sz w:val="28"/>
        </w:rPr>
        <w:br w:type="page"/>
      </w:r>
      <w:r>
        <w:rPr>
          <w:rFonts w:hint="eastAsia" w:ascii="宋体" w:hAnsi="宋体" w:eastAsia="宋体"/>
          <w:b/>
          <w:color w:val="000000"/>
          <w:sz w:val="28"/>
        </w:rPr>
        <w:t>四</w:t>
      </w:r>
      <w:r>
        <w:rPr>
          <w:rFonts w:ascii="宋体" w:hAnsi="宋体" w:eastAsia="宋体"/>
          <w:b/>
          <w:color w:val="000000"/>
          <w:sz w:val="28"/>
        </w:rPr>
        <w:t>、主要</w:t>
      </w:r>
      <w:r>
        <w:rPr>
          <w:rFonts w:hint="eastAsia" w:ascii="宋体" w:hAnsi="宋体" w:eastAsia="宋体"/>
          <w:b/>
          <w:color w:val="000000"/>
          <w:sz w:val="28"/>
        </w:rPr>
        <w:t>科技</w:t>
      </w:r>
      <w:r>
        <w:rPr>
          <w:rFonts w:ascii="宋体" w:hAnsi="宋体" w:eastAsia="宋体"/>
          <w:b/>
          <w:color w:val="000000"/>
          <w:sz w:val="28"/>
        </w:rPr>
        <w:t>创新</w:t>
      </w:r>
    </w:p>
    <w:p>
      <w:pPr>
        <w:pStyle w:val="11"/>
        <w:ind w:left="108" w:firstLine="0" w:firstLineChars="0"/>
        <w:rPr>
          <w:rFonts w:ascii="宋体" w:hAnsi="宋体"/>
          <w:color w:val="000000"/>
        </w:rPr>
      </w:pPr>
      <w:r>
        <w:rPr>
          <w:rFonts w:hint="eastAsia" w:ascii="宋体" w:hAnsi="宋体"/>
          <w:b/>
          <w:color w:val="000000"/>
        </w:rPr>
        <w:t>1. 主要科技创新（不超过5页，</w:t>
      </w:r>
      <w:r>
        <w:rPr>
          <w:rFonts w:hint="eastAsia"/>
          <w:b/>
          <w:color w:val="000000"/>
        </w:rPr>
        <w:t>不少于</w:t>
      </w:r>
      <w:r>
        <w:rPr>
          <w:b/>
          <w:color w:val="000000"/>
        </w:rPr>
        <w:t>10</w:t>
      </w:r>
      <w:r>
        <w:rPr>
          <w:rFonts w:hint="eastAsia"/>
          <w:b/>
          <w:color w:val="000000"/>
        </w:rPr>
        <w:t>00字</w:t>
      </w:r>
      <w:r>
        <w:rPr>
          <w:rFonts w:hint="eastAsia" w:ascii="宋体" w:hAnsi="宋体"/>
          <w:b/>
          <w:color w:val="000000"/>
        </w:rPr>
        <w:t>）</w:t>
      </w:r>
    </w:p>
    <w:p>
      <w:pPr>
        <w:pStyle w:val="11"/>
        <w:ind w:left="108" w:firstLine="0" w:firstLineChars="0"/>
        <w:rPr>
          <w:rFonts w:ascii="宋体" w:hAnsi="宋体"/>
          <w:b/>
          <w:color w:val="000000"/>
          <w:szCs w:val="24"/>
        </w:rPr>
      </w:pPr>
      <w:r>
        <w:rPr>
          <w:rFonts w:ascii="宋体" w:hAnsi="宋体"/>
          <w:color w:val="000000"/>
        </w:rPr>
        <w:br w:type="page"/>
      </w:r>
      <w:r>
        <w:rPr>
          <w:rFonts w:ascii="宋体" w:hAnsi="宋体"/>
          <w:b/>
          <w:color w:val="000000"/>
          <w:szCs w:val="24"/>
        </w:rPr>
        <w:t xml:space="preserve">2. </w:t>
      </w:r>
      <w:r>
        <w:rPr>
          <w:rFonts w:hint="eastAsia" w:ascii="宋体" w:hAnsi="宋体"/>
          <w:b/>
          <w:color w:val="000000"/>
          <w:szCs w:val="24"/>
        </w:rPr>
        <w:t>科技</w:t>
      </w:r>
      <w:r>
        <w:rPr>
          <w:rFonts w:ascii="宋体" w:hAnsi="宋体"/>
          <w:b/>
          <w:color w:val="000000"/>
          <w:szCs w:val="24"/>
        </w:rPr>
        <w:t>局限性</w:t>
      </w:r>
      <w:r>
        <w:rPr>
          <w:rFonts w:hint="eastAsia" w:ascii="宋体" w:hAnsi="宋体"/>
          <w:b/>
          <w:color w:val="000000"/>
          <w:szCs w:val="24"/>
        </w:rPr>
        <w:t>（不超过1页）</w:t>
      </w:r>
    </w:p>
    <w:p>
      <w:pPr>
        <w:pStyle w:val="11"/>
        <w:ind w:left="108" w:firstLine="0" w:firstLineChars="0"/>
        <w:rPr>
          <w:rFonts w:ascii="宋体" w:hAnsi="宋体"/>
          <w:color w:val="000000"/>
        </w:rPr>
      </w:pPr>
    </w:p>
    <w:p>
      <w:pPr>
        <w:pStyle w:val="11"/>
        <w:ind w:firstLine="0" w:firstLineChars="0"/>
        <w:jc w:val="center"/>
        <w:outlineLvl w:val="1"/>
        <w:rPr>
          <w:rFonts w:ascii="宋体" w:hAnsi="宋体" w:eastAsia="宋体"/>
          <w:b/>
          <w:color w:val="000000"/>
          <w:sz w:val="28"/>
        </w:rPr>
      </w:pPr>
      <w:r>
        <w:rPr>
          <w:rFonts w:ascii="宋体" w:hAnsi="宋体"/>
          <w:color w:val="000000"/>
          <w:sz w:val="28"/>
        </w:rPr>
        <w:br w:type="page"/>
      </w:r>
      <w:r>
        <w:rPr>
          <w:rFonts w:hint="eastAsia" w:ascii="宋体" w:hAnsi="宋体" w:eastAsia="宋体"/>
          <w:b/>
          <w:color w:val="000000"/>
          <w:sz w:val="28"/>
        </w:rPr>
        <w:t>四</w:t>
      </w:r>
      <w:r>
        <w:rPr>
          <w:rFonts w:ascii="宋体" w:hAnsi="宋体" w:eastAsia="宋体"/>
          <w:b/>
          <w:color w:val="000000"/>
          <w:sz w:val="28"/>
        </w:rPr>
        <w:t>、主要</w:t>
      </w:r>
      <w:r>
        <w:rPr>
          <w:rFonts w:hint="eastAsia" w:ascii="宋体" w:hAnsi="宋体" w:eastAsia="宋体"/>
          <w:b/>
          <w:color w:val="000000"/>
          <w:sz w:val="28"/>
        </w:rPr>
        <w:t>科技</w:t>
      </w:r>
      <w:r>
        <w:rPr>
          <w:rFonts w:ascii="宋体" w:hAnsi="宋体" w:eastAsia="宋体"/>
          <w:b/>
          <w:color w:val="000000"/>
          <w:sz w:val="28"/>
        </w:rPr>
        <w:t>创新</w:t>
      </w:r>
      <w:r>
        <w:rPr>
          <w:rFonts w:hint="eastAsia" w:ascii="宋体" w:hAnsi="宋体" w:eastAsia="宋体"/>
          <w:b/>
          <w:color w:val="000000"/>
          <w:sz w:val="28"/>
        </w:rPr>
        <w:t>（保密要点）</w:t>
      </w:r>
    </w:p>
    <w:p>
      <w:pPr>
        <w:pStyle w:val="11"/>
        <w:ind w:firstLine="0" w:firstLineChars="0"/>
        <w:jc w:val="center"/>
        <w:rPr>
          <w:rFonts w:ascii="宋体" w:hAnsi="宋体"/>
          <w:iCs/>
          <w:color w:val="000000"/>
          <w:szCs w:val="24"/>
        </w:rPr>
      </w:pPr>
      <w:r>
        <w:rPr>
          <w:rFonts w:hint="eastAsia" w:ascii="宋体" w:hAnsi="宋体"/>
          <w:color w:val="000000"/>
          <w:szCs w:val="24"/>
        </w:rPr>
        <w:t>（仅限专用项目填写，不超过1页）</w:t>
      </w:r>
    </w:p>
    <w:tbl>
      <w:tblPr>
        <w:tblStyle w:val="23"/>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7937" w:hRule="atLeast"/>
        </w:trPr>
        <w:tc>
          <w:tcPr>
            <w:tcW w:w="8946" w:type="dxa"/>
            <w:noWrap w:val="0"/>
            <w:vAlign w:val="top"/>
          </w:tcPr>
          <w:p>
            <w:pPr>
              <w:pStyle w:val="11"/>
              <w:ind w:firstLine="0" w:firstLineChars="0"/>
              <w:outlineLvl w:val="1"/>
              <w:rPr>
                <w:rFonts w:ascii="宋体" w:hAnsi="宋体"/>
                <w:color w:val="000000"/>
                <w:kern w:val="2"/>
                <w:szCs w:val="24"/>
              </w:rPr>
            </w:pPr>
            <w:r>
              <w:rPr>
                <w:rFonts w:hint="eastAsia" w:ascii="宋体" w:hAnsi="宋体"/>
                <w:color w:val="000000"/>
                <w:kern w:val="2"/>
                <w:szCs w:val="24"/>
              </w:rPr>
              <w:t>1．</w:t>
            </w:r>
            <w:r>
              <w:rPr>
                <w:rFonts w:hint="eastAsia" w:ascii="宋体" w:hAnsi="宋体"/>
                <w:color w:val="000000"/>
                <w:kern w:val="2"/>
                <w:szCs w:val="22"/>
              </w:rPr>
              <w:t>保密要点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83" w:hRule="atLeast"/>
        </w:trPr>
        <w:tc>
          <w:tcPr>
            <w:tcW w:w="8946" w:type="dxa"/>
            <w:noWrap w:val="0"/>
            <w:vAlign w:val="top"/>
          </w:tcPr>
          <w:p>
            <w:pPr>
              <w:pStyle w:val="11"/>
              <w:ind w:firstLine="0" w:firstLineChars="0"/>
              <w:outlineLvl w:val="1"/>
              <w:rPr>
                <w:rFonts w:ascii="宋体" w:hAnsi="宋体"/>
                <w:color w:val="000000"/>
                <w:kern w:val="2"/>
                <w:szCs w:val="22"/>
                <w:u w:val="single"/>
              </w:rPr>
            </w:pPr>
            <w:r>
              <w:rPr>
                <w:rFonts w:hint="eastAsia" w:ascii="宋体" w:hAnsi="宋体"/>
                <w:color w:val="000000"/>
                <w:kern w:val="2"/>
                <w:szCs w:val="22"/>
              </w:rPr>
              <w:t>2</w:t>
            </w:r>
            <w:r>
              <w:rPr>
                <w:rFonts w:hint="eastAsia" w:ascii="宋体" w:hAnsi="宋体"/>
                <w:color w:val="000000"/>
                <w:kern w:val="2"/>
                <w:szCs w:val="24"/>
              </w:rPr>
              <w:t>．</w:t>
            </w:r>
            <w:r>
              <w:rPr>
                <w:rFonts w:hint="eastAsia" w:ascii="宋体" w:hAnsi="宋体"/>
                <w:color w:val="000000"/>
                <w:kern w:val="2"/>
                <w:szCs w:val="22"/>
              </w:rPr>
              <w:t>相关保密行政管理部门审核意见</w:t>
            </w:r>
          </w:p>
          <w:p>
            <w:pPr>
              <w:pStyle w:val="11"/>
              <w:ind w:firstLine="0" w:firstLineChars="0"/>
              <w:outlineLvl w:val="1"/>
              <w:rPr>
                <w:rFonts w:ascii="宋体" w:hAnsi="宋体"/>
                <w:color w:val="000000"/>
                <w:kern w:val="2"/>
                <w:szCs w:val="22"/>
              </w:rPr>
            </w:pPr>
          </w:p>
          <w:p>
            <w:pPr>
              <w:pStyle w:val="11"/>
              <w:ind w:firstLine="0" w:firstLineChars="0"/>
              <w:outlineLvl w:val="1"/>
              <w:rPr>
                <w:rFonts w:ascii="宋体" w:hAnsi="宋体"/>
                <w:color w:val="000000"/>
                <w:kern w:val="2"/>
                <w:szCs w:val="22"/>
              </w:rPr>
            </w:pPr>
          </w:p>
          <w:p>
            <w:pPr>
              <w:pStyle w:val="11"/>
              <w:ind w:firstLine="0" w:firstLineChars="0"/>
              <w:outlineLvl w:val="1"/>
              <w:rPr>
                <w:rFonts w:ascii="宋体" w:hAnsi="宋体"/>
                <w:color w:val="000000"/>
                <w:kern w:val="2"/>
                <w:szCs w:val="22"/>
              </w:rPr>
            </w:pPr>
          </w:p>
          <w:p>
            <w:pPr>
              <w:pStyle w:val="11"/>
              <w:ind w:firstLine="0" w:firstLineChars="0"/>
              <w:jc w:val="right"/>
              <w:outlineLvl w:val="1"/>
              <w:rPr>
                <w:rFonts w:ascii="宋体" w:hAnsi="宋体"/>
                <w:color w:val="000000"/>
                <w:kern w:val="2"/>
                <w:szCs w:val="22"/>
              </w:rPr>
            </w:pPr>
          </w:p>
          <w:p>
            <w:pPr>
              <w:pStyle w:val="11"/>
              <w:ind w:firstLine="0" w:firstLineChars="0"/>
              <w:jc w:val="right"/>
              <w:outlineLvl w:val="1"/>
              <w:rPr>
                <w:rFonts w:ascii="宋体" w:hAnsi="宋体"/>
                <w:color w:val="000000"/>
                <w:kern w:val="2"/>
                <w:szCs w:val="22"/>
              </w:rPr>
            </w:pPr>
          </w:p>
          <w:p>
            <w:pPr>
              <w:pStyle w:val="11"/>
              <w:ind w:firstLine="0" w:firstLineChars="0"/>
              <w:jc w:val="right"/>
              <w:outlineLvl w:val="1"/>
              <w:rPr>
                <w:rFonts w:ascii="宋体" w:hAnsi="宋体"/>
                <w:color w:val="000000"/>
                <w:kern w:val="2"/>
                <w:szCs w:val="22"/>
              </w:rPr>
            </w:pPr>
          </w:p>
          <w:p>
            <w:pPr>
              <w:pStyle w:val="11"/>
              <w:ind w:firstLine="6000" w:firstLineChars="2500"/>
              <w:outlineLvl w:val="1"/>
              <w:rPr>
                <w:rFonts w:ascii="宋体" w:hAnsi="宋体"/>
                <w:color w:val="000000"/>
                <w:kern w:val="2"/>
                <w:szCs w:val="24"/>
              </w:rPr>
            </w:pPr>
            <w:r>
              <w:rPr>
                <w:rFonts w:hint="eastAsia" w:ascii="宋体" w:hAnsi="宋体"/>
                <w:color w:val="000000"/>
                <w:kern w:val="2"/>
                <w:szCs w:val="22"/>
              </w:rPr>
              <w:t>部门（盖章）</w:t>
            </w:r>
          </w:p>
        </w:tc>
      </w:tr>
    </w:tbl>
    <w:p>
      <w:pPr>
        <w:pStyle w:val="11"/>
        <w:ind w:firstLine="0" w:firstLineChars="0"/>
        <w:jc w:val="center"/>
        <w:outlineLvl w:val="1"/>
        <w:rPr>
          <w:rFonts w:ascii="宋体" w:hAnsi="宋体" w:eastAsia="宋体"/>
          <w:b/>
          <w:color w:val="000000"/>
          <w:sz w:val="28"/>
        </w:rPr>
      </w:pPr>
      <w:r>
        <w:rPr>
          <w:rFonts w:ascii="宋体" w:hAnsi="宋体"/>
          <w:color w:val="000000"/>
          <w:sz w:val="28"/>
        </w:rPr>
        <w:br w:type="page"/>
      </w:r>
      <w:r>
        <w:rPr>
          <w:rFonts w:hint="eastAsia" w:ascii="宋体" w:hAnsi="宋体" w:eastAsia="宋体"/>
          <w:b/>
          <w:color w:val="000000"/>
          <w:sz w:val="28"/>
        </w:rPr>
        <w:t>五</w:t>
      </w:r>
      <w:r>
        <w:rPr>
          <w:rFonts w:ascii="宋体" w:hAnsi="宋体" w:eastAsia="宋体"/>
          <w:b/>
          <w:color w:val="000000"/>
          <w:sz w:val="28"/>
        </w:rPr>
        <w:t>、</w:t>
      </w:r>
      <w:r>
        <w:rPr>
          <w:rFonts w:hint="eastAsia" w:ascii="宋体" w:hAnsi="宋体" w:eastAsia="宋体"/>
          <w:b/>
          <w:color w:val="000000"/>
          <w:sz w:val="28"/>
        </w:rPr>
        <w:t>客观评价</w:t>
      </w:r>
    </w:p>
    <w:p>
      <w:pPr>
        <w:pStyle w:val="11"/>
        <w:spacing w:line="340" w:lineRule="exact"/>
        <w:ind w:firstLine="420"/>
        <w:jc w:val="left"/>
        <w:rPr>
          <w:rFonts w:ascii="宋体" w:hAnsi="宋体"/>
          <w:color w:val="000000"/>
          <w:sz w:val="21"/>
        </w:rPr>
      </w:pPr>
      <w:r>
        <w:rPr>
          <w:rFonts w:ascii="宋体" w:hAnsi="宋体"/>
          <w:color w:val="000000"/>
          <w:sz w:val="21"/>
        </w:rPr>
        <w:t>（</w:t>
      </w:r>
      <w:r>
        <w:rPr>
          <w:rFonts w:hint="eastAsia" w:ascii="宋体" w:hAnsi="宋体"/>
          <w:color w:val="000000"/>
          <w:sz w:val="21"/>
        </w:rPr>
        <w:t>不超过2页。围绕创新性、应用效益和经济社会价值进行客观、真实、准确评价。填写的评价意见要有客观依据，主要包括与国内外相关技术的比较，</w:t>
      </w:r>
      <w:r>
        <w:rPr>
          <w:rFonts w:ascii="宋体" w:hAnsi="宋体"/>
          <w:color w:val="000000"/>
          <w:sz w:val="21"/>
        </w:rPr>
        <w:t>国家相关部门正式作出的技术检测报告、验收意见、鉴定结论</w:t>
      </w:r>
      <w:r>
        <w:rPr>
          <w:rFonts w:hint="eastAsia" w:ascii="宋体" w:hAnsi="宋体"/>
          <w:color w:val="000000"/>
          <w:sz w:val="21"/>
        </w:rPr>
        <w:t>，</w:t>
      </w:r>
      <w:r>
        <w:rPr>
          <w:rFonts w:ascii="宋体" w:hAnsi="宋体"/>
          <w:color w:val="000000"/>
          <w:sz w:val="21"/>
        </w:rPr>
        <w:t>国内外同行在重要学术刊物</w:t>
      </w:r>
      <w:r>
        <w:rPr>
          <w:rFonts w:hint="eastAsia" w:ascii="宋体" w:hAnsi="宋体"/>
          <w:color w:val="000000"/>
          <w:sz w:val="21"/>
        </w:rPr>
        <w:t>（</w:t>
      </w:r>
      <w:r>
        <w:rPr>
          <w:rFonts w:ascii="宋体" w:hAnsi="宋体"/>
          <w:color w:val="000000"/>
          <w:sz w:val="21"/>
        </w:rPr>
        <w:t>专著</w:t>
      </w:r>
      <w:r>
        <w:rPr>
          <w:rFonts w:hint="eastAsia" w:ascii="宋体" w:hAnsi="宋体"/>
          <w:color w:val="000000"/>
          <w:sz w:val="21"/>
        </w:rPr>
        <w:t>）和</w:t>
      </w:r>
      <w:r>
        <w:rPr>
          <w:rFonts w:ascii="宋体" w:hAnsi="宋体"/>
          <w:color w:val="000000"/>
          <w:sz w:val="21"/>
        </w:rPr>
        <w:t>重要国际学术会议</w:t>
      </w:r>
      <w:r>
        <w:rPr>
          <w:rFonts w:hint="eastAsia" w:ascii="宋体" w:hAnsi="宋体"/>
          <w:color w:val="000000"/>
          <w:sz w:val="21"/>
        </w:rPr>
        <w:t>论文集等</w:t>
      </w:r>
      <w:r>
        <w:rPr>
          <w:rFonts w:ascii="宋体" w:hAnsi="宋体"/>
          <w:color w:val="000000"/>
          <w:sz w:val="21"/>
        </w:rPr>
        <w:t>公开发表的学术性评价意见</w:t>
      </w:r>
      <w:r>
        <w:rPr>
          <w:rFonts w:hint="eastAsia" w:ascii="宋体" w:hAnsi="宋体"/>
          <w:color w:val="000000"/>
          <w:sz w:val="21"/>
        </w:rPr>
        <w:t>，国内外重要</w:t>
      </w:r>
      <w:r>
        <w:rPr>
          <w:rFonts w:ascii="宋体" w:hAnsi="宋体"/>
          <w:color w:val="000000"/>
          <w:sz w:val="21"/>
        </w:rPr>
        <w:t>科技奖励</w:t>
      </w:r>
      <w:r>
        <w:rPr>
          <w:rFonts w:hint="eastAsia" w:ascii="宋体" w:hAnsi="宋体"/>
          <w:color w:val="000000"/>
          <w:sz w:val="21"/>
        </w:rPr>
        <w:t>等，</w:t>
      </w:r>
      <w:r>
        <w:rPr>
          <w:rFonts w:ascii="宋体" w:hAnsi="宋体"/>
          <w:color w:val="000000"/>
          <w:sz w:val="21"/>
        </w:rPr>
        <w:t>可在附件中提供证明材料。非公开</w:t>
      </w:r>
      <w:r>
        <w:rPr>
          <w:rFonts w:hint="eastAsia" w:ascii="宋体" w:hAnsi="宋体"/>
          <w:color w:val="000000"/>
          <w:sz w:val="21"/>
        </w:rPr>
        <w:t>资料</w:t>
      </w:r>
      <w:r>
        <w:rPr>
          <w:rFonts w:ascii="宋体" w:hAnsi="宋体"/>
          <w:color w:val="000000"/>
          <w:sz w:val="21"/>
        </w:rPr>
        <w:t>（如私人信函等）不能作为评价依据</w:t>
      </w:r>
      <w:r>
        <w:rPr>
          <w:rFonts w:hint="eastAsia" w:ascii="宋体" w:hAnsi="宋体"/>
          <w:color w:val="000000"/>
          <w:sz w:val="21"/>
        </w:rPr>
        <w:t>。）</w:t>
      </w:r>
    </w:p>
    <w:p>
      <w:pPr>
        <w:jc w:val="center"/>
        <w:outlineLvl w:val="1"/>
        <w:rPr>
          <w:rFonts w:ascii="宋体" w:hAnsi="宋体"/>
          <w:b/>
          <w:color w:val="000000"/>
          <w:sz w:val="28"/>
        </w:rPr>
      </w:pPr>
      <w:r>
        <w:rPr>
          <w:rFonts w:ascii="宋体" w:hAnsi="宋体"/>
          <w:color w:val="000000"/>
        </w:rPr>
        <w:br w:type="page"/>
      </w:r>
      <w:r>
        <w:rPr>
          <w:rFonts w:hint="eastAsia" w:ascii="宋体" w:hAnsi="宋体"/>
          <w:b/>
          <w:color w:val="000000"/>
          <w:sz w:val="28"/>
        </w:rPr>
        <w:t>六</w:t>
      </w:r>
      <w:r>
        <w:rPr>
          <w:rFonts w:ascii="宋体" w:hAnsi="宋体"/>
          <w:b/>
          <w:color w:val="000000"/>
          <w:sz w:val="28"/>
        </w:rPr>
        <w:t>、应用</w:t>
      </w:r>
      <w:r>
        <w:rPr>
          <w:rFonts w:hint="eastAsia" w:ascii="宋体" w:hAnsi="宋体"/>
          <w:b/>
          <w:color w:val="000000"/>
          <w:sz w:val="28"/>
        </w:rPr>
        <w:t>情况和</w:t>
      </w:r>
      <w:r>
        <w:rPr>
          <w:rFonts w:ascii="宋体" w:hAnsi="宋体"/>
          <w:b/>
          <w:color w:val="000000"/>
          <w:sz w:val="28"/>
        </w:rPr>
        <w:t>效益</w:t>
      </w:r>
    </w:p>
    <w:p>
      <w:pPr>
        <w:pStyle w:val="11"/>
        <w:spacing w:line="390" w:lineRule="exact"/>
        <w:ind w:firstLine="0" w:firstLineChars="0"/>
        <w:outlineLvl w:val="2"/>
        <w:rPr>
          <w:rFonts w:ascii="宋体" w:hAnsi="宋体"/>
          <w:b/>
          <w:color w:val="000000"/>
        </w:rPr>
      </w:pPr>
      <w:r>
        <w:rPr>
          <w:rFonts w:hint="eastAsia" w:ascii="宋体" w:hAnsi="宋体"/>
          <w:b/>
          <w:color w:val="000000"/>
        </w:rPr>
        <w:t>1．应用情况（不超过2页）</w:t>
      </w:r>
    </w:p>
    <w:p>
      <w:pPr>
        <w:pStyle w:val="11"/>
        <w:spacing w:line="390" w:lineRule="exact"/>
        <w:ind w:firstLine="0" w:firstLineChars="0"/>
        <w:outlineLvl w:val="2"/>
        <w:rPr>
          <w:rFonts w:ascii="宋体" w:hAnsi="宋体"/>
          <w:b/>
          <w:color w:val="000000"/>
          <w:sz w:val="21"/>
        </w:rPr>
      </w:pPr>
      <w:r>
        <w:rPr>
          <w:rFonts w:ascii="宋体" w:hAnsi="宋体"/>
          <w:color w:val="000000"/>
        </w:rPr>
        <w:br w:type="page"/>
      </w:r>
      <w:r>
        <w:rPr>
          <w:rFonts w:hint="eastAsia" w:ascii="宋体" w:hAnsi="宋体"/>
          <w:b/>
          <w:color w:val="000000"/>
        </w:rPr>
        <w:t>2</w:t>
      </w:r>
      <w:r>
        <w:rPr>
          <w:rFonts w:ascii="宋体" w:hAnsi="宋体"/>
          <w:b/>
          <w:color w:val="000000"/>
        </w:rPr>
        <w:t>．经济效益</w:t>
      </w:r>
      <w:r>
        <w:rPr>
          <w:rFonts w:hint="eastAsia" w:ascii="宋体" w:hAnsi="宋体"/>
          <w:b/>
          <w:color w:val="000000"/>
        </w:rPr>
        <w:t>和</w:t>
      </w:r>
      <w:r>
        <w:rPr>
          <w:rFonts w:ascii="宋体" w:hAnsi="宋体"/>
          <w:b/>
          <w:color w:val="000000"/>
        </w:rPr>
        <w:t>社会效益</w:t>
      </w:r>
      <w:r>
        <w:rPr>
          <w:rFonts w:hint="eastAsia" w:ascii="宋体" w:hAnsi="宋体"/>
          <w:b/>
          <w:color w:val="000000"/>
        </w:rPr>
        <w:t>（不超过2页）</w:t>
      </w:r>
      <w:r>
        <w:rPr>
          <w:rFonts w:hint="eastAsia" w:ascii="宋体" w:hAnsi="宋体"/>
          <w:b/>
          <w:color w:val="000000"/>
          <w:sz w:val="21"/>
        </w:rPr>
        <w:t xml:space="preserve">                                 </w:t>
      </w:r>
      <w:r>
        <w:rPr>
          <w:rFonts w:ascii="宋体" w:hAnsi="宋体"/>
          <w:b/>
          <w:color w:val="000000"/>
          <w:sz w:val="21"/>
        </w:rPr>
        <w:t xml:space="preserve">            </w:t>
      </w:r>
      <w:r>
        <w:rPr>
          <w:rFonts w:hint="eastAsia" w:ascii="宋体" w:hAnsi="宋体"/>
          <w:b/>
          <w:color w:val="000000"/>
          <w:sz w:val="21"/>
        </w:rPr>
        <w:t xml:space="preserve">  </w:t>
      </w:r>
    </w:p>
    <w:p>
      <w:pPr>
        <w:pStyle w:val="11"/>
        <w:spacing w:line="390" w:lineRule="exact"/>
        <w:ind w:firstLine="0" w:firstLineChars="0"/>
        <w:jc w:val="right"/>
        <w:rPr>
          <w:rFonts w:ascii="宋体" w:hAnsi="宋体"/>
          <w:color w:val="000000"/>
        </w:rPr>
      </w:pPr>
    </w:p>
    <w:p>
      <w:pPr>
        <w:jc w:val="left"/>
        <w:rPr>
          <w:rFonts w:ascii="宋体" w:hAnsi="宋体"/>
          <w:color w:val="000000"/>
        </w:rPr>
      </w:pPr>
    </w:p>
    <w:p>
      <w:pPr>
        <w:pStyle w:val="11"/>
        <w:spacing w:line="390" w:lineRule="exact"/>
        <w:ind w:firstLine="0" w:firstLineChars="0"/>
        <w:jc w:val="center"/>
        <w:outlineLvl w:val="1"/>
        <w:rPr>
          <w:rFonts w:ascii="宋体" w:hAnsi="宋体"/>
          <w:color w:val="000000"/>
        </w:rPr>
      </w:pPr>
      <w:r>
        <w:rPr>
          <w:rFonts w:ascii="宋体" w:hAnsi="宋体"/>
          <w:color w:val="000000"/>
        </w:rPr>
        <w:br w:type="page"/>
      </w:r>
    </w:p>
    <w:p>
      <w:pPr>
        <w:pStyle w:val="11"/>
        <w:spacing w:line="390" w:lineRule="exact"/>
        <w:ind w:firstLine="0" w:firstLineChars="0"/>
        <w:jc w:val="center"/>
        <w:outlineLvl w:val="1"/>
        <w:rPr>
          <w:rFonts w:ascii="宋体" w:hAnsi="宋体"/>
          <w:b/>
          <w:color w:val="000000"/>
          <w:sz w:val="28"/>
        </w:rPr>
      </w:pPr>
    </w:p>
    <w:p>
      <w:pPr>
        <w:pStyle w:val="11"/>
        <w:spacing w:line="390" w:lineRule="exact"/>
        <w:ind w:firstLine="0" w:firstLineChars="0"/>
        <w:jc w:val="center"/>
        <w:outlineLvl w:val="1"/>
        <w:rPr>
          <w:rFonts w:ascii="宋体" w:hAnsi="宋体"/>
          <w:b/>
          <w:color w:val="000000"/>
          <w:sz w:val="28"/>
        </w:rPr>
      </w:pPr>
      <w:r>
        <w:rPr>
          <w:rFonts w:hint="eastAsia" w:ascii="宋体" w:hAnsi="宋体" w:eastAsia="宋体"/>
          <w:b/>
          <w:color w:val="000000"/>
          <w:sz w:val="28"/>
        </w:rPr>
        <w:t>七</w:t>
      </w:r>
      <w:r>
        <w:rPr>
          <w:rFonts w:ascii="宋体" w:hAnsi="宋体" w:eastAsia="宋体"/>
          <w:b/>
          <w:color w:val="000000"/>
          <w:sz w:val="28"/>
        </w:rPr>
        <w:t>、主要知识产权</w:t>
      </w:r>
      <w:r>
        <w:rPr>
          <w:rFonts w:hint="eastAsia" w:ascii="宋体" w:hAnsi="宋体" w:eastAsia="宋体"/>
          <w:b/>
          <w:color w:val="000000"/>
          <w:sz w:val="28"/>
        </w:rPr>
        <w:t>和</w:t>
      </w:r>
      <w:r>
        <w:rPr>
          <w:rFonts w:ascii="宋体" w:hAnsi="宋体" w:eastAsia="宋体"/>
          <w:b/>
          <w:color w:val="000000"/>
          <w:sz w:val="28"/>
        </w:rPr>
        <w:t>标准规范等目录</w:t>
      </w:r>
      <w:r>
        <w:rPr>
          <w:rFonts w:hint="eastAsia" w:ascii="宋体" w:hAnsi="宋体" w:eastAsia="宋体"/>
          <w:b/>
          <w:color w:val="000000"/>
          <w:sz w:val="28"/>
        </w:rPr>
        <w:t>（不超过10件</w:t>
      </w:r>
      <w:r>
        <w:rPr>
          <w:rFonts w:hint="eastAsia" w:ascii="宋体" w:hAnsi="宋体" w:eastAsia="宋体"/>
          <w:b/>
          <w:color w:val="000000"/>
          <w:sz w:val="28"/>
          <w:lang w:eastAsia="zh-CN"/>
        </w:rPr>
        <w:t>，不得空缺</w:t>
      </w:r>
      <w:r>
        <w:rPr>
          <w:rFonts w:hint="eastAsia" w:ascii="宋体" w:hAnsi="宋体" w:eastAsia="宋体"/>
          <w:b/>
          <w:color w:val="000000"/>
          <w:sz w:val="28"/>
        </w:rPr>
        <w:t>）</w:t>
      </w:r>
    </w:p>
    <w:tbl>
      <w:tblPr>
        <w:tblStyle w:val="23"/>
        <w:tblW w:w="922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1260"/>
        <w:gridCol w:w="1022"/>
        <w:gridCol w:w="849"/>
        <w:gridCol w:w="992"/>
        <w:gridCol w:w="1134"/>
        <w:gridCol w:w="850"/>
        <w:gridCol w:w="851"/>
        <w:gridCol w:w="11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680" w:hRule="atLeast"/>
          <w:jc w:val="center"/>
        </w:trPr>
        <w:tc>
          <w:tcPr>
            <w:tcW w:w="1088"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知识产权</w:t>
            </w:r>
            <w:r>
              <w:rPr>
                <w:rFonts w:hint="eastAsia" w:ascii="宋体" w:hAnsi="宋体"/>
                <w:color w:val="000000"/>
                <w:kern w:val="2"/>
                <w:sz w:val="21"/>
                <w:szCs w:val="22"/>
              </w:rPr>
              <w:t>（标准）</w:t>
            </w:r>
            <w:r>
              <w:rPr>
                <w:rFonts w:ascii="宋体" w:hAnsi="宋体"/>
                <w:color w:val="000000"/>
                <w:kern w:val="2"/>
                <w:sz w:val="21"/>
                <w:szCs w:val="22"/>
              </w:rPr>
              <w:t>类别</w:t>
            </w:r>
          </w:p>
        </w:tc>
        <w:tc>
          <w:tcPr>
            <w:tcW w:w="1260"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知识产权（标准）具体</w:t>
            </w:r>
            <w:r>
              <w:rPr>
                <w:rFonts w:ascii="宋体" w:hAnsi="宋体"/>
                <w:color w:val="000000"/>
                <w:kern w:val="2"/>
                <w:sz w:val="21"/>
                <w:szCs w:val="22"/>
              </w:rPr>
              <w:t>名称</w:t>
            </w:r>
          </w:p>
        </w:tc>
        <w:tc>
          <w:tcPr>
            <w:tcW w:w="1022"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国</w:t>
            </w:r>
            <w:r>
              <w:rPr>
                <w:rFonts w:hint="eastAsia" w:ascii="宋体" w:hAnsi="宋体"/>
                <w:color w:val="000000"/>
                <w:kern w:val="2"/>
                <w:sz w:val="21"/>
                <w:szCs w:val="22"/>
              </w:rPr>
              <w:t>家</w:t>
            </w:r>
          </w:p>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w:t>
            </w:r>
            <w:r>
              <w:rPr>
                <w:rFonts w:hint="eastAsia" w:ascii="宋体" w:hAnsi="宋体"/>
                <w:color w:val="000000"/>
                <w:kern w:val="2"/>
                <w:sz w:val="21"/>
                <w:szCs w:val="22"/>
              </w:rPr>
              <w:t>地</w:t>
            </w:r>
            <w:r>
              <w:rPr>
                <w:rFonts w:ascii="宋体" w:hAnsi="宋体"/>
                <w:color w:val="000000"/>
                <w:kern w:val="2"/>
                <w:sz w:val="21"/>
                <w:szCs w:val="22"/>
              </w:rPr>
              <w:t>区）</w:t>
            </w:r>
          </w:p>
        </w:tc>
        <w:tc>
          <w:tcPr>
            <w:tcW w:w="849"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授权号（标准编号）</w:t>
            </w:r>
          </w:p>
        </w:tc>
        <w:tc>
          <w:tcPr>
            <w:tcW w:w="992"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授权（标准发布）日期</w:t>
            </w:r>
          </w:p>
        </w:tc>
        <w:tc>
          <w:tcPr>
            <w:tcW w:w="1134"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证书编号</w:t>
            </w:r>
            <w:r>
              <w:rPr>
                <w:rFonts w:ascii="宋体" w:hAnsi="宋体"/>
                <w:color w:val="000000"/>
                <w:kern w:val="2"/>
                <w:sz w:val="21"/>
                <w:szCs w:val="22"/>
              </w:rPr>
              <w:br w:type="textWrapping"/>
            </w:r>
            <w:r>
              <w:rPr>
                <w:rFonts w:hint="eastAsia" w:ascii="宋体" w:hAnsi="宋体"/>
                <w:color w:val="000000"/>
                <w:kern w:val="2"/>
                <w:sz w:val="21"/>
                <w:szCs w:val="22"/>
              </w:rPr>
              <w:t>（标准批准发布</w:t>
            </w:r>
            <w:r>
              <w:rPr>
                <w:rFonts w:ascii="宋体" w:hAnsi="宋体"/>
                <w:color w:val="000000"/>
                <w:kern w:val="2"/>
                <w:sz w:val="21"/>
                <w:szCs w:val="22"/>
              </w:rPr>
              <w:t>部门</w:t>
            </w:r>
            <w:r>
              <w:rPr>
                <w:rFonts w:hint="eastAsia" w:ascii="宋体" w:hAnsi="宋体"/>
                <w:color w:val="000000"/>
                <w:kern w:val="2"/>
                <w:sz w:val="21"/>
                <w:szCs w:val="22"/>
              </w:rPr>
              <w:t>）</w:t>
            </w:r>
          </w:p>
        </w:tc>
        <w:tc>
          <w:tcPr>
            <w:tcW w:w="850"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权利人（标准起草单位）</w:t>
            </w:r>
          </w:p>
        </w:tc>
        <w:tc>
          <w:tcPr>
            <w:tcW w:w="851"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发明人（标准起草人）</w:t>
            </w:r>
          </w:p>
        </w:tc>
        <w:tc>
          <w:tcPr>
            <w:tcW w:w="1183"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发明专利（标准）有效状态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bl>
    <w:p>
      <w:pPr>
        <w:pStyle w:val="11"/>
        <w:adjustRightInd w:val="0"/>
        <w:spacing w:line="320" w:lineRule="exact"/>
        <w:rPr>
          <w:rFonts w:ascii="宋体" w:hAnsi="宋体"/>
          <w:b/>
          <w:bCs/>
          <w:color w:val="000000"/>
          <w:szCs w:val="28"/>
        </w:rPr>
      </w:pPr>
      <w:r>
        <w:rPr>
          <w:rFonts w:hint="eastAsia" w:ascii="宋体" w:hAnsi="宋体"/>
          <w:b/>
          <w:bCs/>
          <w:color w:val="000000"/>
          <w:szCs w:val="28"/>
        </w:rPr>
        <w:t xml:space="preserve">                                    </w:t>
      </w:r>
    </w:p>
    <w:p>
      <w:pPr>
        <w:pStyle w:val="11"/>
        <w:adjustRightInd w:val="0"/>
        <w:spacing w:line="320" w:lineRule="exact"/>
        <w:rPr>
          <w:rFonts w:ascii="宋体" w:hAnsi="宋体"/>
          <w:b/>
          <w:bCs/>
          <w:color w:val="000000"/>
          <w:szCs w:val="28"/>
        </w:rPr>
      </w:pPr>
    </w:p>
    <w:p>
      <w:pPr>
        <w:pStyle w:val="11"/>
        <w:adjustRightInd w:val="0"/>
        <w:spacing w:line="320" w:lineRule="exact"/>
        <w:rPr>
          <w:rFonts w:ascii="宋体" w:hAnsi="宋体"/>
          <w:b/>
          <w:bCs/>
          <w:color w:val="000000"/>
          <w:szCs w:val="28"/>
        </w:rPr>
      </w:pPr>
    </w:p>
    <w:p>
      <w:pPr>
        <w:pStyle w:val="11"/>
        <w:ind w:firstLine="560"/>
        <w:jc w:val="center"/>
        <w:outlineLvl w:val="1"/>
        <w:rPr>
          <w:rFonts w:ascii="宋体" w:hAnsi="宋体"/>
          <w:b/>
          <w:color w:val="000000"/>
          <w:sz w:val="28"/>
        </w:rPr>
      </w:pPr>
    </w:p>
    <w:p>
      <w:pPr>
        <w:pStyle w:val="11"/>
        <w:ind w:firstLine="562"/>
        <w:jc w:val="center"/>
        <w:outlineLvl w:val="1"/>
        <w:rPr>
          <w:rFonts w:ascii="宋体" w:hAnsi="宋体" w:eastAsia="宋体"/>
          <w:b/>
          <w:color w:val="000000"/>
          <w:sz w:val="28"/>
          <w:u w:val="single"/>
        </w:rPr>
      </w:pPr>
      <w:r>
        <w:rPr>
          <w:rFonts w:hint="eastAsia" w:ascii="宋体" w:hAnsi="宋体" w:eastAsia="宋体"/>
          <w:b/>
          <w:color w:val="000000"/>
          <w:sz w:val="28"/>
        </w:rPr>
        <w:t>八</w:t>
      </w:r>
      <w:r>
        <w:rPr>
          <w:rFonts w:ascii="宋体" w:hAnsi="宋体" w:eastAsia="宋体"/>
          <w:b/>
          <w:color w:val="000000"/>
          <w:sz w:val="28"/>
        </w:rPr>
        <w:t>、</w:t>
      </w:r>
      <w:r>
        <w:rPr>
          <w:rFonts w:hint="eastAsia" w:ascii="宋体" w:hAnsi="宋体" w:eastAsia="宋体"/>
          <w:b/>
          <w:color w:val="000000"/>
          <w:sz w:val="28"/>
        </w:rPr>
        <w:t>论文专著目录</w:t>
      </w:r>
      <w:r>
        <w:rPr>
          <w:rFonts w:hint="eastAsia" w:ascii="宋体" w:hAnsi="宋体" w:eastAsia="宋体"/>
          <w:b/>
          <w:color w:val="000000"/>
          <w:sz w:val="21"/>
          <w:szCs w:val="21"/>
        </w:rPr>
        <w:t>（不超过5篇</w:t>
      </w:r>
      <w:r>
        <w:rPr>
          <w:rFonts w:ascii="宋体" w:hAnsi="宋体" w:eastAsia="宋体"/>
          <w:b/>
          <w:color w:val="000000"/>
          <w:sz w:val="21"/>
          <w:szCs w:val="21"/>
        </w:rPr>
        <w:t>/</w:t>
      </w:r>
      <w:r>
        <w:rPr>
          <w:rFonts w:hint="eastAsia" w:ascii="宋体" w:hAnsi="宋体" w:eastAsia="宋体"/>
          <w:b/>
          <w:color w:val="000000"/>
          <w:sz w:val="21"/>
          <w:szCs w:val="21"/>
        </w:rPr>
        <w:t>部，非必填）</w:t>
      </w:r>
    </w:p>
    <w:tbl>
      <w:tblPr>
        <w:tblStyle w:val="23"/>
        <w:tblW w:w="873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287"/>
        <w:gridCol w:w="1079"/>
        <w:gridCol w:w="757"/>
        <w:gridCol w:w="782"/>
        <w:gridCol w:w="761"/>
        <w:gridCol w:w="667"/>
        <w:gridCol w:w="772"/>
        <w:gridCol w:w="929"/>
        <w:gridCol w:w="99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556" w:hRule="atLeast"/>
          <w:jc w:val="center"/>
        </w:trPr>
        <w:tc>
          <w:tcPr>
            <w:tcW w:w="709"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序号</w:t>
            </w:r>
          </w:p>
        </w:tc>
        <w:tc>
          <w:tcPr>
            <w:tcW w:w="1287"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论文（专著）</w:t>
            </w:r>
          </w:p>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名称/刊名</w:t>
            </w:r>
          </w:p>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/作者</w:t>
            </w:r>
          </w:p>
        </w:tc>
        <w:tc>
          <w:tcPr>
            <w:tcW w:w="1079" w:type="dxa"/>
            <w:noWrap w:val="0"/>
            <w:vAlign w:val="center"/>
          </w:tcPr>
          <w:p>
            <w:pPr>
              <w:pStyle w:val="11"/>
              <w:adjustRightInd w:val="0"/>
              <w:spacing w:line="28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年卷页码</w:t>
            </w:r>
          </w:p>
          <w:p>
            <w:pPr>
              <w:pStyle w:val="11"/>
              <w:adjustRightInd w:val="0"/>
              <w:spacing w:line="28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（xx年xx卷</w:t>
            </w:r>
          </w:p>
          <w:p>
            <w:pPr>
              <w:pStyle w:val="11"/>
              <w:adjustRightInd w:val="0"/>
              <w:spacing w:line="28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xx页）</w:t>
            </w:r>
          </w:p>
        </w:tc>
        <w:tc>
          <w:tcPr>
            <w:tcW w:w="757" w:type="dxa"/>
            <w:noWrap w:val="0"/>
            <w:vAlign w:val="center"/>
          </w:tcPr>
          <w:p>
            <w:pPr>
              <w:pStyle w:val="11"/>
              <w:adjustRightInd w:val="0"/>
              <w:spacing w:line="28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发表时间（年月 日）</w:t>
            </w:r>
          </w:p>
        </w:tc>
        <w:tc>
          <w:tcPr>
            <w:tcW w:w="782"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通讯作者（含共同）</w:t>
            </w:r>
          </w:p>
        </w:tc>
        <w:tc>
          <w:tcPr>
            <w:tcW w:w="761"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第一作者（含共同）</w:t>
            </w:r>
          </w:p>
        </w:tc>
        <w:tc>
          <w:tcPr>
            <w:tcW w:w="667"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国内作者</w:t>
            </w:r>
          </w:p>
        </w:tc>
        <w:tc>
          <w:tcPr>
            <w:tcW w:w="772"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他引总次数</w:t>
            </w:r>
          </w:p>
        </w:tc>
        <w:tc>
          <w:tcPr>
            <w:tcW w:w="929"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检索数据库</w:t>
            </w:r>
          </w:p>
        </w:tc>
        <w:tc>
          <w:tcPr>
            <w:tcW w:w="992" w:type="dxa"/>
            <w:noWrap w:val="0"/>
            <w:vAlign w:val="center"/>
          </w:tcPr>
          <w:p>
            <w:pPr>
              <w:pStyle w:val="11"/>
              <w:adjustRightInd w:val="0"/>
              <w:spacing w:line="280" w:lineRule="exact"/>
              <w:ind w:firstLine="0" w:firstLineChars="0"/>
              <w:jc w:val="center"/>
              <w:outlineLvl w:val="1"/>
              <w:rPr>
                <w:rFonts w:ascii="宋体" w:hAnsi="宋体"/>
                <w:color w:val="000000"/>
                <w:kern w:val="2"/>
                <w:sz w:val="21"/>
                <w:szCs w:val="28"/>
              </w:rPr>
            </w:pPr>
            <w:r>
              <w:rPr>
                <w:rFonts w:hint="eastAsia" w:ascii="宋体" w:hAnsi="宋体" w:cs="Times New Roman"/>
                <w:color w:val="000000"/>
                <w:kern w:val="2"/>
                <w:sz w:val="21"/>
                <w:szCs w:val="28"/>
              </w:rPr>
              <w:t>论文署名单位是否</w:t>
            </w:r>
            <w:r>
              <w:rPr>
                <w:rFonts w:hint="eastAsia" w:ascii="宋体" w:hAnsi="宋体" w:cs="Times New Roman"/>
                <w:color w:val="000000"/>
                <w:kern w:val="2"/>
                <w:sz w:val="21"/>
                <w:szCs w:val="28"/>
                <w:lang w:eastAsia="zh-CN"/>
              </w:rPr>
              <w:t>包含</w:t>
            </w:r>
            <w:r>
              <w:rPr>
                <w:rFonts w:hint="eastAsia" w:ascii="宋体" w:hAnsi="宋体" w:cs="Times New Roman"/>
                <w:color w:val="000000"/>
                <w:kern w:val="2"/>
                <w:sz w:val="21"/>
                <w:szCs w:val="28"/>
              </w:rPr>
              <w:t>国</w:t>
            </w:r>
            <w:r>
              <w:rPr>
                <w:rFonts w:hint="eastAsia" w:ascii="宋体" w:hAnsi="宋体" w:cs="Times New Roman"/>
                <w:color w:val="000000"/>
                <w:kern w:val="2"/>
                <w:sz w:val="21"/>
                <w:szCs w:val="28"/>
                <w:lang w:eastAsia="zh-CN"/>
              </w:rPr>
              <w:t>外</w:t>
            </w:r>
            <w:r>
              <w:rPr>
                <w:rFonts w:hint="eastAsia" w:ascii="宋体" w:hAnsi="宋体" w:cs="Times New Roman"/>
                <w:color w:val="000000"/>
                <w:kern w:val="2"/>
                <w:sz w:val="21"/>
                <w:szCs w:val="28"/>
              </w:rPr>
              <w:t>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743" w:hRule="exact"/>
          <w:jc w:val="center"/>
        </w:trPr>
        <w:tc>
          <w:tcPr>
            <w:tcW w:w="70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1</w:t>
            </w:r>
          </w:p>
        </w:tc>
        <w:tc>
          <w:tcPr>
            <w:tcW w:w="128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107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5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8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61"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667"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7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2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92"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555" w:hRule="exact"/>
          <w:jc w:val="center"/>
        </w:trPr>
        <w:tc>
          <w:tcPr>
            <w:tcW w:w="70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2</w:t>
            </w:r>
          </w:p>
        </w:tc>
        <w:tc>
          <w:tcPr>
            <w:tcW w:w="128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107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5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8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61"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667"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7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2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92"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553" w:hRule="exact"/>
          <w:jc w:val="center"/>
        </w:trPr>
        <w:tc>
          <w:tcPr>
            <w:tcW w:w="70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3</w:t>
            </w:r>
          </w:p>
        </w:tc>
        <w:tc>
          <w:tcPr>
            <w:tcW w:w="128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107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5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8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61"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667"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7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2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92"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690" w:hRule="exact"/>
          <w:jc w:val="center"/>
        </w:trPr>
        <w:tc>
          <w:tcPr>
            <w:tcW w:w="70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4</w:t>
            </w:r>
          </w:p>
        </w:tc>
        <w:tc>
          <w:tcPr>
            <w:tcW w:w="128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107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5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8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61"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667"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7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2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92"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844" w:hRule="exact"/>
          <w:jc w:val="center"/>
        </w:trPr>
        <w:tc>
          <w:tcPr>
            <w:tcW w:w="70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5</w:t>
            </w:r>
          </w:p>
        </w:tc>
        <w:tc>
          <w:tcPr>
            <w:tcW w:w="128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107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5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8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61"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667"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7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2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92"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103" w:hRule="atLeast"/>
          <w:jc w:val="center"/>
        </w:trPr>
        <w:tc>
          <w:tcPr>
            <w:tcW w:w="6042" w:type="dxa"/>
            <w:gridSpan w:val="7"/>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合  计</w:t>
            </w:r>
          </w:p>
        </w:tc>
        <w:tc>
          <w:tcPr>
            <w:tcW w:w="77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2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92"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r>
    </w:tbl>
    <w:p>
      <w:pPr>
        <w:pStyle w:val="11"/>
        <w:adjustRightInd w:val="0"/>
        <w:spacing w:line="320" w:lineRule="exact"/>
        <w:rPr>
          <w:rFonts w:ascii="宋体" w:hAnsi="宋体"/>
          <w:b/>
          <w:bCs/>
          <w:color w:val="000000"/>
          <w:szCs w:val="28"/>
        </w:rPr>
      </w:pPr>
    </w:p>
    <w:p>
      <w:pPr>
        <w:pStyle w:val="49"/>
        <w:ind w:left="481" w:hanging="481" w:hangingChars="200"/>
        <w:jc w:val="left"/>
        <w:outlineLvl w:val="1"/>
        <w:rPr>
          <w:rFonts w:hint="eastAsia" w:ascii="宋体" w:hAnsi="宋体"/>
          <w:b/>
          <w:bCs/>
          <w:color w:val="000000"/>
          <w:sz w:val="24"/>
          <w:szCs w:val="24"/>
          <w:lang w:val="en-US" w:eastAsia="zh-CN"/>
        </w:rPr>
      </w:pPr>
      <w:r>
        <w:rPr>
          <w:rFonts w:hint="eastAsia" w:ascii="宋体" w:hAnsi="宋体"/>
          <w:b/>
          <w:bCs/>
          <w:color w:val="000000"/>
          <w:sz w:val="24"/>
          <w:szCs w:val="24"/>
          <w:lang w:eastAsia="zh-CN"/>
        </w:rPr>
        <w:t>注：论文、专著可以不提供，若提供则需满足发表在国内期刊的论文或国内出版的专著不少于</w:t>
      </w:r>
      <w:r>
        <w:rPr>
          <w:rFonts w:hint="eastAsia" w:ascii="宋体" w:hAnsi="宋体"/>
          <w:b/>
          <w:bCs/>
          <w:color w:val="000000"/>
          <w:sz w:val="24"/>
          <w:szCs w:val="24"/>
          <w:lang w:val="en-US" w:eastAsia="zh-CN"/>
        </w:rPr>
        <w:t>1篇/部</w:t>
      </w:r>
    </w:p>
    <w:p>
      <w:pPr>
        <w:rPr>
          <w:rFonts w:hint="eastAsia"/>
          <w:color w:val="000000"/>
          <w:lang w:val="en-US" w:eastAsia="zh-CN"/>
        </w:rPr>
      </w:pPr>
    </w:p>
    <w:p>
      <w:pPr>
        <w:pStyle w:val="49"/>
        <w:ind w:firstLine="0" w:firstLineChars="0"/>
        <w:jc w:val="center"/>
        <w:outlineLvl w:val="1"/>
        <w:rPr>
          <w:rFonts w:ascii="宋体" w:hAnsi="宋体"/>
          <w:b/>
          <w:bCs/>
          <w:color w:val="000000"/>
          <w:sz w:val="28"/>
        </w:rPr>
      </w:pPr>
      <w:r>
        <w:rPr>
          <w:rFonts w:ascii="宋体" w:hAnsi="宋体"/>
          <w:color w:val="000000"/>
          <w:sz w:val="28"/>
        </w:rPr>
        <w:br w:type="page"/>
      </w:r>
      <w:r>
        <w:rPr>
          <w:rFonts w:hint="eastAsia" w:ascii="宋体" w:hAnsi="宋体"/>
          <w:b/>
          <w:bCs/>
          <w:color w:val="000000"/>
          <w:sz w:val="28"/>
        </w:rPr>
        <w:t>九</w:t>
      </w:r>
      <w:r>
        <w:rPr>
          <w:rFonts w:ascii="宋体" w:hAnsi="宋体"/>
          <w:b/>
          <w:bCs/>
          <w:color w:val="000000"/>
          <w:sz w:val="28"/>
        </w:rPr>
        <w:t>、</w:t>
      </w:r>
      <w:r>
        <w:rPr>
          <w:rFonts w:hint="eastAsia" w:ascii="宋体" w:hAnsi="宋体"/>
          <w:b/>
          <w:bCs/>
          <w:color w:val="000000"/>
          <w:sz w:val="28"/>
        </w:rPr>
        <w:t>主要完成人</w:t>
      </w:r>
      <w:r>
        <w:rPr>
          <w:rFonts w:ascii="宋体" w:hAnsi="宋体"/>
          <w:b/>
          <w:bCs/>
          <w:color w:val="000000"/>
          <w:sz w:val="28"/>
        </w:rPr>
        <w:t>情况表</w:t>
      </w:r>
    </w:p>
    <w:tbl>
      <w:tblPr>
        <w:tblStyle w:val="23"/>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66"/>
        <w:gridCol w:w="582"/>
        <w:gridCol w:w="73"/>
        <w:gridCol w:w="739"/>
        <w:gridCol w:w="733"/>
        <w:gridCol w:w="1275"/>
        <w:gridCol w:w="157"/>
        <w:gridCol w:w="844"/>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454"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姓    名</w:t>
            </w:r>
          </w:p>
        </w:tc>
        <w:tc>
          <w:tcPr>
            <w:tcW w:w="655" w:type="dxa"/>
            <w:gridSpan w:val="2"/>
            <w:noWrap w:val="0"/>
            <w:vAlign w:val="center"/>
          </w:tcPr>
          <w:p>
            <w:pPr>
              <w:pStyle w:val="11"/>
              <w:spacing w:line="320" w:lineRule="exact"/>
              <w:ind w:firstLine="0" w:firstLineChars="0"/>
              <w:jc w:val="center"/>
              <w:rPr>
                <w:rFonts w:ascii="宋体" w:hAnsi="宋体"/>
                <w:color w:val="000000"/>
                <w:kern w:val="2"/>
                <w:sz w:val="21"/>
                <w:szCs w:val="22"/>
              </w:rPr>
            </w:pPr>
          </w:p>
        </w:tc>
        <w:tc>
          <w:tcPr>
            <w:tcW w:w="739"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性别</w:t>
            </w:r>
          </w:p>
        </w:tc>
        <w:tc>
          <w:tcPr>
            <w:tcW w:w="733" w:type="dxa"/>
            <w:noWrap w:val="0"/>
            <w:vAlign w:val="center"/>
          </w:tcPr>
          <w:p>
            <w:pPr>
              <w:pStyle w:val="11"/>
              <w:spacing w:line="320" w:lineRule="exact"/>
              <w:ind w:firstLine="0" w:firstLineChars="0"/>
              <w:jc w:val="center"/>
              <w:rPr>
                <w:rFonts w:ascii="宋体" w:hAnsi="宋体"/>
                <w:color w:val="000000"/>
                <w:kern w:val="2"/>
                <w:sz w:val="21"/>
                <w:szCs w:val="22"/>
              </w:rPr>
            </w:pPr>
          </w:p>
        </w:tc>
        <w:tc>
          <w:tcPr>
            <w:tcW w:w="1275" w:type="dxa"/>
            <w:noWrap w:val="0"/>
            <w:vAlign w:val="center"/>
          </w:tcPr>
          <w:p>
            <w:pPr>
              <w:pStyle w:val="11"/>
              <w:spacing w:line="320" w:lineRule="exact"/>
              <w:ind w:firstLine="0" w:firstLineChars="0"/>
              <w:rPr>
                <w:rFonts w:ascii="宋体" w:hAnsi="宋体"/>
                <w:color w:val="000000"/>
                <w:kern w:val="2"/>
                <w:sz w:val="21"/>
                <w:szCs w:val="22"/>
              </w:rPr>
            </w:pPr>
            <w:r>
              <w:rPr>
                <w:rFonts w:ascii="宋体" w:hAnsi="宋体"/>
                <w:color w:val="000000"/>
                <w:kern w:val="2"/>
                <w:sz w:val="21"/>
                <w:szCs w:val="22"/>
              </w:rPr>
              <w:t>排</w:t>
            </w:r>
            <w:r>
              <w:rPr>
                <w:rFonts w:hint="eastAsia" w:ascii="宋体" w:hAnsi="宋体"/>
                <w:color w:val="000000"/>
                <w:kern w:val="2"/>
                <w:sz w:val="21"/>
                <w:szCs w:val="22"/>
              </w:rPr>
              <w:t xml:space="preserve">    </w:t>
            </w:r>
            <w:r>
              <w:rPr>
                <w:rFonts w:ascii="宋体" w:hAnsi="宋体"/>
                <w:color w:val="000000"/>
                <w:kern w:val="2"/>
                <w:sz w:val="21"/>
                <w:szCs w:val="22"/>
              </w:rPr>
              <w:t>名</w:t>
            </w:r>
          </w:p>
        </w:tc>
        <w:tc>
          <w:tcPr>
            <w:tcW w:w="1001" w:type="dxa"/>
            <w:gridSpan w:val="2"/>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国    籍</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454"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出生年月</w:t>
            </w:r>
          </w:p>
        </w:tc>
        <w:tc>
          <w:tcPr>
            <w:tcW w:w="2127" w:type="dxa"/>
            <w:gridSpan w:val="4"/>
            <w:noWrap w:val="0"/>
            <w:vAlign w:val="center"/>
          </w:tcPr>
          <w:p>
            <w:pPr>
              <w:pStyle w:val="11"/>
              <w:spacing w:line="320" w:lineRule="exact"/>
              <w:ind w:firstLine="0" w:firstLineChars="0"/>
              <w:jc w:val="center"/>
              <w:rPr>
                <w:rFonts w:ascii="宋体" w:hAnsi="宋体"/>
                <w:color w:val="000000"/>
                <w:kern w:val="2"/>
                <w:sz w:val="21"/>
                <w:szCs w:val="22"/>
              </w:rPr>
            </w:pPr>
          </w:p>
        </w:tc>
        <w:tc>
          <w:tcPr>
            <w:tcW w:w="1275"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出 生 地</w:t>
            </w:r>
          </w:p>
        </w:tc>
        <w:tc>
          <w:tcPr>
            <w:tcW w:w="1001" w:type="dxa"/>
            <w:gridSpan w:val="2"/>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民    族</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证件类型</w:t>
            </w:r>
          </w:p>
        </w:tc>
        <w:tc>
          <w:tcPr>
            <w:tcW w:w="2127" w:type="dxa"/>
            <w:gridSpan w:val="4"/>
            <w:noWrap w:val="0"/>
            <w:vAlign w:val="center"/>
          </w:tcPr>
          <w:p>
            <w:pPr>
              <w:pStyle w:val="11"/>
              <w:spacing w:line="320" w:lineRule="exact"/>
              <w:ind w:firstLine="0" w:firstLineChars="0"/>
              <w:jc w:val="left"/>
              <w:rPr>
                <w:rFonts w:ascii="宋体" w:hAnsi="宋体"/>
                <w:color w:val="000000"/>
                <w:kern w:val="2"/>
                <w:sz w:val="21"/>
                <w:szCs w:val="22"/>
              </w:rPr>
            </w:pPr>
            <w:r>
              <w:rPr>
                <w:rFonts w:hint="eastAsia" w:ascii="宋体" w:hAnsi="宋体"/>
                <w:color w:val="000000"/>
                <w:kern w:val="2"/>
                <w:sz w:val="21"/>
                <w:szCs w:val="22"/>
              </w:rPr>
              <w:t>□内地居民</w:t>
            </w:r>
          </w:p>
          <w:p>
            <w:pPr>
              <w:pStyle w:val="11"/>
              <w:spacing w:line="320" w:lineRule="exact"/>
              <w:ind w:firstLine="0" w:firstLineChars="0"/>
              <w:jc w:val="left"/>
              <w:rPr>
                <w:rFonts w:ascii="宋体" w:hAnsi="宋体"/>
                <w:color w:val="000000"/>
                <w:kern w:val="2"/>
                <w:sz w:val="21"/>
                <w:szCs w:val="22"/>
              </w:rPr>
            </w:pPr>
            <w:r>
              <w:rPr>
                <w:rFonts w:hint="eastAsia" w:ascii="宋体" w:hAnsi="宋体"/>
                <w:color w:val="000000"/>
                <w:kern w:val="2"/>
                <w:sz w:val="21"/>
                <w:szCs w:val="22"/>
              </w:rPr>
              <w:t>□香港或澳门居民</w:t>
            </w:r>
          </w:p>
          <w:p>
            <w:pPr>
              <w:pStyle w:val="11"/>
              <w:spacing w:line="320" w:lineRule="exact"/>
              <w:ind w:firstLine="0" w:firstLineChars="0"/>
              <w:jc w:val="left"/>
              <w:rPr>
                <w:rFonts w:ascii="宋体" w:hAnsi="宋体"/>
                <w:color w:val="000000"/>
                <w:kern w:val="2"/>
                <w:sz w:val="21"/>
                <w:szCs w:val="22"/>
              </w:rPr>
            </w:pPr>
            <w:r>
              <w:rPr>
                <w:rFonts w:hint="eastAsia" w:ascii="宋体" w:hAnsi="宋体"/>
                <w:color w:val="000000"/>
                <w:kern w:val="2"/>
                <w:sz w:val="21"/>
                <w:szCs w:val="22"/>
              </w:rPr>
              <w:t>□台湾居民</w:t>
            </w:r>
          </w:p>
          <w:p>
            <w:pPr>
              <w:pStyle w:val="11"/>
              <w:spacing w:line="320" w:lineRule="exact"/>
              <w:ind w:firstLine="0" w:firstLineChars="0"/>
              <w:jc w:val="left"/>
              <w:rPr>
                <w:rFonts w:ascii="宋体" w:hAnsi="宋体"/>
                <w:color w:val="000000"/>
                <w:kern w:val="2"/>
                <w:sz w:val="21"/>
                <w:szCs w:val="22"/>
              </w:rPr>
            </w:pPr>
            <w:r>
              <w:rPr>
                <w:rFonts w:hint="eastAsia" w:ascii="宋体" w:hAnsi="宋体"/>
                <w:color w:val="000000"/>
                <w:kern w:val="2"/>
                <w:sz w:val="21"/>
                <w:szCs w:val="22"/>
              </w:rPr>
              <w:t>□外籍人员</w:t>
            </w:r>
          </w:p>
        </w:tc>
        <w:tc>
          <w:tcPr>
            <w:tcW w:w="1275" w:type="dxa"/>
            <w:noWrap w:val="0"/>
            <w:vAlign w:val="center"/>
          </w:tcPr>
          <w:p>
            <w:pPr>
              <w:pStyle w:val="11"/>
              <w:spacing w:line="320" w:lineRule="exact"/>
              <w:ind w:firstLine="0" w:firstLineChars="0"/>
              <w:jc w:val="center"/>
              <w:rPr>
                <w:rFonts w:ascii="宋体" w:hAnsi="宋体"/>
                <w:strike/>
                <w:color w:val="000000"/>
                <w:kern w:val="2"/>
                <w:sz w:val="21"/>
                <w:szCs w:val="22"/>
              </w:rPr>
            </w:pPr>
            <w:r>
              <w:rPr>
                <w:rFonts w:hint="eastAsia" w:ascii="宋体" w:hAnsi="宋体"/>
                <w:color w:val="000000"/>
                <w:kern w:val="2"/>
                <w:sz w:val="21"/>
                <w:szCs w:val="22"/>
              </w:rPr>
              <w:t>证件号码</w:t>
            </w:r>
          </w:p>
        </w:tc>
        <w:tc>
          <w:tcPr>
            <w:tcW w:w="3721" w:type="dxa"/>
            <w:gridSpan w:val="4"/>
            <w:noWrap w:val="0"/>
            <w:vAlign w:val="center"/>
          </w:tcPr>
          <w:p>
            <w:pPr>
              <w:pStyle w:val="11"/>
              <w:spacing w:line="320" w:lineRule="exact"/>
              <w:ind w:firstLine="0" w:firstLineChars="0"/>
              <w:rPr>
                <w:rFonts w:ascii="宋体" w:hAnsi="宋体"/>
                <w:strike/>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技术职称</w:t>
            </w:r>
          </w:p>
        </w:tc>
        <w:tc>
          <w:tcPr>
            <w:tcW w:w="2127" w:type="dxa"/>
            <w:gridSpan w:val="4"/>
            <w:noWrap w:val="0"/>
            <w:vAlign w:val="center"/>
          </w:tcPr>
          <w:p>
            <w:pPr>
              <w:pStyle w:val="11"/>
              <w:spacing w:line="320" w:lineRule="exact"/>
              <w:ind w:firstLine="0" w:firstLineChars="0"/>
              <w:jc w:val="center"/>
              <w:rPr>
                <w:rFonts w:ascii="宋体" w:hAnsi="宋体"/>
                <w:color w:val="000000"/>
                <w:kern w:val="2"/>
                <w:sz w:val="21"/>
                <w:szCs w:val="22"/>
              </w:rPr>
            </w:pPr>
          </w:p>
        </w:tc>
        <w:tc>
          <w:tcPr>
            <w:tcW w:w="1275"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最高</w:t>
            </w:r>
            <w:r>
              <w:rPr>
                <w:rFonts w:hint="eastAsia" w:ascii="宋体" w:hAnsi="宋体"/>
                <w:color w:val="000000"/>
                <w:kern w:val="2"/>
                <w:sz w:val="21"/>
                <w:szCs w:val="22"/>
              </w:rPr>
              <w:t>学历</w:t>
            </w:r>
          </w:p>
        </w:tc>
        <w:tc>
          <w:tcPr>
            <w:tcW w:w="1001" w:type="dxa"/>
            <w:gridSpan w:val="2"/>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最高学位</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毕业学校</w:t>
            </w:r>
          </w:p>
        </w:tc>
        <w:tc>
          <w:tcPr>
            <w:tcW w:w="2127" w:type="dxa"/>
            <w:gridSpan w:val="4"/>
            <w:noWrap w:val="0"/>
            <w:vAlign w:val="center"/>
          </w:tcPr>
          <w:p>
            <w:pPr>
              <w:pStyle w:val="11"/>
              <w:spacing w:line="320" w:lineRule="exact"/>
              <w:ind w:firstLine="0" w:firstLineChars="0"/>
              <w:jc w:val="center"/>
              <w:rPr>
                <w:rFonts w:ascii="宋体" w:hAnsi="宋体"/>
                <w:color w:val="000000"/>
                <w:kern w:val="2"/>
                <w:sz w:val="21"/>
                <w:szCs w:val="22"/>
              </w:rPr>
            </w:pPr>
          </w:p>
        </w:tc>
        <w:tc>
          <w:tcPr>
            <w:tcW w:w="1275" w:type="dxa"/>
            <w:noWrap w:val="0"/>
            <w:vAlign w:val="center"/>
          </w:tcPr>
          <w:p>
            <w:pPr>
              <w:pStyle w:val="11"/>
              <w:spacing w:line="320" w:lineRule="exact"/>
              <w:ind w:firstLine="0" w:firstLineChars="0"/>
              <w:rPr>
                <w:rFonts w:ascii="宋体" w:hAnsi="宋体"/>
                <w:color w:val="000000"/>
                <w:kern w:val="2"/>
                <w:sz w:val="21"/>
                <w:szCs w:val="22"/>
              </w:rPr>
            </w:pPr>
            <w:r>
              <w:rPr>
                <w:rFonts w:ascii="宋体" w:hAnsi="宋体"/>
                <w:color w:val="000000"/>
                <w:kern w:val="2"/>
                <w:sz w:val="21"/>
                <w:szCs w:val="22"/>
              </w:rPr>
              <w:t>毕业时间</w:t>
            </w:r>
          </w:p>
        </w:tc>
        <w:tc>
          <w:tcPr>
            <w:tcW w:w="1001" w:type="dxa"/>
            <w:gridSpan w:val="2"/>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所学专业</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电子</w:t>
            </w:r>
            <w:r>
              <w:rPr>
                <w:rFonts w:hint="eastAsia" w:ascii="宋体" w:hAnsi="宋体"/>
                <w:color w:val="000000"/>
                <w:kern w:val="2"/>
                <w:sz w:val="21"/>
                <w:szCs w:val="22"/>
              </w:rPr>
              <w:t>邮箱</w:t>
            </w:r>
          </w:p>
        </w:tc>
        <w:tc>
          <w:tcPr>
            <w:tcW w:w="2127" w:type="dxa"/>
            <w:gridSpan w:val="4"/>
            <w:noWrap w:val="0"/>
            <w:vAlign w:val="center"/>
          </w:tcPr>
          <w:p>
            <w:pPr>
              <w:pStyle w:val="11"/>
              <w:spacing w:line="320" w:lineRule="exact"/>
              <w:ind w:firstLine="0" w:firstLineChars="0"/>
              <w:jc w:val="center"/>
              <w:rPr>
                <w:rFonts w:ascii="宋体" w:hAnsi="宋体"/>
                <w:color w:val="000000"/>
                <w:kern w:val="2"/>
                <w:sz w:val="21"/>
                <w:szCs w:val="22"/>
              </w:rPr>
            </w:pPr>
          </w:p>
        </w:tc>
        <w:tc>
          <w:tcPr>
            <w:tcW w:w="1275"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办公电话</w:t>
            </w:r>
          </w:p>
        </w:tc>
        <w:tc>
          <w:tcPr>
            <w:tcW w:w="1001" w:type="dxa"/>
            <w:gridSpan w:val="2"/>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移动电话</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95"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通</w:t>
            </w:r>
            <w:r>
              <w:rPr>
                <w:rFonts w:hint="eastAsia" w:ascii="宋体" w:hAnsi="宋体"/>
                <w:color w:val="000000"/>
                <w:kern w:val="2"/>
                <w:sz w:val="21"/>
                <w:szCs w:val="22"/>
              </w:rPr>
              <w:t>讯</w:t>
            </w:r>
            <w:r>
              <w:rPr>
                <w:rFonts w:ascii="宋体" w:hAnsi="宋体"/>
                <w:color w:val="000000"/>
                <w:kern w:val="2"/>
                <w:sz w:val="21"/>
                <w:szCs w:val="22"/>
              </w:rPr>
              <w:t>地址</w:t>
            </w:r>
          </w:p>
        </w:tc>
        <w:tc>
          <w:tcPr>
            <w:tcW w:w="7123" w:type="dxa"/>
            <w:gridSpan w:val="9"/>
            <w:tcBorders>
              <w:bottom w:val="single" w:color="auto" w:sz="4" w:space="0"/>
            </w:tcBorders>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01"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工作单位</w:t>
            </w:r>
          </w:p>
        </w:tc>
        <w:tc>
          <w:tcPr>
            <w:tcW w:w="4403" w:type="dxa"/>
            <w:gridSpan w:val="7"/>
            <w:noWrap w:val="0"/>
            <w:vAlign w:val="center"/>
          </w:tcPr>
          <w:p>
            <w:pPr>
              <w:pStyle w:val="11"/>
              <w:spacing w:line="320" w:lineRule="exact"/>
              <w:ind w:firstLine="0" w:firstLineChars="0"/>
              <w:rPr>
                <w:rFonts w:ascii="宋体" w:hAnsi="宋体"/>
                <w:color w:val="000000"/>
                <w:kern w:val="2"/>
                <w:sz w:val="21"/>
                <w:szCs w:val="22"/>
              </w:rPr>
            </w:pPr>
          </w:p>
        </w:tc>
        <w:tc>
          <w:tcPr>
            <w:tcW w:w="1078" w:type="dxa"/>
            <w:tcBorders>
              <w:top w:val="single" w:color="auto" w:sz="4" w:space="0"/>
            </w:tcBorders>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行政职务</w:t>
            </w:r>
          </w:p>
        </w:tc>
        <w:tc>
          <w:tcPr>
            <w:tcW w:w="1642" w:type="dxa"/>
            <w:tcBorders>
              <w:top w:val="single" w:color="auto" w:sz="4" w:space="0"/>
            </w:tcBorders>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63"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二级单位</w:t>
            </w:r>
          </w:p>
        </w:tc>
        <w:tc>
          <w:tcPr>
            <w:tcW w:w="4403" w:type="dxa"/>
            <w:gridSpan w:val="7"/>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党    派</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47" w:hRule="atLeast"/>
          <w:jc w:val="center"/>
        </w:trPr>
        <w:tc>
          <w:tcPr>
            <w:tcW w:w="1766" w:type="dxa"/>
            <w:vMerge w:val="restart"/>
            <w:tcBorders>
              <w:top w:val="single" w:color="auto" w:sz="4" w:space="0"/>
            </w:tcBorders>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完成单位</w:t>
            </w:r>
          </w:p>
        </w:tc>
        <w:tc>
          <w:tcPr>
            <w:tcW w:w="4403" w:type="dxa"/>
            <w:gridSpan w:val="7"/>
            <w:vMerge w:val="restart"/>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所 在 地</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61" w:hRule="atLeast"/>
          <w:jc w:val="center"/>
        </w:trPr>
        <w:tc>
          <w:tcPr>
            <w:tcW w:w="1766" w:type="dxa"/>
            <w:vMerge w:val="continue"/>
            <w:noWrap w:val="0"/>
            <w:vAlign w:val="center"/>
          </w:tcPr>
          <w:p>
            <w:pPr>
              <w:pStyle w:val="11"/>
              <w:spacing w:line="320" w:lineRule="exact"/>
              <w:ind w:firstLine="0" w:firstLineChars="0"/>
              <w:jc w:val="center"/>
              <w:rPr>
                <w:rFonts w:ascii="宋体" w:hAnsi="宋体"/>
                <w:color w:val="000000"/>
                <w:kern w:val="2"/>
                <w:sz w:val="21"/>
                <w:szCs w:val="22"/>
              </w:rPr>
            </w:pPr>
          </w:p>
        </w:tc>
        <w:tc>
          <w:tcPr>
            <w:tcW w:w="4403" w:type="dxa"/>
            <w:gridSpan w:val="7"/>
            <w:vMerge w:val="continue"/>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单位性质</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60" w:hRule="atLeast"/>
          <w:jc w:val="center"/>
        </w:trPr>
        <w:tc>
          <w:tcPr>
            <w:tcW w:w="2348" w:type="dxa"/>
            <w:gridSpan w:val="2"/>
            <w:noWrap w:val="0"/>
            <w:vAlign w:val="center"/>
          </w:tcPr>
          <w:p>
            <w:pPr>
              <w:pStyle w:val="11"/>
              <w:spacing w:line="320" w:lineRule="exact"/>
              <w:ind w:firstLine="0" w:firstLineChars="0"/>
              <w:jc w:val="left"/>
              <w:rPr>
                <w:rFonts w:ascii="宋体" w:hAnsi="宋体"/>
                <w:color w:val="000000"/>
                <w:kern w:val="2"/>
                <w:sz w:val="21"/>
                <w:szCs w:val="22"/>
              </w:rPr>
            </w:pPr>
            <w:r>
              <w:rPr>
                <w:rFonts w:hint="eastAsia" w:ascii="宋体" w:hAnsi="宋体"/>
                <w:color w:val="000000"/>
                <w:kern w:val="2"/>
                <w:sz w:val="21"/>
                <w:szCs w:val="22"/>
              </w:rPr>
              <w:t>国内任职起止时间</w:t>
            </w:r>
          </w:p>
          <w:p>
            <w:pPr>
              <w:pStyle w:val="11"/>
              <w:spacing w:line="320" w:lineRule="exact"/>
              <w:ind w:firstLine="0" w:firstLineChars="0"/>
              <w:jc w:val="left"/>
              <w:rPr>
                <w:rFonts w:ascii="宋体" w:hAnsi="宋体"/>
                <w:color w:val="000000"/>
                <w:kern w:val="2"/>
                <w:sz w:val="21"/>
                <w:szCs w:val="22"/>
              </w:rPr>
            </w:pPr>
            <w:r>
              <w:rPr>
                <w:rFonts w:hint="eastAsia" w:ascii="宋体" w:hAnsi="宋体"/>
                <w:color w:val="000000"/>
                <w:kern w:val="2"/>
                <w:sz w:val="21"/>
                <w:szCs w:val="22"/>
              </w:rPr>
              <w:t>（外籍人员填写）</w:t>
            </w:r>
          </w:p>
        </w:tc>
        <w:tc>
          <w:tcPr>
            <w:tcW w:w="6541" w:type="dxa"/>
            <w:gridSpan w:val="8"/>
            <w:noWrap w:val="0"/>
            <w:vAlign w:val="center"/>
          </w:tcPr>
          <w:p>
            <w:pPr>
              <w:pStyle w:val="11"/>
              <w:spacing w:line="320" w:lineRule="exact"/>
              <w:ind w:firstLine="2730" w:firstLineChars="1300"/>
              <w:rPr>
                <w:rFonts w:ascii="宋体" w:hAnsi="宋体"/>
                <w:color w:val="000000"/>
                <w:kern w:val="2"/>
                <w:sz w:val="21"/>
                <w:szCs w:val="22"/>
              </w:rPr>
            </w:pPr>
            <w:r>
              <w:rPr>
                <w:rFonts w:ascii="宋体" w:hAnsi="宋体"/>
                <w:color w:val="000000"/>
                <w:kern w:val="2"/>
                <w:sz w:val="21"/>
                <w:szCs w:val="22"/>
              </w:rPr>
              <w:t>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60" w:hRule="atLeast"/>
          <w:jc w:val="center"/>
        </w:trPr>
        <w:tc>
          <w:tcPr>
            <w:tcW w:w="2348" w:type="dxa"/>
            <w:gridSpan w:val="2"/>
            <w:noWrap w:val="0"/>
            <w:vAlign w:val="center"/>
          </w:tcPr>
          <w:p>
            <w:pPr>
              <w:pStyle w:val="11"/>
              <w:spacing w:line="320" w:lineRule="exact"/>
              <w:ind w:firstLine="0" w:firstLineChars="0"/>
              <w:jc w:val="left"/>
              <w:rPr>
                <w:rFonts w:ascii="宋体" w:hAnsi="宋体"/>
                <w:color w:val="000000"/>
                <w:kern w:val="2"/>
                <w:sz w:val="21"/>
                <w:szCs w:val="22"/>
              </w:rPr>
            </w:pPr>
            <w:r>
              <w:rPr>
                <w:rFonts w:ascii="宋体" w:hAnsi="宋体"/>
                <w:color w:val="000000"/>
                <w:kern w:val="2"/>
                <w:sz w:val="21"/>
                <w:szCs w:val="22"/>
              </w:rPr>
              <w:t>参加本项目的起止时间</w:t>
            </w:r>
          </w:p>
        </w:tc>
        <w:tc>
          <w:tcPr>
            <w:tcW w:w="6541" w:type="dxa"/>
            <w:gridSpan w:val="8"/>
            <w:noWrap w:val="0"/>
            <w:vAlign w:val="center"/>
          </w:tcPr>
          <w:p>
            <w:pPr>
              <w:pStyle w:val="11"/>
              <w:spacing w:line="320" w:lineRule="exact"/>
              <w:ind w:firstLine="0" w:firstLineChars="0"/>
              <w:rPr>
                <w:rFonts w:ascii="宋体" w:hAnsi="宋体"/>
                <w:color w:val="000000"/>
                <w:kern w:val="2"/>
                <w:sz w:val="21"/>
                <w:szCs w:val="22"/>
              </w:rPr>
            </w:pPr>
            <w:r>
              <w:rPr>
                <w:rFonts w:hint="eastAsia" w:ascii="宋体" w:hAnsi="宋体"/>
                <w:color w:val="000000"/>
                <w:kern w:val="2"/>
                <w:sz w:val="21"/>
                <w:szCs w:val="22"/>
              </w:rPr>
              <w:t xml:space="preserve">                           </w:t>
            </w:r>
            <w:r>
              <w:rPr>
                <w:rFonts w:ascii="宋体" w:hAnsi="宋体"/>
                <w:color w:val="000000"/>
                <w:kern w:val="2"/>
                <w:sz w:val="21"/>
                <w:szCs w:val="22"/>
              </w:rPr>
              <w:t>至</w:t>
            </w:r>
            <w:r>
              <w:rPr>
                <w:rFonts w:hint="eastAsia" w:ascii="宋体" w:hAnsi="宋体"/>
                <w:color w:val="000000"/>
                <w:kern w:val="2"/>
                <w:sz w:val="21"/>
                <w:szCs w:val="22"/>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908" w:hRule="atLeast"/>
          <w:jc w:val="center"/>
        </w:trPr>
        <w:tc>
          <w:tcPr>
            <w:tcW w:w="8889" w:type="dxa"/>
            <w:gridSpan w:val="10"/>
            <w:noWrap w:val="0"/>
            <w:vAlign w:val="top"/>
          </w:tcPr>
          <w:p>
            <w:pPr>
              <w:pStyle w:val="11"/>
              <w:spacing w:line="320" w:lineRule="exact"/>
              <w:ind w:firstLine="0" w:firstLineChars="0"/>
              <w:rPr>
                <w:rFonts w:ascii="宋体" w:hAnsi="宋体"/>
                <w:color w:val="000000"/>
                <w:kern w:val="2"/>
                <w:sz w:val="21"/>
                <w:szCs w:val="22"/>
              </w:rPr>
            </w:pPr>
            <w:r>
              <w:rPr>
                <w:rFonts w:hint="eastAsia" w:ascii="宋体" w:hAnsi="宋体"/>
                <w:color w:val="000000"/>
                <w:kern w:val="2"/>
                <w:sz w:val="21"/>
                <w:szCs w:val="22"/>
              </w:rPr>
              <w:t>对本项目主要科技创新的贡献：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1273" w:hRule="atLeast"/>
          <w:jc w:val="center"/>
        </w:trPr>
        <w:tc>
          <w:tcPr>
            <w:tcW w:w="8889" w:type="dxa"/>
            <w:gridSpan w:val="10"/>
            <w:noWrap w:val="0"/>
            <w:vAlign w:val="top"/>
          </w:tcPr>
          <w:p>
            <w:pPr>
              <w:pStyle w:val="11"/>
              <w:spacing w:line="320" w:lineRule="exact"/>
              <w:ind w:firstLine="0" w:firstLineChars="0"/>
              <w:rPr>
                <w:rFonts w:ascii="宋体" w:hAnsi="宋体"/>
                <w:color w:val="000000"/>
                <w:kern w:val="2"/>
                <w:sz w:val="21"/>
                <w:szCs w:val="22"/>
              </w:rPr>
            </w:pPr>
            <w:r>
              <w:rPr>
                <w:rFonts w:ascii="宋体" w:hAnsi="宋体"/>
                <w:color w:val="000000"/>
                <w:kern w:val="2"/>
                <w:sz w:val="21"/>
                <w:szCs w:val="22"/>
              </w:rPr>
              <w:t>曾获科</w:t>
            </w:r>
            <w:r>
              <w:rPr>
                <w:rFonts w:hint="eastAsia" w:ascii="宋体" w:hAnsi="宋体"/>
                <w:color w:val="000000"/>
                <w:kern w:val="2"/>
                <w:sz w:val="21"/>
                <w:szCs w:val="22"/>
              </w:rPr>
              <w:t>学</w:t>
            </w:r>
            <w:r>
              <w:rPr>
                <w:rFonts w:ascii="宋体" w:hAnsi="宋体"/>
                <w:color w:val="000000"/>
                <w:kern w:val="2"/>
                <w:sz w:val="21"/>
                <w:szCs w:val="22"/>
              </w:rPr>
              <w:t>技</w:t>
            </w:r>
            <w:r>
              <w:rPr>
                <w:rFonts w:hint="eastAsia" w:ascii="宋体" w:hAnsi="宋体"/>
                <w:color w:val="000000"/>
                <w:kern w:val="2"/>
                <w:sz w:val="21"/>
                <w:szCs w:val="22"/>
              </w:rPr>
              <w:t>术</w:t>
            </w:r>
            <w:r>
              <w:rPr>
                <w:rFonts w:ascii="宋体" w:hAnsi="宋体"/>
                <w:color w:val="000000"/>
                <w:kern w:val="2"/>
                <w:sz w:val="21"/>
                <w:szCs w:val="22"/>
              </w:rPr>
              <w:t>奖励情况</w:t>
            </w:r>
            <w:r>
              <w:rPr>
                <w:rFonts w:hint="eastAsia" w:ascii="宋体" w:hAnsi="宋体"/>
                <w:color w:val="000000"/>
                <w:kern w:val="2"/>
                <w:sz w:val="21"/>
                <w:szCs w:val="22"/>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692" w:hRule="atLeast"/>
          <w:jc w:val="center"/>
        </w:trPr>
        <w:tc>
          <w:tcPr>
            <w:tcW w:w="5325" w:type="dxa"/>
            <w:gridSpan w:val="7"/>
            <w:tcBorders>
              <w:bottom w:val="single" w:color="auto" w:sz="8" w:space="0"/>
            </w:tcBorders>
            <w:noWrap w:val="0"/>
            <w:vAlign w:val="top"/>
          </w:tcPr>
          <w:p>
            <w:pPr>
              <w:pStyle w:val="11"/>
              <w:spacing w:line="300" w:lineRule="exact"/>
              <w:ind w:firstLine="420"/>
              <w:rPr>
                <w:rFonts w:ascii="宋体" w:hAnsi="宋体"/>
                <w:color w:val="000000"/>
                <w:kern w:val="2"/>
                <w:sz w:val="21"/>
                <w:szCs w:val="24"/>
              </w:rPr>
            </w:pPr>
            <w:r>
              <w:rPr>
                <w:rFonts w:hint="eastAsia" w:ascii="宋体" w:hAnsi="宋体"/>
                <w:b/>
                <w:bCs/>
                <w:color w:val="000000"/>
                <w:kern w:val="2"/>
                <w:sz w:val="21"/>
                <w:szCs w:val="22"/>
              </w:rPr>
              <w:t>声明</w:t>
            </w:r>
            <w:r>
              <w:rPr>
                <w:rFonts w:hint="eastAsia" w:ascii="宋体" w:hAnsi="宋体"/>
                <w:color w:val="000000"/>
                <w:kern w:val="2"/>
                <w:sz w:val="21"/>
                <w:szCs w:val="22"/>
              </w:rPr>
              <w:t>：</w:t>
            </w:r>
            <w:r>
              <w:rPr>
                <w:rFonts w:hint="eastAsia" w:ascii="宋体" w:hAnsi="宋体"/>
                <w:color w:val="000000"/>
                <w:kern w:val="2"/>
                <w:sz w:val="21"/>
                <w:szCs w:val="24"/>
              </w:rPr>
              <w:t>本人同意完成人排名，自觉遵守《四川省科学技术奖励办法》等有关规定，遵守评审工作纪律，保证所提供的有关材料真实有效，且不存在违反相关法律法规及侵犯他人知识产权的情形。</w:t>
            </w:r>
            <w:r>
              <w:rPr>
                <w:rFonts w:hint="eastAsia" w:ascii="宋体" w:hAnsi="宋体"/>
                <w:b/>
                <w:color w:val="000000"/>
                <w:kern w:val="2"/>
                <w:sz w:val="21"/>
                <w:szCs w:val="24"/>
              </w:rPr>
              <w:t>该项目是本人本年度被提名的唯一项目</w:t>
            </w:r>
            <w:r>
              <w:rPr>
                <w:rFonts w:hint="eastAsia" w:ascii="宋体" w:hAnsi="宋体"/>
                <w:color w:val="000000"/>
                <w:kern w:val="2"/>
                <w:sz w:val="21"/>
                <w:szCs w:val="24"/>
              </w:rPr>
              <w:t>。本人工作单位已知悉本人被提名情况且无异议。如产生争议，将积极配合调查处理工作。如有材料虚假或违纪行为，愿意承担相应责任并接受相应处理。</w:t>
            </w:r>
          </w:p>
          <w:p>
            <w:pPr>
              <w:pStyle w:val="11"/>
              <w:spacing w:line="240" w:lineRule="auto"/>
              <w:ind w:firstLine="0" w:firstLineChars="0"/>
              <w:rPr>
                <w:rFonts w:ascii="宋体" w:hAnsi="宋体"/>
                <w:color w:val="000000"/>
                <w:kern w:val="2"/>
                <w:sz w:val="21"/>
                <w:szCs w:val="24"/>
              </w:rPr>
            </w:pPr>
          </w:p>
          <w:p>
            <w:pPr>
              <w:pStyle w:val="11"/>
              <w:spacing w:line="240" w:lineRule="auto"/>
              <w:ind w:firstLine="0" w:firstLineChars="0"/>
              <w:rPr>
                <w:rFonts w:ascii="宋体" w:hAnsi="宋体"/>
                <w:color w:val="000000"/>
                <w:kern w:val="2"/>
                <w:sz w:val="21"/>
                <w:szCs w:val="22"/>
              </w:rPr>
            </w:pPr>
          </w:p>
          <w:p>
            <w:pPr>
              <w:pStyle w:val="11"/>
              <w:spacing w:line="240" w:lineRule="auto"/>
              <w:ind w:firstLine="1785" w:firstLineChars="850"/>
              <w:rPr>
                <w:rFonts w:ascii="宋体" w:hAnsi="宋体"/>
                <w:color w:val="000000"/>
                <w:kern w:val="2"/>
                <w:sz w:val="21"/>
                <w:szCs w:val="22"/>
              </w:rPr>
            </w:pPr>
            <w:r>
              <w:rPr>
                <w:rFonts w:ascii="宋体" w:hAnsi="宋体"/>
                <w:color w:val="000000"/>
                <w:kern w:val="2"/>
                <w:sz w:val="21"/>
                <w:szCs w:val="22"/>
              </w:rPr>
              <w:t>本人签名：</w:t>
            </w:r>
          </w:p>
          <w:p>
            <w:pPr>
              <w:pStyle w:val="11"/>
              <w:spacing w:line="240" w:lineRule="auto"/>
              <w:ind w:firstLine="1785" w:firstLineChars="850"/>
              <w:rPr>
                <w:rFonts w:ascii="宋体" w:hAnsi="宋体"/>
                <w:color w:val="000000"/>
                <w:kern w:val="2"/>
                <w:sz w:val="21"/>
                <w:szCs w:val="22"/>
              </w:rPr>
            </w:pPr>
          </w:p>
          <w:p>
            <w:pPr>
              <w:pStyle w:val="11"/>
              <w:spacing w:line="240" w:lineRule="auto"/>
              <w:ind w:firstLine="0" w:firstLineChars="0"/>
              <w:rPr>
                <w:rFonts w:ascii="宋体" w:hAnsi="宋体"/>
                <w:color w:val="000000"/>
                <w:kern w:val="2"/>
                <w:sz w:val="21"/>
                <w:szCs w:val="22"/>
              </w:rPr>
            </w:pPr>
            <w:r>
              <w:rPr>
                <w:rFonts w:hint="eastAsia" w:ascii="宋体" w:hAnsi="宋体"/>
                <w:color w:val="000000"/>
                <w:kern w:val="2"/>
                <w:sz w:val="21"/>
                <w:szCs w:val="22"/>
              </w:rPr>
              <w:t xml:space="preserve">                           年    月    日</w:t>
            </w:r>
          </w:p>
        </w:tc>
        <w:tc>
          <w:tcPr>
            <w:tcW w:w="3564" w:type="dxa"/>
            <w:gridSpan w:val="3"/>
            <w:tcBorders>
              <w:bottom w:val="single" w:color="auto" w:sz="8" w:space="0"/>
            </w:tcBorders>
            <w:noWrap w:val="0"/>
            <w:vAlign w:val="top"/>
          </w:tcPr>
          <w:p>
            <w:pPr>
              <w:pStyle w:val="11"/>
              <w:spacing w:line="300" w:lineRule="exact"/>
              <w:ind w:firstLine="420"/>
              <w:rPr>
                <w:rFonts w:ascii="宋体" w:hAnsi="宋体"/>
                <w:color w:val="000000"/>
                <w:kern w:val="2"/>
                <w:sz w:val="21"/>
                <w:szCs w:val="22"/>
              </w:rPr>
            </w:pPr>
            <w:r>
              <w:rPr>
                <w:rFonts w:hint="eastAsia" w:ascii="宋体" w:hAnsi="宋体"/>
                <w:b/>
                <w:color w:val="000000"/>
                <w:kern w:val="2"/>
                <w:sz w:val="21"/>
                <w:szCs w:val="22"/>
              </w:rPr>
              <w:t>完成单位声明</w:t>
            </w:r>
            <w:r>
              <w:rPr>
                <w:rFonts w:hint="eastAsia" w:ascii="宋体" w:hAnsi="宋体"/>
                <w:color w:val="000000"/>
                <w:kern w:val="2"/>
                <w:sz w:val="21"/>
                <w:szCs w:val="22"/>
              </w:rPr>
              <w:t>：</w:t>
            </w:r>
            <w:r>
              <w:rPr>
                <w:rFonts w:hint="eastAsia" w:ascii="宋体" w:hAnsi="宋体"/>
                <w:color w:val="000000"/>
                <w:kern w:val="2"/>
                <w:sz w:val="21"/>
                <w:szCs w:val="24"/>
              </w:rPr>
              <w:t>本单位确认该完成人情况表内容真实有效，且不存在任何违反相关法律法规及侵犯他人知识产权的情形。如产生争议，将积极配合调查处理工作。</w:t>
            </w:r>
          </w:p>
          <w:p>
            <w:pPr>
              <w:pStyle w:val="11"/>
              <w:spacing w:line="300" w:lineRule="exact"/>
              <w:ind w:firstLine="420"/>
              <w:rPr>
                <w:rFonts w:ascii="宋体" w:hAnsi="宋体"/>
                <w:color w:val="000000"/>
                <w:kern w:val="2"/>
                <w:sz w:val="21"/>
                <w:szCs w:val="22"/>
              </w:rPr>
            </w:pPr>
            <w:r>
              <w:rPr>
                <w:rFonts w:hint="eastAsia" w:ascii="宋体" w:hAnsi="宋体"/>
                <w:b/>
                <w:color w:val="000000"/>
                <w:kern w:val="2"/>
                <w:sz w:val="21"/>
                <w:szCs w:val="22"/>
              </w:rPr>
              <w:t>工作单位声明</w:t>
            </w:r>
            <w:r>
              <w:rPr>
                <w:rFonts w:hint="eastAsia" w:ascii="宋体" w:hAnsi="宋体"/>
                <w:color w:val="000000"/>
                <w:kern w:val="2"/>
                <w:sz w:val="21"/>
                <w:szCs w:val="22"/>
              </w:rPr>
              <w:t>：</w:t>
            </w:r>
            <w:r>
              <w:rPr>
                <w:rFonts w:hint="eastAsia" w:ascii="宋体" w:hAnsi="宋体"/>
                <w:color w:val="000000"/>
                <w:kern w:val="2"/>
                <w:sz w:val="21"/>
                <w:szCs w:val="24"/>
              </w:rPr>
              <w:t>本单位对该完成人被提名无异议</w:t>
            </w:r>
            <w:r>
              <w:rPr>
                <w:rFonts w:hint="eastAsia" w:ascii="宋体" w:hAnsi="宋体"/>
                <w:color w:val="000000"/>
                <w:kern w:val="2"/>
                <w:sz w:val="21"/>
                <w:szCs w:val="22"/>
              </w:rPr>
              <w:t>。</w:t>
            </w:r>
          </w:p>
          <w:p>
            <w:pPr>
              <w:pStyle w:val="11"/>
              <w:spacing w:line="240" w:lineRule="auto"/>
              <w:ind w:firstLine="420"/>
              <w:rPr>
                <w:rFonts w:ascii="宋体" w:hAnsi="宋体"/>
                <w:color w:val="000000"/>
                <w:kern w:val="2"/>
                <w:sz w:val="21"/>
                <w:szCs w:val="22"/>
              </w:rPr>
            </w:pPr>
          </w:p>
          <w:p>
            <w:pPr>
              <w:pStyle w:val="11"/>
              <w:spacing w:line="240" w:lineRule="auto"/>
              <w:ind w:firstLine="0" w:firstLineChars="0"/>
              <w:rPr>
                <w:rFonts w:ascii="宋体" w:hAnsi="宋体"/>
                <w:color w:val="000000"/>
                <w:kern w:val="2"/>
                <w:sz w:val="21"/>
                <w:szCs w:val="22"/>
              </w:rPr>
            </w:pPr>
          </w:p>
          <w:p>
            <w:pPr>
              <w:pStyle w:val="11"/>
              <w:spacing w:line="240" w:lineRule="auto"/>
              <w:ind w:firstLine="0" w:firstLineChars="0"/>
              <w:rPr>
                <w:rFonts w:ascii="宋体" w:hAnsi="宋体"/>
                <w:color w:val="000000"/>
                <w:kern w:val="2"/>
                <w:sz w:val="21"/>
                <w:szCs w:val="22"/>
              </w:rPr>
            </w:pPr>
            <w:r>
              <w:rPr>
                <w:rFonts w:hint="eastAsia" w:ascii="宋体" w:hAnsi="宋体"/>
                <w:color w:val="000000"/>
                <w:kern w:val="2"/>
                <w:sz w:val="21"/>
                <w:szCs w:val="22"/>
              </w:rPr>
              <w:t xml:space="preserve">              单位（盖章）</w:t>
            </w:r>
          </w:p>
          <w:p>
            <w:pPr>
              <w:pStyle w:val="11"/>
              <w:spacing w:line="240" w:lineRule="auto"/>
              <w:ind w:firstLine="0" w:firstLineChars="0"/>
              <w:rPr>
                <w:rFonts w:ascii="宋体" w:hAnsi="宋体"/>
                <w:color w:val="000000"/>
                <w:kern w:val="2"/>
                <w:sz w:val="21"/>
                <w:szCs w:val="22"/>
              </w:rPr>
            </w:pPr>
          </w:p>
          <w:p>
            <w:pPr>
              <w:pStyle w:val="11"/>
              <w:spacing w:line="240" w:lineRule="auto"/>
              <w:ind w:firstLine="0" w:firstLineChars="0"/>
              <w:rPr>
                <w:rFonts w:ascii="宋体" w:hAnsi="宋体"/>
                <w:color w:val="000000"/>
                <w:kern w:val="2"/>
                <w:sz w:val="21"/>
                <w:szCs w:val="22"/>
              </w:rPr>
            </w:pPr>
            <w:r>
              <w:rPr>
                <w:rFonts w:hint="eastAsia" w:ascii="宋体" w:hAnsi="宋体"/>
                <w:color w:val="000000"/>
                <w:kern w:val="2"/>
                <w:sz w:val="21"/>
                <w:szCs w:val="22"/>
              </w:rPr>
              <w:t xml:space="preserve">             年    月    日</w:t>
            </w:r>
          </w:p>
        </w:tc>
      </w:tr>
    </w:tbl>
    <w:p>
      <w:pPr>
        <w:pStyle w:val="49"/>
        <w:ind w:firstLine="0" w:firstLineChars="0"/>
        <w:jc w:val="center"/>
        <w:outlineLvl w:val="1"/>
        <w:rPr>
          <w:rFonts w:ascii="宋体" w:hAnsi="宋体"/>
          <w:b/>
          <w:color w:val="000000"/>
          <w:sz w:val="28"/>
        </w:rPr>
      </w:pPr>
      <w:r>
        <w:rPr>
          <w:rFonts w:ascii="宋体" w:hAnsi="宋体"/>
          <w:color w:val="000000"/>
          <w:sz w:val="28"/>
        </w:rPr>
        <w:t xml:space="preserve"> </w:t>
      </w:r>
      <w:r>
        <w:rPr>
          <w:rFonts w:ascii="宋体" w:hAnsi="宋体"/>
          <w:color w:val="000000"/>
          <w:sz w:val="28"/>
        </w:rPr>
        <w:br w:type="page"/>
      </w:r>
      <w:r>
        <w:rPr>
          <w:rFonts w:hint="eastAsia" w:ascii="宋体" w:hAnsi="宋体"/>
          <w:b/>
          <w:color w:val="000000"/>
          <w:sz w:val="28"/>
        </w:rPr>
        <w:t>十</w:t>
      </w:r>
      <w:r>
        <w:rPr>
          <w:rFonts w:ascii="宋体" w:hAnsi="宋体"/>
          <w:b/>
          <w:color w:val="000000"/>
          <w:sz w:val="28"/>
        </w:rPr>
        <w:t>、</w:t>
      </w:r>
      <w:r>
        <w:rPr>
          <w:rFonts w:hint="eastAsia" w:ascii="宋体" w:hAnsi="宋体"/>
          <w:b/>
          <w:color w:val="000000"/>
          <w:sz w:val="28"/>
        </w:rPr>
        <w:t>主要完成单位</w:t>
      </w:r>
      <w:r>
        <w:rPr>
          <w:rFonts w:ascii="宋体" w:hAnsi="宋体"/>
          <w:b/>
          <w:color w:val="000000"/>
          <w:sz w:val="28"/>
        </w:rPr>
        <w:t>情况表</w:t>
      </w:r>
    </w:p>
    <w:tbl>
      <w:tblPr>
        <w:tblStyle w:val="23"/>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34"/>
        <w:gridCol w:w="1319"/>
        <w:gridCol w:w="1465"/>
        <w:gridCol w:w="1218"/>
        <w:gridCol w:w="186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55" w:hRule="exact"/>
          <w:jc w:val="center"/>
        </w:trPr>
        <w:tc>
          <w:tcPr>
            <w:tcW w:w="1511" w:type="dxa"/>
            <w:noWrap w:val="0"/>
            <w:vAlign w:val="center"/>
          </w:tcPr>
          <w:p>
            <w:pPr>
              <w:spacing w:line="280" w:lineRule="exact"/>
              <w:jc w:val="center"/>
              <w:rPr>
                <w:rFonts w:ascii="宋体" w:hAnsi="宋体"/>
                <w:color w:val="000000"/>
              </w:rPr>
            </w:pPr>
            <w:r>
              <w:rPr>
                <w:rFonts w:ascii="宋体" w:hAnsi="宋体"/>
                <w:color w:val="000000"/>
              </w:rPr>
              <w:t>单位名称</w:t>
            </w:r>
          </w:p>
        </w:tc>
        <w:tc>
          <w:tcPr>
            <w:tcW w:w="7700" w:type="dxa"/>
            <w:gridSpan w:val="5"/>
            <w:noWrap w:val="0"/>
            <w:vAlign w:val="center"/>
          </w:tcPr>
          <w:p>
            <w:pPr>
              <w:spacing w:line="36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55" w:hRule="exact"/>
          <w:jc w:val="center"/>
        </w:trPr>
        <w:tc>
          <w:tcPr>
            <w:tcW w:w="1511" w:type="dxa"/>
            <w:noWrap w:val="0"/>
            <w:vAlign w:val="center"/>
          </w:tcPr>
          <w:p>
            <w:pPr>
              <w:spacing w:line="280" w:lineRule="exact"/>
              <w:jc w:val="center"/>
              <w:rPr>
                <w:rFonts w:ascii="宋体" w:hAnsi="宋体"/>
                <w:color w:val="000000"/>
              </w:rPr>
            </w:pPr>
            <w:r>
              <w:rPr>
                <w:rFonts w:ascii="宋体" w:hAnsi="宋体"/>
                <w:color w:val="000000"/>
              </w:rPr>
              <w:t>排    名</w:t>
            </w:r>
          </w:p>
        </w:tc>
        <w:tc>
          <w:tcPr>
            <w:tcW w:w="1830" w:type="dxa"/>
            <w:noWrap w:val="0"/>
            <w:vAlign w:val="center"/>
          </w:tcPr>
          <w:p>
            <w:pPr>
              <w:spacing w:line="360" w:lineRule="exact"/>
              <w:rPr>
                <w:rFonts w:ascii="宋体" w:hAnsi="宋体"/>
                <w:color w:val="000000"/>
              </w:rPr>
            </w:pPr>
          </w:p>
        </w:tc>
        <w:tc>
          <w:tcPr>
            <w:tcW w:w="1320" w:type="dxa"/>
            <w:noWrap w:val="0"/>
            <w:vAlign w:val="center"/>
          </w:tcPr>
          <w:p>
            <w:pPr>
              <w:spacing w:line="360" w:lineRule="exact"/>
              <w:jc w:val="center"/>
              <w:rPr>
                <w:rFonts w:ascii="宋体" w:hAnsi="宋体"/>
                <w:color w:val="000000"/>
              </w:rPr>
            </w:pPr>
            <w:r>
              <w:rPr>
                <w:rFonts w:hint="eastAsia" w:ascii="宋体" w:hAnsi="宋体"/>
                <w:color w:val="000000"/>
              </w:rPr>
              <w:t>法定代表人</w:t>
            </w:r>
          </w:p>
        </w:tc>
        <w:tc>
          <w:tcPr>
            <w:tcW w:w="1466" w:type="dxa"/>
            <w:noWrap w:val="0"/>
            <w:vAlign w:val="center"/>
          </w:tcPr>
          <w:p>
            <w:pPr>
              <w:spacing w:line="360" w:lineRule="exact"/>
              <w:rPr>
                <w:rFonts w:ascii="宋体" w:hAnsi="宋体"/>
                <w:color w:val="000000"/>
              </w:rPr>
            </w:pPr>
          </w:p>
        </w:tc>
        <w:tc>
          <w:tcPr>
            <w:tcW w:w="1219" w:type="dxa"/>
            <w:noWrap w:val="0"/>
            <w:vAlign w:val="center"/>
          </w:tcPr>
          <w:p>
            <w:pPr>
              <w:spacing w:line="280" w:lineRule="exact"/>
              <w:jc w:val="center"/>
              <w:rPr>
                <w:rFonts w:ascii="宋体" w:hAnsi="宋体"/>
                <w:color w:val="000000"/>
              </w:rPr>
            </w:pPr>
            <w:r>
              <w:rPr>
                <w:rFonts w:ascii="宋体" w:hAnsi="宋体"/>
                <w:color w:val="000000"/>
              </w:rPr>
              <w:t>所 在 地</w:t>
            </w:r>
          </w:p>
        </w:tc>
        <w:tc>
          <w:tcPr>
            <w:tcW w:w="1865" w:type="dxa"/>
            <w:noWrap w:val="0"/>
            <w:vAlign w:val="center"/>
          </w:tcPr>
          <w:p>
            <w:pPr>
              <w:spacing w:line="36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72" w:hRule="exact"/>
          <w:jc w:val="center"/>
        </w:trPr>
        <w:tc>
          <w:tcPr>
            <w:tcW w:w="1511" w:type="dxa"/>
            <w:noWrap w:val="0"/>
            <w:vAlign w:val="center"/>
          </w:tcPr>
          <w:p>
            <w:pPr>
              <w:spacing w:line="280" w:lineRule="exact"/>
              <w:jc w:val="center"/>
              <w:rPr>
                <w:rFonts w:ascii="宋体" w:hAnsi="宋体"/>
                <w:color w:val="000000"/>
              </w:rPr>
            </w:pPr>
            <w:r>
              <w:rPr>
                <w:rFonts w:ascii="宋体" w:hAnsi="宋体"/>
                <w:color w:val="000000"/>
              </w:rPr>
              <w:t>单位性质</w:t>
            </w:r>
          </w:p>
        </w:tc>
        <w:tc>
          <w:tcPr>
            <w:tcW w:w="1835" w:type="dxa"/>
            <w:noWrap w:val="0"/>
            <w:vAlign w:val="center"/>
          </w:tcPr>
          <w:p>
            <w:pPr>
              <w:spacing w:line="360" w:lineRule="exact"/>
              <w:jc w:val="center"/>
              <w:rPr>
                <w:rFonts w:ascii="宋体" w:hAnsi="宋体"/>
                <w:color w:val="000000"/>
              </w:rPr>
            </w:pPr>
          </w:p>
        </w:tc>
        <w:tc>
          <w:tcPr>
            <w:tcW w:w="1315" w:type="dxa"/>
            <w:noWrap w:val="0"/>
            <w:vAlign w:val="center"/>
          </w:tcPr>
          <w:p>
            <w:pPr>
              <w:spacing w:line="280" w:lineRule="exact"/>
              <w:jc w:val="center"/>
              <w:rPr>
                <w:rFonts w:ascii="宋体" w:hAnsi="宋体"/>
                <w:color w:val="000000"/>
              </w:rPr>
            </w:pPr>
            <w:r>
              <w:rPr>
                <w:rFonts w:ascii="宋体" w:hAnsi="宋体"/>
                <w:color w:val="000000"/>
              </w:rPr>
              <w:t>传    真</w:t>
            </w:r>
          </w:p>
        </w:tc>
        <w:tc>
          <w:tcPr>
            <w:tcW w:w="1466" w:type="dxa"/>
            <w:noWrap w:val="0"/>
            <w:vAlign w:val="center"/>
          </w:tcPr>
          <w:p>
            <w:pPr>
              <w:spacing w:line="360" w:lineRule="exact"/>
              <w:rPr>
                <w:rFonts w:ascii="宋体" w:hAnsi="宋体"/>
                <w:color w:val="000000"/>
              </w:rPr>
            </w:pPr>
          </w:p>
        </w:tc>
        <w:tc>
          <w:tcPr>
            <w:tcW w:w="1219" w:type="dxa"/>
            <w:noWrap w:val="0"/>
            <w:vAlign w:val="center"/>
          </w:tcPr>
          <w:p>
            <w:pPr>
              <w:spacing w:line="280" w:lineRule="exact"/>
              <w:jc w:val="center"/>
              <w:rPr>
                <w:rFonts w:ascii="宋体" w:hAnsi="宋体"/>
                <w:color w:val="000000"/>
              </w:rPr>
            </w:pPr>
            <w:r>
              <w:rPr>
                <w:rFonts w:ascii="宋体" w:hAnsi="宋体"/>
                <w:color w:val="000000"/>
              </w:rPr>
              <w:t>邮政编码</w:t>
            </w:r>
          </w:p>
        </w:tc>
        <w:tc>
          <w:tcPr>
            <w:tcW w:w="1865" w:type="dxa"/>
            <w:noWrap w:val="0"/>
            <w:vAlign w:val="center"/>
          </w:tcPr>
          <w:p>
            <w:pPr>
              <w:spacing w:line="36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72" w:hRule="exact"/>
          <w:jc w:val="center"/>
        </w:trPr>
        <w:tc>
          <w:tcPr>
            <w:tcW w:w="1511" w:type="dxa"/>
            <w:noWrap w:val="0"/>
            <w:vAlign w:val="center"/>
          </w:tcPr>
          <w:p>
            <w:pPr>
              <w:spacing w:line="280" w:lineRule="exact"/>
              <w:jc w:val="center"/>
              <w:rPr>
                <w:rFonts w:ascii="宋体" w:hAnsi="宋体"/>
                <w:color w:val="000000"/>
              </w:rPr>
            </w:pPr>
            <w:r>
              <w:rPr>
                <w:rFonts w:ascii="宋体" w:hAnsi="宋体"/>
                <w:color w:val="000000"/>
              </w:rPr>
              <w:t>通讯地址</w:t>
            </w:r>
          </w:p>
        </w:tc>
        <w:tc>
          <w:tcPr>
            <w:tcW w:w="7700" w:type="dxa"/>
            <w:gridSpan w:val="5"/>
            <w:noWrap w:val="0"/>
            <w:vAlign w:val="center"/>
          </w:tcPr>
          <w:p>
            <w:pPr>
              <w:spacing w:line="36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69" w:hRule="exact"/>
          <w:jc w:val="center"/>
        </w:trPr>
        <w:tc>
          <w:tcPr>
            <w:tcW w:w="1511" w:type="dxa"/>
            <w:noWrap w:val="0"/>
            <w:vAlign w:val="center"/>
          </w:tcPr>
          <w:p>
            <w:pPr>
              <w:spacing w:line="280" w:lineRule="exact"/>
              <w:jc w:val="center"/>
              <w:rPr>
                <w:rFonts w:ascii="宋体" w:hAnsi="宋体"/>
                <w:color w:val="000000"/>
              </w:rPr>
            </w:pPr>
            <w:r>
              <w:rPr>
                <w:rFonts w:ascii="宋体" w:hAnsi="宋体"/>
                <w:color w:val="000000"/>
              </w:rPr>
              <w:t>联 系 人</w:t>
            </w:r>
          </w:p>
        </w:tc>
        <w:tc>
          <w:tcPr>
            <w:tcW w:w="1835" w:type="dxa"/>
            <w:noWrap w:val="0"/>
            <w:vAlign w:val="center"/>
          </w:tcPr>
          <w:p>
            <w:pPr>
              <w:spacing w:line="360" w:lineRule="exact"/>
              <w:rPr>
                <w:rFonts w:ascii="宋体" w:hAnsi="宋体"/>
                <w:color w:val="000000"/>
              </w:rPr>
            </w:pPr>
          </w:p>
        </w:tc>
        <w:tc>
          <w:tcPr>
            <w:tcW w:w="1315" w:type="dxa"/>
            <w:noWrap w:val="0"/>
            <w:vAlign w:val="center"/>
          </w:tcPr>
          <w:p>
            <w:pPr>
              <w:spacing w:line="280" w:lineRule="exact"/>
              <w:jc w:val="center"/>
              <w:rPr>
                <w:rFonts w:ascii="宋体" w:hAnsi="宋体"/>
                <w:color w:val="000000"/>
              </w:rPr>
            </w:pPr>
            <w:r>
              <w:rPr>
                <w:rFonts w:hint="eastAsia" w:ascii="宋体" w:hAnsi="宋体"/>
                <w:color w:val="000000"/>
              </w:rPr>
              <w:t>单位</w:t>
            </w:r>
            <w:r>
              <w:rPr>
                <w:rFonts w:ascii="宋体" w:hAnsi="宋体"/>
                <w:color w:val="000000"/>
              </w:rPr>
              <w:t>电话</w:t>
            </w:r>
          </w:p>
        </w:tc>
        <w:tc>
          <w:tcPr>
            <w:tcW w:w="1466" w:type="dxa"/>
            <w:noWrap w:val="0"/>
            <w:vAlign w:val="center"/>
          </w:tcPr>
          <w:p>
            <w:pPr>
              <w:spacing w:line="360" w:lineRule="exact"/>
              <w:rPr>
                <w:rFonts w:ascii="宋体" w:hAnsi="宋体"/>
                <w:color w:val="000000"/>
              </w:rPr>
            </w:pPr>
          </w:p>
        </w:tc>
        <w:tc>
          <w:tcPr>
            <w:tcW w:w="1219" w:type="dxa"/>
            <w:noWrap w:val="0"/>
            <w:vAlign w:val="center"/>
          </w:tcPr>
          <w:p>
            <w:pPr>
              <w:spacing w:line="280" w:lineRule="exact"/>
              <w:jc w:val="center"/>
              <w:rPr>
                <w:rFonts w:ascii="宋体" w:hAnsi="宋体"/>
                <w:color w:val="000000"/>
              </w:rPr>
            </w:pPr>
            <w:r>
              <w:rPr>
                <w:rFonts w:ascii="宋体" w:hAnsi="宋体"/>
                <w:color w:val="000000"/>
              </w:rPr>
              <w:t>移动电话</w:t>
            </w:r>
          </w:p>
        </w:tc>
        <w:tc>
          <w:tcPr>
            <w:tcW w:w="1865" w:type="dxa"/>
            <w:noWrap w:val="0"/>
            <w:vAlign w:val="center"/>
          </w:tcPr>
          <w:p>
            <w:pPr>
              <w:spacing w:line="36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72" w:hRule="atLeast"/>
          <w:jc w:val="center"/>
        </w:trPr>
        <w:tc>
          <w:tcPr>
            <w:tcW w:w="1511" w:type="dxa"/>
            <w:noWrap w:val="0"/>
            <w:vAlign w:val="center"/>
          </w:tcPr>
          <w:p>
            <w:pPr>
              <w:spacing w:line="280" w:lineRule="exact"/>
              <w:jc w:val="center"/>
              <w:rPr>
                <w:rFonts w:ascii="宋体" w:hAnsi="宋体"/>
                <w:color w:val="000000"/>
              </w:rPr>
            </w:pPr>
            <w:r>
              <w:rPr>
                <w:rFonts w:ascii="宋体" w:hAnsi="宋体"/>
                <w:color w:val="000000"/>
              </w:rPr>
              <w:t>电子邮箱</w:t>
            </w:r>
          </w:p>
        </w:tc>
        <w:tc>
          <w:tcPr>
            <w:tcW w:w="7700" w:type="dxa"/>
            <w:gridSpan w:val="5"/>
            <w:noWrap w:val="0"/>
            <w:vAlign w:val="center"/>
          </w:tcPr>
          <w:p>
            <w:pPr>
              <w:spacing w:line="36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42" w:hRule="exact"/>
          <w:jc w:val="center"/>
        </w:trPr>
        <w:tc>
          <w:tcPr>
            <w:tcW w:w="9211" w:type="dxa"/>
            <w:gridSpan w:val="6"/>
            <w:noWrap w:val="0"/>
            <w:vAlign w:val="top"/>
          </w:tcPr>
          <w:p>
            <w:pPr>
              <w:spacing w:line="360" w:lineRule="exact"/>
              <w:rPr>
                <w:rFonts w:ascii="宋体" w:hAnsi="宋体"/>
                <w:color w:val="000000"/>
                <w:sz w:val="25"/>
              </w:rPr>
            </w:pPr>
            <w:r>
              <w:rPr>
                <w:rFonts w:ascii="宋体" w:hAnsi="宋体"/>
                <w:color w:val="000000"/>
              </w:rPr>
              <w:t>对本项目科技创新和</w:t>
            </w:r>
            <w:r>
              <w:rPr>
                <w:rFonts w:hint="eastAsia" w:ascii="宋体" w:hAnsi="宋体"/>
                <w:color w:val="000000"/>
              </w:rPr>
              <w:t>应用推广情况</w:t>
            </w:r>
            <w:r>
              <w:rPr>
                <w:rFonts w:ascii="宋体" w:hAnsi="宋体"/>
                <w:color w:val="000000"/>
              </w:rPr>
              <w:t>的贡献：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6490" w:hRule="atLeast"/>
          <w:jc w:val="center"/>
        </w:trPr>
        <w:tc>
          <w:tcPr>
            <w:tcW w:w="9211" w:type="dxa"/>
            <w:gridSpan w:val="6"/>
            <w:noWrap w:val="0"/>
            <w:vAlign w:val="top"/>
          </w:tcPr>
          <w:p>
            <w:pPr>
              <w:pStyle w:val="11"/>
              <w:spacing w:line="390" w:lineRule="exact"/>
              <w:ind w:firstLine="420"/>
              <w:rPr>
                <w:rFonts w:ascii="宋体" w:hAnsi="宋体"/>
                <w:color w:val="000000"/>
                <w:kern w:val="2"/>
                <w:sz w:val="21"/>
                <w:szCs w:val="22"/>
              </w:rPr>
            </w:pPr>
          </w:p>
          <w:p>
            <w:pPr>
              <w:pStyle w:val="11"/>
              <w:spacing w:line="390" w:lineRule="exact"/>
              <w:ind w:firstLine="420"/>
              <w:rPr>
                <w:rFonts w:ascii="宋体" w:hAnsi="宋体"/>
                <w:color w:val="000000"/>
                <w:kern w:val="2"/>
                <w:sz w:val="21"/>
                <w:szCs w:val="22"/>
              </w:rPr>
            </w:pPr>
          </w:p>
          <w:p>
            <w:pPr>
              <w:spacing w:line="600" w:lineRule="exact"/>
              <w:jc w:val="center"/>
              <w:rPr>
                <w:rFonts w:ascii="宋体" w:hAnsi="宋体"/>
                <w:color w:val="000000"/>
                <w:sz w:val="2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2895" w:hRule="atLeast"/>
          <w:jc w:val="center"/>
        </w:trPr>
        <w:tc>
          <w:tcPr>
            <w:tcW w:w="9211" w:type="dxa"/>
            <w:gridSpan w:val="6"/>
            <w:noWrap w:val="0"/>
            <w:vAlign w:val="top"/>
          </w:tcPr>
          <w:p>
            <w:pPr>
              <w:pStyle w:val="18"/>
              <w:rPr>
                <w:rFonts w:ascii="宋体" w:hAnsi="宋体" w:eastAsia="等线"/>
                <w:color w:val="000000"/>
                <w:kern w:val="2"/>
                <w:sz w:val="21"/>
                <w:szCs w:val="24"/>
              </w:rPr>
            </w:pPr>
            <w:r>
              <w:rPr>
                <w:rFonts w:hint="eastAsia" w:ascii="等线" w:hAnsi="等线" w:eastAsia="等线"/>
                <w:b/>
                <w:bCs/>
                <w:color w:val="000000"/>
                <w:kern w:val="2"/>
                <w:sz w:val="21"/>
                <w:szCs w:val="22"/>
              </w:rPr>
              <w:t>声明</w:t>
            </w:r>
            <w:r>
              <w:rPr>
                <w:rFonts w:hint="eastAsia" w:ascii="等线" w:hAnsi="等线" w:eastAsia="等线"/>
                <w:color w:val="000000"/>
                <w:kern w:val="2"/>
                <w:sz w:val="21"/>
                <w:szCs w:val="22"/>
              </w:rPr>
              <w:t>：</w:t>
            </w:r>
            <w:r>
              <w:rPr>
                <w:rFonts w:hint="eastAsia" w:ascii="宋体" w:hAnsi="宋体" w:eastAsia="等线"/>
                <w:color w:val="000000"/>
                <w:kern w:val="2"/>
                <w:sz w:val="21"/>
                <w:szCs w:val="24"/>
              </w:rPr>
              <w:t>本单位同意完成单位排名，遵守《四川省科学技术奖励办法》等有关规定，遵守评审工作纪律，保证所提供的有关材料真实有效，且不存在任何违反《中华人民共和国保守国家秘密法》和《科学技术保密规定》等相关法律法规及侵犯他人知识产权的情形。如有材料虚假或违纪行为，愿意承担相应责任并接受相应处理。如产生争议，将积极配合调查处理工作。</w:t>
            </w:r>
          </w:p>
          <w:p>
            <w:pPr>
              <w:pStyle w:val="18"/>
              <w:rPr>
                <w:rFonts w:ascii="宋体" w:hAnsi="宋体" w:eastAsia="等线"/>
                <w:color w:val="000000"/>
                <w:kern w:val="2"/>
                <w:sz w:val="21"/>
                <w:szCs w:val="24"/>
              </w:rPr>
            </w:pPr>
          </w:p>
          <w:p>
            <w:pPr>
              <w:pStyle w:val="18"/>
              <w:rPr>
                <w:rFonts w:ascii="宋体" w:hAnsi="宋体" w:eastAsia="等线"/>
                <w:color w:val="000000"/>
                <w:kern w:val="2"/>
                <w:sz w:val="21"/>
                <w:szCs w:val="22"/>
              </w:rPr>
            </w:pPr>
          </w:p>
          <w:p>
            <w:pPr>
              <w:pStyle w:val="18"/>
              <w:ind w:firstLine="735" w:firstLineChars="350"/>
              <w:rPr>
                <w:rFonts w:ascii="等线" w:hAnsi="等线" w:eastAsia="等线"/>
                <w:color w:val="000000"/>
                <w:kern w:val="2"/>
                <w:sz w:val="21"/>
                <w:szCs w:val="22"/>
              </w:rPr>
            </w:pPr>
            <w:r>
              <w:rPr>
                <w:rFonts w:hint="eastAsia" w:ascii="等线" w:hAnsi="等线" w:eastAsia="等线"/>
                <w:color w:val="000000"/>
                <w:kern w:val="2"/>
                <w:sz w:val="21"/>
                <w:szCs w:val="22"/>
              </w:rPr>
              <w:t>单位负责人签名：</w:t>
            </w:r>
            <w:r>
              <w:rPr>
                <w:rFonts w:ascii="等线" w:hAnsi="等线" w:eastAsia="等线"/>
                <w:color w:val="000000"/>
                <w:kern w:val="2"/>
                <w:sz w:val="21"/>
                <w:szCs w:val="22"/>
              </w:rPr>
              <w:t xml:space="preserve">                  </w:t>
            </w:r>
            <w:r>
              <w:rPr>
                <w:rFonts w:hint="eastAsia" w:ascii="等线" w:hAnsi="等线" w:eastAsia="等线"/>
                <w:color w:val="000000"/>
                <w:kern w:val="2"/>
                <w:sz w:val="21"/>
                <w:szCs w:val="22"/>
              </w:rPr>
              <w:t xml:space="preserve">                 </w:t>
            </w:r>
            <w:r>
              <w:rPr>
                <w:rFonts w:ascii="等线" w:hAnsi="等线" w:eastAsia="等线"/>
                <w:color w:val="000000"/>
                <w:kern w:val="2"/>
                <w:sz w:val="21"/>
                <w:szCs w:val="22"/>
              </w:rPr>
              <w:t>单位</w:t>
            </w:r>
            <w:r>
              <w:rPr>
                <w:rFonts w:hint="eastAsia" w:ascii="等线" w:hAnsi="等线" w:eastAsia="等线"/>
                <w:color w:val="000000"/>
                <w:kern w:val="2"/>
                <w:sz w:val="21"/>
                <w:szCs w:val="22"/>
              </w:rPr>
              <w:t>（盖章）</w:t>
            </w:r>
          </w:p>
          <w:p>
            <w:pPr>
              <w:pStyle w:val="18"/>
              <w:rPr>
                <w:rFonts w:ascii="等线" w:hAnsi="等线" w:eastAsia="等线"/>
                <w:color w:val="000000"/>
                <w:kern w:val="2"/>
                <w:sz w:val="21"/>
                <w:szCs w:val="22"/>
              </w:rPr>
            </w:pPr>
          </w:p>
          <w:p>
            <w:pPr>
              <w:pStyle w:val="18"/>
              <w:rPr>
                <w:rFonts w:ascii="等线" w:hAnsi="等线" w:eastAsia="等线"/>
                <w:color w:val="000000"/>
                <w:kern w:val="2"/>
                <w:sz w:val="21"/>
                <w:szCs w:val="22"/>
              </w:rPr>
            </w:pPr>
            <w:r>
              <w:rPr>
                <w:rFonts w:hint="eastAsia" w:ascii="等线" w:hAnsi="等线" w:eastAsia="等线"/>
                <w:color w:val="000000"/>
                <w:kern w:val="2"/>
                <w:sz w:val="21"/>
                <w:szCs w:val="22"/>
              </w:rPr>
              <w:t xml:space="preserve">       </w:t>
            </w:r>
            <w:r>
              <w:rPr>
                <w:rFonts w:ascii="等线" w:hAnsi="等线" w:eastAsia="等线"/>
                <w:color w:val="000000"/>
                <w:kern w:val="2"/>
                <w:sz w:val="21"/>
                <w:szCs w:val="22"/>
              </w:rPr>
              <w:t xml:space="preserve">年   月   日                 </w:t>
            </w:r>
            <w:r>
              <w:rPr>
                <w:rFonts w:hint="eastAsia" w:ascii="等线" w:hAnsi="等线" w:eastAsia="等线"/>
                <w:color w:val="000000"/>
                <w:kern w:val="2"/>
                <w:sz w:val="21"/>
                <w:szCs w:val="22"/>
              </w:rPr>
              <w:t xml:space="preserve">                  </w:t>
            </w:r>
            <w:r>
              <w:rPr>
                <w:rFonts w:ascii="等线" w:hAnsi="等线" w:eastAsia="等线"/>
                <w:color w:val="000000"/>
                <w:kern w:val="2"/>
                <w:sz w:val="21"/>
                <w:szCs w:val="22"/>
              </w:rPr>
              <w:t>年   月   日</w:t>
            </w:r>
          </w:p>
        </w:tc>
      </w:tr>
    </w:tbl>
    <w:p>
      <w:pPr>
        <w:pStyle w:val="11"/>
        <w:ind w:firstLine="0" w:firstLineChars="0"/>
        <w:outlineLvl w:val="1"/>
        <w:rPr>
          <w:rFonts w:ascii="宋体" w:hAnsi="宋体"/>
          <w:color w:val="000000"/>
          <w:sz w:val="28"/>
        </w:rPr>
      </w:pPr>
    </w:p>
    <w:p>
      <w:pPr>
        <w:pStyle w:val="11"/>
        <w:ind w:firstLine="0" w:firstLineChars="0"/>
        <w:jc w:val="center"/>
        <w:outlineLvl w:val="1"/>
        <w:rPr>
          <w:rFonts w:hint="eastAsia" w:ascii="宋体" w:hAnsi="宋体"/>
          <w:b/>
          <w:color w:val="000000"/>
          <w:sz w:val="30"/>
          <w:szCs w:val="30"/>
        </w:rPr>
      </w:pPr>
    </w:p>
    <w:p>
      <w:pPr>
        <w:pStyle w:val="11"/>
        <w:ind w:firstLine="0" w:firstLineChars="0"/>
        <w:jc w:val="center"/>
        <w:outlineLvl w:val="1"/>
        <w:rPr>
          <w:rFonts w:ascii="宋体" w:hAnsi="宋体"/>
          <w:b/>
          <w:color w:val="000000"/>
          <w:sz w:val="30"/>
          <w:szCs w:val="30"/>
        </w:rPr>
      </w:pPr>
      <w:r>
        <w:rPr>
          <w:rFonts w:hint="eastAsia" w:ascii="宋体" w:hAnsi="宋体"/>
          <w:b/>
          <w:color w:val="000000"/>
          <w:sz w:val="30"/>
          <w:szCs w:val="30"/>
        </w:rPr>
        <w:t>十一、第一完成人承诺书</w:t>
      </w:r>
    </w:p>
    <w:p>
      <w:pPr>
        <w:spacing w:line="560" w:lineRule="exact"/>
        <w:ind w:firstLine="640" w:firstLineChars="200"/>
        <w:rPr>
          <w:rFonts w:ascii="仿宋_GB2312" w:hAnsi="宋体" w:eastAsia="仿宋_GB2312"/>
          <w:color w:val="000000"/>
          <w:sz w:val="32"/>
          <w:szCs w:val="32"/>
        </w:rPr>
      </w:pPr>
    </w:p>
    <w:p>
      <w:pPr>
        <w:spacing w:line="560" w:lineRule="exact"/>
        <w:ind w:firstLine="600" w:firstLineChars="200"/>
        <w:rPr>
          <w:rFonts w:ascii="仿宋_GB2312" w:hAnsi="宋体" w:eastAsia="仿宋_GB2312"/>
          <w:color w:val="000000"/>
          <w:sz w:val="30"/>
          <w:szCs w:val="30"/>
        </w:rPr>
      </w:pPr>
      <w:r>
        <w:rPr>
          <w:rFonts w:hint="eastAsia" w:ascii="仿宋_GB2312" w:hAnsi="宋体" w:eastAsia="仿宋_GB2312"/>
          <w:color w:val="000000"/>
          <w:sz w:val="30"/>
          <w:szCs w:val="30"/>
        </w:rPr>
        <w:t>本人作为</w:t>
      </w:r>
      <w:r>
        <w:rPr>
          <w:rFonts w:hint="eastAsia" w:ascii="仿宋_GB2312" w:hAnsi="宋体" w:eastAsia="仿宋_GB2312"/>
          <w:color w:val="000000"/>
          <w:sz w:val="30"/>
          <w:szCs w:val="30"/>
          <w:u w:val="single"/>
        </w:rPr>
        <w:t xml:space="preserve">　        </w:t>
      </w:r>
      <w:r>
        <w:rPr>
          <w:rFonts w:hint="eastAsia" w:ascii="仿宋_GB2312" w:hAnsi="宋体" w:eastAsia="仿宋_GB2312"/>
          <w:color w:val="000000"/>
          <w:sz w:val="30"/>
          <w:szCs w:val="30"/>
        </w:rPr>
        <w:t>提名项目第一完成人，已全面、准确了解四川省科学技术进步奖申报的法规及程序要求，已据此如实填写四川省科学技术进步奖提名书，现对提名书的合法性、真实性郑重承诺如下：</w:t>
      </w:r>
    </w:p>
    <w:p>
      <w:pPr>
        <w:spacing w:line="520" w:lineRule="exact"/>
        <w:ind w:firstLine="600" w:firstLineChars="200"/>
        <w:rPr>
          <w:rFonts w:ascii="仿宋_GB2312" w:hAnsi="宋体" w:eastAsia="仿宋_GB2312"/>
          <w:color w:val="000000"/>
          <w:sz w:val="30"/>
          <w:szCs w:val="30"/>
        </w:rPr>
      </w:pPr>
      <w:r>
        <w:rPr>
          <w:rFonts w:hint="eastAsia" w:ascii="仿宋_GB2312" w:hAnsi="宋体" w:eastAsia="仿宋_GB2312"/>
          <w:color w:val="000000"/>
          <w:sz w:val="30"/>
          <w:szCs w:val="30"/>
        </w:rPr>
        <w:t>一、本项目在提名书“七、主要知识产权和标准规范等目录，八、论文专著目录”中所列知识产权符合提名要求且无争议；所列知识产权、标准规范以及论文专著用于提名</w:t>
      </w:r>
      <w:r>
        <w:rPr>
          <w:rFonts w:ascii="仿宋_GB2312" w:hAnsi="宋体" w:eastAsia="仿宋_GB2312"/>
          <w:color w:val="000000"/>
          <w:sz w:val="30"/>
          <w:szCs w:val="30"/>
        </w:rPr>
        <w:t>20</w:t>
      </w:r>
      <w:r>
        <w:rPr>
          <w:rFonts w:hint="eastAsia" w:ascii="仿宋_GB2312" w:hAnsi="宋体" w:eastAsia="仿宋_GB2312"/>
          <w:color w:val="000000"/>
          <w:sz w:val="30"/>
          <w:szCs w:val="30"/>
        </w:rPr>
        <w:t>2</w:t>
      </w:r>
      <w:r>
        <w:rPr>
          <w:rFonts w:hint="eastAsia" w:ascii="仿宋_GB2312" w:hAnsi="宋体" w:eastAsia="仿宋_GB2312"/>
          <w:color w:val="000000"/>
          <w:sz w:val="30"/>
          <w:szCs w:val="30"/>
          <w:lang w:val="en-US" w:eastAsia="zh-CN"/>
        </w:rPr>
        <w:t>3</w:t>
      </w:r>
      <w:r>
        <w:rPr>
          <w:rFonts w:hint="eastAsia" w:ascii="仿宋_GB2312" w:hAnsi="宋体" w:eastAsia="仿宋_GB2312"/>
          <w:color w:val="000000"/>
          <w:sz w:val="30"/>
          <w:szCs w:val="30"/>
        </w:rPr>
        <w:t>年度四川省科技进步奖的情况，已征得未列入项目主要完成人的权利人（发明专利指发明人）的同意；有关知情证明材料均存档备查。如因上述事项引发争议，将积极配合调查处理并承担相应责任。</w:t>
      </w:r>
    </w:p>
    <w:p>
      <w:pPr>
        <w:spacing w:line="560" w:lineRule="exact"/>
        <w:ind w:firstLine="600" w:firstLineChars="200"/>
        <w:rPr>
          <w:rFonts w:ascii="仿宋_GB2312" w:hAnsi="宋体" w:eastAsia="仿宋_GB2312"/>
          <w:color w:val="000000"/>
          <w:sz w:val="30"/>
          <w:szCs w:val="30"/>
        </w:rPr>
      </w:pPr>
      <w:r>
        <w:rPr>
          <w:rFonts w:hint="eastAsia" w:ascii="仿宋_GB2312" w:hAnsi="宋体" w:eastAsia="仿宋_GB2312"/>
          <w:color w:val="000000"/>
          <w:sz w:val="30"/>
          <w:szCs w:val="30"/>
        </w:rPr>
        <w:t>二、本人作为项目第一</w:t>
      </w:r>
      <w:r>
        <w:rPr>
          <w:rFonts w:ascii="仿宋_GB2312" w:hAnsi="宋体" w:eastAsia="仿宋_GB2312"/>
          <w:color w:val="000000"/>
          <w:sz w:val="30"/>
          <w:szCs w:val="30"/>
        </w:rPr>
        <w:t>完成</w:t>
      </w:r>
      <w:r>
        <w:rPr>
          <w:rFonts w:hint="eastAsia" w:ascii="仿宋_GB2312" w:hAnsi="宋体" w:eastAsia="仿宋_GB2312"/>
          <w:color w:val="000000"/>
          <w:sz w:val="30"/>
          <w:szCs w:val="30"/>
        </w:rPr>
        <w:t>人，对本项目</w:t>
      </w:r>
      <w:r>
        <w:rPr>
          <w:rFonts w:ascii="仿宋_GB2312" w:hAnsi="宋体" w:eastAsia="仿宋_GB2312"/>
          <w:color w:val="000000"/>
          <w:sz w:val="30"/>
          <w:szCs w:val="30"/>
        </w:rPr>
        <w:t>完成</w:t>
      </w:r>
      <w:r>
        <w:rPr>
          <w:rFonts w:hint="eastAsia" w:ascii="仿宋_GB2312" w:hAnsi="宋体" w:eastAsia="仿宋_GB2312"/>
          <w:color w:val="000000"/>
          <w:sz w:val="30"/>
          <w:szCs w:val="30"/>
        </w:rPr>
        <w:t>人合作关系说明内容的真实性负责。</w:t>
      </w:r>
    </w:p>
    <w:p>
      <w:pPr>
        <w:spacing w:line="560" w:lineRule="exact"/>
        <w:ind w:firstLine="600" w:firstLineChars="200"/>
        <w:rPr>
          <w:rFonts w:ascii="仿宋_GB2312" w:hAnsi="宋体" w:eastAsia="仿宋_GB2312"/>
          <w:color w:val="000000"/>
          <w:sz w:val="30"/>
          <w:szCs w:val="30"/>
        </w:rPr>
      </w:pPr>
      <w:r>
        <w:rPr>
          <w:rFonts w:hint="eastAsia" w:ascii="仿宋_GB2312" w:hAnsi="宋体" w:eastAsia="仿宋_GB2312"/>
          <w:color w:val="000000"/>
          <w:sz w:val="30"/>
          <w:szCs w:val="30"/>
        </w:rPr>
        <w:t>三、本人保证所提供的提名材料真实有效，所有知识产权归国内所有</w:t>
      </w:r>
      <w:r>
        <w:rPr>
          <w:rFonts w:hint="eastAsia" w:ascii="宋体" w:hAnsi="宋体"/>
          <w:b/>
          <w:bCs/>
          <w:color w:val="000000"/>
          <w:szCs w:val="28"/>
        </w:rPr>
        <w:t>，</w:t>
      </w:r>
      <w:r>
        <w:rPr>
          <w:rFonts w:hint="eastAsia" w:ascii="仿宋_GB2312" w:hAnsi="宋体" w:eastAsia="仿宋_GB2312"/>
          <w:color w:val="000000"/>
          <w:sz w:val="30"/>
          <w:szCs w:val="30"/>
        </w:rPr>
        <w:t>且不存在违反相关法律法规及侵犯他人知识产权的情形。</w:t>
      </w:r>
    </w:p>
    <w:p>
      <w:pPr>
        <w:spacing w:line="560" w:lineRule="exact"/>
        <w:ind w:firstLine="600" w:firstLineChars="200"/>
        <w:rPr>
          <w:rFonts w:hint="eastAsia" w:ascii="仿宋_GB2312" w:hAnsi="宋体" w:eastAsia="仿宋_GB2312"/>
          <w:color w:val="000000"/>
          <w:sz w:val="30"/>
          <w:szCs w:val="30"/>
        </w:rPr>
      </w:pPr>
      <w:r>
        <w:rPr>
          <w:rFonts w:hint="eastAsia" w:ascii="仿宋_GB2312" w:hAnsi="宋体" w:eastAsia="仿宋_GB2312"/>
          <w:color w:val="000000"/>
          <w:sz w:val="30"/>
          <w:szCs w:val="30"/>
        </w:rPr>
        <w:t>本人若违反上述承诺，愿意承担由此带来的一切后果及相关法律责任。</w:t>
      </w:r>
    </w:p>
    <w:p>
      <w:pPr>
        <w:spacing w:line="560" w:lineRule="exact"/>
        <w:ind w:firstLine="600" w:firstLineChars="200"/>
        <w:rPr>
          <w:rFonts w:hint="eastAsia" w:ascii="仿宋_GB2312" w:hAnsi="宋体" w:eastAsia="仿宋_GB2312"/>
          <w:color w:val="000000"/>
          <w:sz w:val="30"/>
          <w:szCs w:val="30"/>
        </w:rPr>
      </w:pPr>
    </w:p>
    <w:p>
      <w:pPr>
        <w:spacing w:line="560" w:lineRule="exact"/>
        <w:ind w:firstLine="600" w:firstLineChars="200"/>
        <w:rPr>
          <w:rFonts w:ascii="仿宋_GB2312" w:hAnsi="宋体" w:eastAsia="仿宋_GB2312"/>
          <w:color w:val="000000"/>
          <w:sz w:val="30"/>
          <w:szCs w:val="30"/>
        </w:rPr>
      </w:pPr>
    </w:p>
    <w:p>
      <w:pPr>
        <w:spacing w:line="560" w:lineRule="exact"/>
        <w:ind w:right="640" w:firstLine="600" w:firstLineChars="200"/>
        <w:jc w:val="center"/>
        <w:rPr>
          <w:rFonts w:ascii="仿宋_GB2312" w:hAnsi="宋体" w:eastAsia="仿宋_GB2312"/>
          <w:color w:val="000000"/>
          <w:sz w:val="30"/>
          <w:szCs w:val="30"/>
        </w:rPr>
      </w:pPr>
      <w:r>
        <w:rPr>
          <w:rFonts w:hint="eastAsia" w:ascii="仿宋_GB2312" w:hAnsi="宋体" w:eastAsia="仿宋_GB2312"/>
          <w:color w:val="000000"/>
          <w:sz w:val="30"/>
          <w:szCs w:val="30"/>
        </w:rPr>
        <w:t xml:space="preserve">                   第一完成人签字：</w:t>
      </w:r>
    </w:p>
    <w:p>
      <w:pPr>
        <w:spacing w:line="240" w:lineRule="exact"/>
        <w:ind w:right="641" w:firstLine="600" w:firstLineChars="200"/>
        <w:jc w:val="center"/>
        <w:rPr>
          <w:rFonts w:ascii="仿宋_GB2312" w:hAnsi="宋体" w:eastAsia="仿宋_GB2312"/>
          <w:color w:val="000000"/>
          <w:sz w:val="30"/>
          <w:szCs w:val="30"/>
        </w:rPr>
      </w:pPr>
    </w:p>
    <w:p>
      <w:pPr>
        <w:spacing w:line="560" w:lineRule="exact"/>
        <w:ind w:right="950" w:firstLine="600" w:firstLineChars="200"/>
        <w:jc w:val="right"/>
        <w:rPr>
          <w:rFonts w:ascii="仿宋_GB2312" w:hAnsi="宋体" w:eastAsia="仿宋_GB2312"/>
          <w:color w:val="000000"/>
          <w:sz w:val="30"/>
          <w:szCs w:val="30"/>
        </w:rPr>
      </w:pPr>
      <w:r>
        <w:rPr>
          <w:rFonts w:hint="eastAsia" w:ascii="仿宋_GB2312" w:hAnsi="宋体" w:eastAsia="仿宋_GB2312"/>
          <w:color w:val="000000"/>
          <w:sz w:val="30"/>
          <w:szCs w:val="30"/>
        </w:rPr>
        <w:t xml:space="preserve">年  </w:t>
      </w:r>
      <w:r>
        <w:rPr>
          <w:rFonts w:ascii="仿宋_GB2312" w:hAnsi="宋体" w:eastAsia="仿宋_GB2312"/>
          <w:color w:val="000000"/>
          <w:sz w:val="30"/>
          <w:szCs w:val="30"/>
        </w:rPr>
        <w:t xml:space="preserve"> </w:t>
      </w:r>
      <w:r>
        <w:rPr>
          <w:rFonts w:hint="eastAsia" w:ascii="仿宋_GB2312" w:hAnsi="宋体" w:eastAsia="仿宋_GB2312"/>
          <w:color w:val="000000"/>
          <w:sz w:val="30"/>
          <w:szCs w:val="30"/>
        </w:rPr>
        <w:t>月  日</w:t>
      </w:r>
    </w:p>
    <w:p>
      <w:pPr>
        <w:pStyle w:val="11"/>
        <w:ind w:firstLine="0" w:firstLineChars="0"/>
        <w:jc w:val="center"/>
        <w:outlineLvl w:val="1"/>
        <w:rPr>
          <w:rFonts w:ascii="宋体" w:hAnsi="宋体"/>
          <w:color w:val="000000"/>
          <w:sz w:val="28"/>
        </w:rPr>
      </w:pPr>
    </w:p>
    <w:p>
      <w:pPr>
        <w:pStyle w:val="11"/>
        <w:ind w:firstLine="0" w:firstLineChars="0"/>
        <w:jc w:val="center"/>
        <w:outlineLvl w:val="1"/>
        <w:rPr>
          <w:rFonts w:ascii="宋体" w:hAnsi="宋体"/>
          <w:color w:val="000000"/>
          <w:sz w:val="28"/>
        </w:rPr>
      </w:pPr>
    </w:p>
    <w:p>
      <w:pPr>
        <w:pStyle w:val="11"/>
        <w:ind w:firstLine="0" w:firstLineChars="0"/>
        <w:jc w:val="center"/>
        <w:outlineLvl w:val="1"/>
        <w:rPr>
          <w:rFonts w:hint="eastAsia" w:ascii="宋体" w:hAnsi="宋体" w:eastAsia="宋体"/>
          <w:b/>
          <w:color w:val="000000"/>
          <w:sz w:val="28"/>
        </w:rPr>
      </w:pPr>
    </w:p>
    <w:p>
      <w:pPr>
        <w:pStyle w:val="11"/>
        <w:ind w:firstLine="0" w:firstLineChars="0"/>
        <w:jc w:val="center"/>
        <w:outlineLvl w:val="1"/>
        <w:rPr>
          <w:rFonts w:ascii="宋体" w:hAnsi="宋体" w:eastAsia="宋体"/>
          <w:b/>
          <w:color w:val="000000"/>
          <w:sz w:val="28"/>
        </w:rPr>
      </w:pPr>
      <w:r>
        <w:rPr>
          <w:rFonts w:hint="eastAsia" w:ascii="宋体" w:hAnsi="宋体" w:eastAsia="宋体"/>
          <w:b/>
          <w:color w:val="000000"/>
          <w:sz w:val="28"/>
        </w:rPr>
        <w:t>十二</w:t>
      </w:r>
      <w:r>
        <w:rPr>
          <w:rFonts w:ascii="宋体" w:hAnsi="宋体" w:eastAsia="宋体"/>
          <w:b/>
          <w:color w:val="000000"/>
          <w:sz w:val="28"/>
        </w:rPr>
        <w:t>、附件</w:t>
      </w:r>
    </w:p>
    <w:p>
      <w:pPr>
        <w:pStyle w:val="11"/>
        <w:spacing w:line="480" w:lineRule="exact"/>
        <w:ind w:left="210" w:leftChars="100" w:firstLine="0" w:firstLineChars="0"/>
        <w:rPr>
          <w:rFonts w:ascii="宋体" w:hAnsi="宋体"/>
          <w:b/>
          <w:color w:val="000000"/>
        </w:rPr>
      </w:pPr>
      <w:r>
        <w:rPr>
          <w:rFonts w:hint="eastAsia" w:ascii="宋体" w:hAnsi="宋体"/>
          <w:b/>
          <w:color w:val="000000"/>
        </w:rPr>
        <w:t>一、必备附件</w:t>
      </w:r>
    </w:p>
    <w:p>
      <w:pPr>
        <w:pStyle w:val="11"/>
        <w:spacing w:line="480" w:lineRule="exact"/>
        <w:ind w:firstLine="240" w:firstLineChars="100"/>
        <w:rPr>
          <w:rFonts w:ascii="宋体" w:hAnsi="宋体"/>
          <w:color w:val="000000"/>
        </w:rPr>
      </w:pPr>
      <w:r>
        <w:rPr>
          <w:rFonts w:ascii="宋体" w:hAnsi="宋体"/>
          <w:color w:val="000000"/>
        </w:rPr>
        <w:t>1</w:t>
      </w:r>
      <w:r>
        <w:rPr>
          <w:rFonts w:hint="eastAsia" w:ascii="宋体" w:hAnsi="宋体"/>
          <w:color w:val="000000"/>
        </w:rPr>
        <w:t>.核心知识产权证明（“主要</w:t>
      </w:r>
      <w:r>
        <w:rPr>
          <w:rFonts w:ascii="宋体" w:hAnsi="宋体"/>
          <w:color w:val="000000"/>
        </w:rPr>
        <w:t>知识产权</w:t>
      </w:r>
      <w:r>
        <w:rPr>
          <w:rFonts w:hint="eastAsia" w:ascii="宋体" w:hAnsi="宋体"/>
          <w:color w:val="000000"/>
        </w:rPr>
        <w:t>和标准规范等目录”或“论文专著目录”前3项）</w:t>
      </w:r>
    </w:p>
    <w:p>
      <w:pPr>
        <w:pStyle w:val="11"/>
        <w:spacing w:line="480" w:lineRule="exact"/>
        <w:ind w:firstLine="240" w:firstLineChars="100"/>
        <w:rPr>
          <w:rFonts w:ascii="宋体" w:hAnsi="宋体"/>
          <w:b/>
          <w:color w:val="000000"/>
        </w:rPr>
      </w:pPr>
      <w:r>
        <w:rPr>
          <w:rFonts w:hint="eastAsia" w:ascii="宋体" w:hAnsi="宋体"/>
          <w:color w:val="000000"/>
        </w:rPr>
        <w:t>2</w:t>
      </w:r>
      <w:bookmarkStart w:id="44" w:name="_Hlk67561912"/>
      <w:r>
        <w:rPr>
          <w:rFonts w:hint="eastAsia" w:ascii="宋体" w:hAnsi="宋体"/>
          <w:color w:val="000000"/>
        </w:rPr>
        <w:t>.</w:t>
      </w:r>
      <w:bookmarkEnd w:id="44"/>
      <w:r>
        <w:rPr>
          <w:rFonts w:hint="eastAsia" w:ascii="宋体" w:hAnsi="宋体"/>
          <w:color w:val="000000"/>
        </w:rPr>
        <w:t xml:space="preserve"> 应用满两年的佐证材料（</w:t>
      </w:r>
      <w:r>
        <w:rPr>
          <w:rFonts w:hint="eastAsia" w:ascii="宋体" w:hAnsi="宋体"/>
          <w:bCs/>
          <w:color w:val="000000"/>
        </w:rPr>
        <w:t>其中需至少提供一份应用满两年的佐证材料</w:t>
      </w:r>
      <w:r>
        <w:rPr>
          <w:rFonts w:hint="eastAsia" w:ascii="宋体" w:hAnsi="宋体"/>
          <w:b/>
          <w:color w:val="000000"/>
        </w:rPr>
        <w:t>）</w:t>
      </w:r>
    </w:p>
    <w:p>
      <w:pPr>
        <w:pStyle w:val="11"/>
        <w:spacing w:line="480" w:lineRule="exact"/>
        <w:ind w:firstLine="0" w:firstLineChars="0"/>
        <w:rPr>
          <w:rFonts w:hint="eastAsia" w:ascii="宋体" w:hAnsi="宋体"/>
          <w:color w:val="000000"/>
        </w:rPr>
      </w:pPr>
      <w:r>
        <w:rPr>
          <w:rFonts w:ascii="宋体" w:hAnsi="宋体"/>
          <w:color w:val="000000"/>
        </w:rPr>
        <w:t xml:space="preserve">  3</w:t>
      </w:r>
      <w:r>
        <w:rPr>
          <w:rFonts w:hint="eastAsia" w:ascii="宋体" w:hAnsi="宋体"/>
          <w:color w:val="000000"/>
        </w:rPr>
        <w:t>.</w:t>
      </w:r>
      <w:r>
        <w:rPr>
          <w:rFonts w:ascii="宋体" w:hAnsi="宋体"/>
          <w:color w:val="000000"/>
        </w:rPr>
        <w:t>国家法律法规要求审批</w:t>
      </w:r>
      <w:r>
        <w:rPr>
          <w:rFonts w:hint="eastAsia" w:ascii="宋体" w:hAnsi="宋体"/>
          <w:color w:val="000000"/>
        </w:rPr>
        <w:t>的批准文件</w:t>
      </w:r>
    </w:p>
    <w:p>
      <w:pPr>
        <w:pStyle w:val="11"/>
        <w:spacing w:line="480" w:lineRule="exact"/>
        <w:ind w:firstLine="240" w:firstLineChars="100"/>
        <w:rPr>
          <w:rFonts w:ascii="宋体" w:hAnsi="宋体"/>
          <w:color w:val="000000"/>
        </w:rPr>
      </w:pPr>
      <w:r>
        <w:rPr>
          <w:rFonts w:ascii="宋体" w:hAnsi="宋体"/>
          <w:color w:val="000000"/>
        </w:rPr>
        <w:t>4</w:t>
      </w:r>
      <w:r>
        <w:rPr>
          <w:rFonts w:hint="eastAsia" w:ascii="宋体" w:hAnsi="宋体"/>
          <w:color w:val="000000"/>
        </w:rPr>
        <w:t>.完成人合作关系说明及情况汇总表（模板附后）</w:t>
      </w:r>
    </w:p>
    <w:p>
      <w:pPr>
        <w:pStyle w:val="11"/>
        <w:spacing w:line="480" w:lineRule="exact"/>
        <w:ind w:firstLine="240" w:firstLineChars="100"/>
        <w:rPr>
          <w:rFonts w:ascii="宋体" w:hAnsi="宋体"/>
          <w:color w:val="000000"/>
        </w:rPr>
      </w:pPr>
      <w:r>
        <w:rPr>
          <w:rFonts w:hint="eastAsia" w:ascii="宋体" w:hAnsi="宋体"/>
          <w:color w:val="000000"/>
        </w:rPr>
        <w:t>5</w:t>
      </w:r>
      <w:r>
        <w:rPr>
          <w:rFonts w:ascii="宋体" w:hAnsi="宋体"/>
          <w:color w:val="000000"/>
        </w:rPr>
        <w:t>.</w:t>
      </w:r>
      <w:r>
        <w:rPr>
          <w:rFonts w:hint="eastAsia" w:ascii="宋体" w:hAnsi="宋体"/>
          <w:color w:val="000000"/>
        </w:rPr>
        <w:t>外籍完成人国内单位聘用合同</w:t>
      </w:r>
    </w:p>
    <w:p>
      <w:pPr>
        <w:pStyle w:val="11"/>
        <w:adjustRightInd w:val="0"/>
        <w:snapToGrid w:val="0"/>
        <w:spacing w:line="480" w:lineRule="exact"/>
        <w:ind w:firstLine="240" w:firstLineChars="100"/>
        <w:rPr>
          <w:rFonts w:ascii="宋体" w:hAnsi="宋体"/>
          <w:color w:val="000000"/>
        </w:rPr>
      </w:pPr>
      <w:r>
        <w:rPr>
          <w:rFonts w:hint="eastAsia" w:ascii="宋体" w:hAnsi="宋体"/>
          <w:b/>
          <w:color w:val="000000"/>
        </w:rPr>
        <w:t>二、其他附件</w:t>
      </w:r>
    </w:p>
    <w:p>
      <w:pPr>
        <w:pStyle w:val="11"/>
        <w:adjustRightInd w:val="0"/>
        <w:snapToGrid w:val="0"/>
        <w:spacing w:line="480" w:lineRule="exact"/>
        <w:ind w:firstLine="244" w:firstLineChars="100"/>
        <w:rPr>
          <w:rFonts w:ascii="宋体" w:hAnsi="宋体"/>
          <w:b/>
          <w:color w:val="000000"/>
          <w:spacing w:val="2"/>
        </w:rPr>
      </w:pPr>
      <w:r>
        <w:rPr>
          <w:rFonts w:hint="eastAsia" w:ascii="宋体" w:hAnsi="宋体"/>
          <w:color w:val="000000"/>
          <w:spacing w:val="2"/>
        </w:rPr>
        <w:t>1</w:t>
      </w:r>
      <w:r>
        <w:rPr>
          <w:rFonts w:hint="eastAsia" w:ascii="宋体" w:hAnsi="宋体"/>
          <w:color w:val="000000"/>
        </w:rPr>
        <w:t>.</w:t>
      </w:r>
      <w:r>
        <w:rPr>
          <w:rFonts w:hint="eastAsia" w:ascii="宋体" w:hAnsi="宋体"/>
          <w:color w:val="000000"/>
          <w:spacing w:val="2"/>
        </w:rPr>
        <w:t>应用情况和效益佐证材料</w:t>
      </w:r>
    </w:p>
    <w:p>
      <w:pPr>
        <w:pStyle w:val="11"/>
        <w:spacing w:line="480" w:lineRule="exact"/>
        <w:ind w:firstLine="244" w:firstLineChars="100"/>
        <w:rPr>
          <w:rFonts w:ascii="宋体" w:hAnsi="宋体"/>
          <w:color w:val="000000"/>
          <w:spacing w:val="2"/>
        </w:rPr>
      </w:pPr>
      <w:r>
        <w:rPr>
          <w:rFonts w:hint="eastAsia" w:ascii="宋体" w:hAnsi="宋体"/>
          <w:color w:val="000000"/>
          <w:spacing w:val="2"/>
        </w:rPr>
        <w:t>2</w:t>
      </w:r>
      <w:r>
        <w:rPr>
          <w:rFonts w:hint="eastAsia" w:ascii="宋体" w:hAnsi="宋体"/>
          <w:color w:val="000000"/>
        </w:rPr>
        <w:t>.</w:t>
      </w:r>
      <w:r>
        <w:rPr>
          <w:rFonts w:hint="eastAsia" w:ascii="宋体" w:hAnsi="宋体"/>
          <w:color w:val="000000"/>
          <w:spacing w:val="2"/>
        </w:rPr>
        <w:t>其他</w:t>
      </w:r>
    </w:p>
    <w:p>
      <w:pPr>
        <w:jc w:val="left"/>
        <w:rPr>
          <w:rFonts w:ascii="宋体" w:hAnsi="宋体"/>
          <w:color w:val="000000"/>
          <w:spacing w:val="2"/>
          <w:sz w:val="24"/>
        </w:rPr>
      </w:pPr>
    </w:p>
    <w:p>
      <w:pPr>
        <w:pStyle w:val="11"/>
        <w:spacing w:line="240" w:lineRule="auto"/>
        <w:ind w:firstLine="0" w:firstLineChars="0"/>
        <w:rPr>
          <w:rFonts w:ascii="宋体" w:hAnsi="宋体"/>
          <w:color w:val="000000"/>
          <w:spacing w:val="2"/>
        </w:rPr>
      </w:pPr>
      <w:r>
        <w:rPr>
          <w:rFonts w:ascii="宋体" w:hAnsi="宋体"/>
          <w:color w:val="000000"/>
          <w:spacing w:val="2"/>
        </w:rPr>
        <w:br w:type="page"/>
      </w:r>
    </w:p>
    <w:p>
      <w:pPr>
        <w:widowControl/>
        <w:jc w:val="center"/>
        <w:outlineLvl w:val="2"/>
        <w:rPr>
          <w:rFonts w:ascii="宋体" w:hAnsi="宋体"/>
          <w:b/>
          <w:color w:val="000000"/>
          <w:sz w:val="28"/>
        </w:rPr>
      </w:pPr>
    </w:p>
    <w:p>
      <w:pPr>
        <w:widowControl/>
        <w:jc w:val="center"/>
        <w:outlineLvl w:val="2"/>
        <w:rPr>
          <w:rFonts w:ascii="宋体" w:hAnsi="宋体"/>
          <w:b/>
          <w:color w:val="000000"/>
          <w:sz w:val="28"/>
        </w:rPr>
      </w:pPr>
      <w:r>
        <w:rPr>
          <w:rFonts w:hint="eastAsia" w:ascii="宋体" w:hAnsi="宋体"/>
          <w:b/>
          <w:color w:val="000000"/>
          <w:sz w:val="28"/>
        </w:rPr>
        <w:t>完成人合作关系说明</w:t>
      </w:r>
    </w:p>
    <w:p>
      <w:pPr>
        <w:widowControl/>
        <w:jc w:val="center"/>
        <w:rPr>
          <w:rFonts w:ascii="宋体" w:hAnsi="宋体"/>
          <w:b/>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tabs>
          <w:tab w:val="left" w:pos="5798"/>
        </w:tabs>
        <w:rPr>
          <w:rFonts w:ascii="宋体" w:hAnsi="宋体"/>
          <w:color w:val="000000"/>
          <w:sz w:val="28"/>
        </w:rPr>
      </w:pPr>
    </w:p>
    <w:p>
      <w:pPr>
        <w:rPr>
          <w:rFonts w:ascii="宋体" w:hAnsi="宋体"/>
          <w:color w:val="000000"/>
          <w:sz w:val="28"/>
        </w:rPr>
      </w:pPr>
    </w:p>
    <w:p>
      <w:pPr>
        <w:widowControl/>
        <w:jc w:val="cente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pStyle w:val="11"/>
        <w:adjustRightInd w:val="0"/>
        <w:spacing w:line="320" w:lineRule="exact"/>
        <w:ind w:firstLine="560"/>
        <w:rPr>
          <w:rFonts w:ascii="宋体" w:hAnsi="宋体"/>
          <w:b/>
          <w:bCs/>
          <w:color w:val="000000"/>
          <w:szCs w:val="28"/>
        </w:rPr>
      </w:pPr>
      <w:r>
        <w:rPr>
          <w:rFonts w:ascii="宋体" w:hAnsi="宋体"/>
          <w:color w:val="000000"/>
          <w:sz w:val="28"/>
        </w:rPr>
        <w:tab/>
      </w:r>
    </w:p>
    <w:p>
      <w:pPr>
        <w:pStyle w:val="11"/>
        <w:spacing w:line="390" w:lineRule="exact"/>
        <w:ind w:firstLine="0" w:firstLineChars="0"/>
        <w:jc w:val="center"/>
        <w:rPr>
          <w:rFonts w:ascii="宋体" w:hAnsi="宋体"/>
          <w:color w:val="000000"/>
          <w:sz w:val="28"/>
        </w:rPr>
      </w:pPr>
    </w:p>
    <w:p>
      <w:pPr>
        <w:pStyle w:val="11"/>
        <w:spacing w:line="390" w:lineRule="exact"/>
        <w:ind w:firstLine="0" w:firstLineChars="0"/>
        <w:jc w:val="center"/>
        <w:rPr>
          <w:rFonts w:ascii="宋体" w:hAnsi="宋体"/>
          <w:color w:val="000000"/>
          <w:sz w:val="28"/>
        </w:rPr>
      </w:pPr>
    </w:p>
    <w:p>
      <w:pPr>
        <w:pStyle w:val="11"/>
        <w:spacing w:line="390" w:lineRule="exact"/>
        <w:ind w:firstLine="0" w:firstLineChars="0"/>
        <w:jc w:val="center"/>
        <w:rPr>
          <w:rFonts w:ascii="宋体" w:hAnsi="宋体"/>
          <w:b/>
          <w:color w:val="000000"/>
          <w:sz w:val="28"/>
        </w:rPr>
      </w:pPr>
      <w:r>
        <w:rPr>
          <w:rFonts w:hint="eastAsia" w:ascii="宋体" w:hAnsi="宋体"/>
          <w:b/>
          <w:color w:val="000000"/>
          <w:sz w:val="28"/>
        </w:rPr>
        <w:t>完成人合作关系情况汇总表</w:t>
      </w:r>
    </w:p>
    <w:p>
      <w:pPr>
        <w:pStyle w:val="11"/>
        <w:ind w:firstLine="0" w:firstLineChars="0"/>
        <w:jc w:val="center"/>
        <w:rPr>
          <w:rFonts w:ascii="宋体" w:hAnsi="宋体"/>
          <w:b/>
          <w:color w:val="000000"/>
          <w:sz w:val="28"/>
        </w:rPr>
      </w:pPr>
    </w:p>
    <w:tbl>
      <w:tblPr>
        <w:tblStyle w:val="23"/>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76"/>
        <w:gridCol w:w="1559"/>
        <w:gridCol w:w="1276"/>
        <w:gridCol w:w="1276"/>
        <w:gridCol w:w="1417"/>
        <w:gridCol w:w="10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center"/>
          </w:tcPr>
          <w:p>
            <w:pPr>
              <w:spacing w:before="120" w:beforeLines="50" w:after="120" w:afterLines="50"/>
              <w:jc w:val="center"/>
              <w:rPr>
                <w:color w:val="000000"/>
                <w:sz w:val="24"/>
                <w:szCs w:val="24"/>
              </w:rPr>
            </w:pPr>
            <w:r>
              <w:rPr>
                <w:rFonts w:hint="eastAsia"/>
                <w:color w:val="000000"/>
                <w:sz w:val="24"/>
                <w:szCs w:val="24"/>
              </w:rPr>
              <w:t>序号</w:t>
            </w:r>
          </w:p>
        </w:tc>
        <w:tc>
          <w:tcPr>
            <w:tcW w:w="1276" w:type="dxa"/>
            <w:noWrap w:val="0"/>
            <w:vAlign w:val="center"/>
          </w:tcPr>
          <w:p>
            <w:pPr>
              <w:spacing w:before="120" w:beforeLines="50" w:after="120" w:afterLines="50"/>
              <w:jc w:val="center"/>
              <w:rPr>
                <w:color w:val="000000"/>
                <w:sz w:val="24"/>
                <w:szCs w:val="24"/>
              </w:rPr>
            </w:pPr>
            <w:r>
              <w:rPr>
                <w:rFonts w:hint="eastAsia"/>
                <w:color w:val="000000"/>
                <w:sz w:val="24"/>
                <w:szCs w:val="24"/>
              </w:rPr>
              <w:t>合作方式</w:t>
            </w:r>
          </w:p>
        </w:tc>
        <w:tc>
          <w:tcPr>
            <w:tcW w:w="1559" w:type="dxa"/>
            <w:noWrap w:val="0"/>
            <w:vAlign w:val="center"/>
          </w:tcPr>
          <w:p>
            <w:pPr>
              <w:spacing w:before="120" w:beforeLines="50" w:after="120" w:afterLines="50"/>
              <w:jc w:val="center"/>
              <w:rPr>
                <w:color w:val="000000"/>
                <w:sz w:val="24"/>
                <w:szCs w:val="24"/>
              </w:rPr>
            </w:pPr>
            <w:r>
              <w:rPr>
                <w:rFonts w:hint="eastAsia"/>
                <w:color w:val="000000"/>
                <w:sz w:val="24"/>
                <w:szCs w:val="24"/>
              </w:rPr>
              <w:t>合作者</w:t>
            </w:r>
          </w:p>
        </w:tc>
        <w:tc>
          <w:tcPr>
            <w:tcW w:w="1276" w:type="dxa"/>
            <w:noWrap w:val="0"/>
            <w:vAlign w:val="center"/>
          </w:tcPr>
          <w:p>
            <w:pPr>
              <w:spacing w:before="120" w:beforeLines="50" w:after="120" w:afterLines="50"/>
              <w:jc w:val="center"/>
              <w:rPr>
                <w:color w:val="000000"/>
                <w:sz w:val="24"/>
                <w:szCs w:val="24"/>
              </w:rPr>
            </w:pPr>
            <w:r>
              <w:rPr>
                <w:rFonts w:hint="eastAsia"/>
                <w:color w:val="000000"/>
                <w:sz w:val="24"/>
                <w:szCs w:val="24"/>
              </w:rPr>
              <w:t>合作时间</w:t>
            </w:r>
          </w:p>
        </w:tc>
        <w:tc>
          <w:tcPr>
            <w:tcW w:w="1276" w:type="dxa"/>
            <w:noWrap w:val="0"/>
            <w:vAlign w:val="center"/>
          </w:tcPr>
          <w:p>
            <w:pPr>
              <w:spacing w:before="120" w:beforeLines="50" w:after="120" w:afterLines="50"/>
              <w:jc w:val="center"/>
              <w:rPr>
                <w:color w:val="000000"/>
                <w:sz w:val="24"/>
                <w:szCs w:val="24"/>
              </w:rPr>
            </w:pPr>
            <w:r>
              <w:rPr>
                <w:rFonts w:hint="eastAsia"/>
                <w:color w:val="000000"/>
                <w:sz w:val="24"/>
                <w:szCs w:val="24"/>
              </w:rPr>
              <w:t>合作成果</w:t>
            </w:r>
          </w:p>
        </w:tc>
        <w:tc>
          <w:tcPr>
            <w:tcW w:w="1417" w:type="dxa"/>
            <w:noWrap w:val="0"/>
            <w:vAlign w:val="center"/>
          </w:tcPr>
          <w:p>
            <w:pPr>
              <w:spacing w:before="120" w:beforeLines="50" w:after="120" w:afterLines="50"/>
              <w:jc w:val="center"/>
              <w:rPr>
                <w:color w:val="000000"/>
                <w:sz w:val="24"/>
                <w:szCs w:val="24"/>
              </w:rPr>
            </w:pPr>
            <w:r>
              <w:rPr>
                <w:rFonts w:hint="eastAsia"/>
                <w:color w:val="000000"/>
                <w:sz w:val="24"/>
                <w:szCs w:val="24"/>
              </w:rPr>
              <w:t>证明材料</w:t>
            </w:r>
          </w:p>
        </w:tc>
        <w:tc>
          <w:tcPr>
            <w:tcW w:w="1062" w:type="dxa"/>
            <w:noWrap w:val="0"/>
            <w:vAlign w:val="center"/>
          </w:tcPr>
          <w:p>
            <w:pPr>
              <w:spacing w:before="120" w:beforeLines="50" w:after="120" w:afterLines="50"/>
              <w:jc w:val="center"/>
              <w:rPr>
                <w:color w:val="000000"/>
                <w:sz w:val="24"/>
                <w:szCs w:val="24"/>
              </w:rPr>
            </w:pPr>
            <w:r>
              <w:rPr>
                <w:rFonts w:hint="eastAsia"/>
                <w:color w:val="000000"/>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bl>
    <w:p>
      <w:pPr>
        <w:spacing w:line="360" w:lineRule="auto"/>
        <w:ind w:right="1080"/>
        <w:jc w:val="right"/>
        <w:rPr>
          <w:rFonts w:ascii="宋体" w:hAnsi="宋体"/>
          <w:color w:val="000000"/>
          <w:sz w:val="24"/>
          <w:szCs w:val="24"/>
        </w:rPr>
      </w:pPr>
      <w:r>
        <w:rPr>
          <w:rFonts w:hint="eastAsia" w:ascii="宋体" w:hAnsi="宋体"/>
          <w:color w:val="000000"/>
          <w:sz w:val="24"/>
          <w:szCs w:val="24"/>
        </w:rPr>
        <w:t xml:space="preserve">   </w:t>
      </w:r>
    </w:p>
    <w:p>
      <w:pPr>
        <w:widowControl/>
        <w:jc w:val="left"/>
        <w:rPr>
          <w:rFonts w:ascii="宋体" w:hAnsi="宋体"/>
          <w:color w:val="000000"/>
        </w:rPr>
        <w:sectPr>
          <w:footerReference r:id="rId7" w:type="default"/>
          <w:pgSz w:w="11906" w:h="16838"/>
          <w:pgMar w:top="1418" w:right="1588" w:bottom="1474" w:left="1588" w:header="851" w:footer="1021" w:gutter="0"/>
          <w:pgNumType w:fmt="decimal"/>
          <w:cols w:space="720" w:num="1"/>
          <w:docGrid w:linePitch="312" w:charSpace="0"/>
        </w:sectPr>
      </w:pPr>
    </w:p>
    <w:p>
      <w:pPr>
        <w:widowControl/>
        <w:snapToGrid w:val="0"/>
        <w:spacing w:after="240" w:afterLines="100" w:line="360" w:lineRule="auto"/>
        <w:jc w:val="center"/>
        <w:outlineLvl w:val="1"/>
        <w:rPr>
          <w:rFonts w:ascii="黑体" w:hAnsi="黑体" w:eastAsia="黑体"/>
          <w:b/>
          <w:color w:val="000000"/>
          <w:sz w:val="36"/>
          <w:szCs w:val="32"/>
        </w:rPr>
      </w:pPr>
    </w:p>
    <w:p>
      <w:pPr>
        <w:pStyle w:val="2"/>
        <w:spacing w:before="240" w:after="120"/>
        <w:rPr>
          <w:color w:val="000000"/>
        </w:rPr>
      </w:pPr>
      <w:bookmarkStart w:id="45" w:name="_Toc1411410824"/>
      <w:r>
        <w:rPr>
          <w:color w:val="000000"/>
        </w:rPr>
        <w:t>《四川省科</w:t>
      </w:r>
      <w:r>
        <w:rPr>
          <w:rFonts w:hint="eastAsia"/>
          <w:color w:val="000000"/>
        </w:rPr>
        <w:t>学</w:t>
      </w:r>
      <w:r>
        <w:rPr>
          <w:color w:val="000000"/>
        </w:rPr>
        <w:t>技</w:t>
      </w:r>
      <w:r>
        <w:rPr>
          <w:rFonts w:hint="eastAsia"/>
          <w:color w:val="000000"/>
        </w:rPr>
        <w:t>术</w:t>
      </w:r>
      <w:r>
        <w:rPr>
          <w:color w:val="000000"/>
        </w:rPr>
        <w:t>进步奖提名书》填写</w:t>
      </w:r>
      <w:r>
        <w:rPr>
          <w:rFonts w:hint="eastAsia"/>
          <w:color w:val="000000"/>
        </w:rPr>
        <w:t>要求</w:t>
      </w:r>
      <w:bookmarkEnd w:id="45"/>
    </w:p>
    <w:p>
      <w:pPr>
        <w:pStyle w:val="11"/>
        <w:spacing w:after="240" w:afterLines="100" w:line="440" w:lineRule="exact"/>
        <w:ind w:firstLine="0" w:firstLineChars="0"/>
        <w:jc w:val="center"/>
        <w:rPr>
          <w:rFonts w:ascii="方正小标宋_GBK" w:hAnsi="宋体" w:eastAsia="方正小标宋_GBK"/>
          <w:color w:val="000000"/>
        </w:rPr>
      </w:pPr>
      <w:r>
        <w:rPr>
          <w:rFonts w:hint="eastAsia" w:ascii="方正小标宋_GBK" w:hAnsi="黑体" w:eastAsia="方正小标宋_GBK"/>
          <w:color w:val="000000"/>
          <w:sz w:val="32"/>
          <w:szCs w:val="32"/>
        </w:rPr>
        <w:t>第一部分 总体要求</w:t>
      </w:r>
    </w:p>
    <w:p>
      <w:pPr>
        <w:pStyle w:val="11"/>
        <w:spacing w:line="440" w:lineRule="exact"/>
        <w:rPr>
          <w:rFonts w:ascii="宋体" w:hAnsi="宋体"/>
          <w:b/>
          <w:color w:val="000000"/>
          <w:sz w:val="32"/>
          <w:szCs w:val="32"/>
        </w:rPr>
      </w:pPr>
      <w:r>
        <w:rPr>
          <w:rFonts w:hint="eastAsia" w:ascii="宋体" w:hAnsi="宋体"/>
          <w:color w:val="000000"/>
        </w:rPr>
        <w:t>《四川省科学技术进步奖提名书》</w:t>
      </w:r>
      <w:r>
        <w:rPr>
          <w:rFonts w:ascii="宋体" w:hAnsi="宋体"/>
          <w:color w:val="000000"/>
        </w:rPr>
        <w:t>是</w:t>
      </w:r>
      <w:r>
        <w:rPr>
          <w:rFonts w:hint="eastAsia" w:ascii="宋体" w:hAnsi="宋体"/>
          <w:color w:val="000000"/>
        </w:rPr>
        <w:t>四川省科学技术进步奖评审</w:t>
      </w:r>
      <w:r>
        <w:rPr>
          <w:rFonts w:ascii="宋体" w:hAnsi="宋体"/>
          <w:color w:val="000000"/>
        </w:rPr>
        <w:t>的基</w:t>
      </w:r>
      <w:r>
        <w:rPr>
          <w:rFonts w:hint="eastAsia" w:ascii="宋体" w:hAnsi="宋体"/>
          <w:color w:val="000000"/>
        </w:rPr>
        <w:t>础</w:t>
      </w:r>
      <w:r>
        <w:rPr>
          <w:rFonts w:ascii="宋体" w:hAnsi="宋体"/>
          <w:color w:val="000000"/>
        </w:rPr>
        <w:t>文件和主要依据</w:t>
      </w:r>
      <w:r>
        <w:rPr>
          <w:rFonts w:hint="eastAsia" w:ascii="宋体" w:hAnsi="宋体"/>
          <w:color w:val="000000"/>
        </w:rPr>
        <w:t>，以第三人称表述，应客观、真实、准确。提名者应按照后文《四川省科学技术奖提名材料形式审查不合格内容》对提名书进行审查。形式审查不合格的项目不予提交评审。</w:t>
      </w:r>
    </w:p>
    <w:p>
      <w:pPr>
        <w:pStyle w:val="11"/>
        <w:spacing w:line="440" w:lineRule="exact"/>
        <w:rPr>
          <w:rFonts w:ascii="宋体" w:hAnsi="宋体"/>
          <w:b/>
          <w:color w:val="000000"/>
        </w:rPr>
      </w:pPr>
    </w:p>
    <w:p>
      <w:pPr>
        <w:pStyle w:val="11"/>
        <w:spacing w:before="240" w:beforeLines="100" w:after="240" w:afterLines="100" w:line="440" w:lineRule="exact"/>
        <w:ind w:firstLine="0" w:firstLineChars="0"/>
        <w:jc w:val="center"/>
        <w:rPr>
          <w:rFonts w:ascii="方正小标宋_GBK" w:hAnsi="宋体" w:eastAsia="方正小标宋_GBK"/>
          <w:color w:val="000000"/>
        </w:rPr>
      </w:pPr>
      <w:r>
        <w:rPr>
          <w:rFonts w:hint="eastAsia" w:ascii="方正小标宋_GBK" w:hAnsi="黑体" w:eastAsia="方正小标宋_GBK"/>
          <w:color w:val="000000"/>
          <w:sz w:val="32"/>
          <w:szCs w:val="32"/>
        </w:rPr>
        <w:t>第二部分 具体要求</w:t>
      </w:r>
    </w:p>
    <w:p>
      <w:pPr>
        <w:pStyle w:val="11"/>
        <w:spacing w:before="72" w:beforeLines="30" w:line="440" w:lineRule="exact"/>
        <w:ind w:firstLineChars="0"/>
        <w:rPr>
          <w:rFonts w:ascii="宋体" w:hAnsi="宋体"/>
          <w:color w:val="000000"/>
        </w:rPr>
      </w:pPr>
      <w:r>
        <w:rPr>
          <w:rFonts w:hint="eastAsia" w:ascii="宋体" w:hAnsi="宋体"/>
          <w:color w:val="000000"/>
        </w:rPr>
        <w:t>电子版提名书包括主件</w:t>
      </w:r>
      <w:r>
        <w:rPr>
          <w:rFonts w:ascii="宋体" w:hAnsi="宋体"/>
          <w:color w:val="000000"/>
        </w:rPr>
        <w:t>（第一至第</w:t>
      </w:r>
      <w:r>
        <w:rPr>
          <w:rFonts w:hint="eastAsia" w:ascii="宋体" w:hAnsi="宋体"/>
          <w:color w:val="000000"/>
        </w:rPr>
        <w:t>十一</w:t>
      </w:r>
      <w:r>
        <w:rPr>
          <w:rFonts w:ascii="宋体" w:hAnsi="宋体"/>
          <w:color w:val="000000"/>
        </w:rPr>
        <w:t>部分）和附件（第十</w:t>
      </w:r>
      <w:r>
        <w:rPr>
          <w:rFonts w:hint="eastAsia" w:ascii="宋体" w:hAnsi="宋体"/>
          <w:color w:val="000000"/>
        </w:rPr>
        <w:t>二</w:t>
      </w:r>
      <w:r>
        <w:rPr>
          <w:rFonts w:ascii="宋体" w:hAnsi="宋体"/>
          <w:color w:val="000000"/>
        </w:rPr>
        <w:t>部分）</w:t>
      </w:r>
      <w:r>
        <w:rPr>
          <w:rFonts w:hint="eastAsia" w:ascii="宋体" w:hAnsi="宋体"/>
          <w:color w:val="000000"/>
        </w:rPr>
        <w:t>，应在指定的提名系统中填写和上传。</w:t>
      </w:r>
      <w:r>
        <w:rPr>
          <w:rFonts w:ascii="宋体" w:hAnsi="宋体"/>
          <w:color w:val="000000"/>
        </w:rPr>
        <w:t>主件</w:t>
      </w:r>
      <w:r>
        <w:rPr>
          <w:rFonts w:hint="eastAsia" w:ascii="宋体" w:hAnsi="宋体"/>
          <w:color w:val="000000"/>
        </w:rPr>
        <w:t>第三、四、五部分的页边距左右各3</w:t>
      </w:r>
      <w:r>
        <w:rPr>
          <w:rFonts w:ascii="宋体" w:hAnsi="宋体"/>
          <w:color w:val="000000"/>
        </w:rPr>
        <w:t>.2</w:t>
      </w:r>
      <w:r>
        <w:rPr>
          <w:rFonts w:hint="eastAsia" w:ascii="宋体" w:hAnsi="宋体"/>
          <w:color w:val="000000"/>
        </w:rPr>
        <w:t>㎝，上下各</w:t>
      </w:r>
      <w:r>
        <w:rPr>
          <w:rFonts w:ascii="宋体" w:hAnsi="宋体"/>
          <w:color w:val="000000"/>
        </w:rPr>
        <w:t>2.8</w:t>
      </w:r>
      <w:r>
        <w:rPr>
          <w:rFonts w:hint="eastAsia" w:ascii="宋体" w:hAnsi="宋体"/>
          <w:color w:val="000000"/>
        </w:rPr>
        <w:t>㎝（以提名系统提供下载的模版为准），正文文字使用宋体，</w:t>
      </w:r>
      <w:r>
        <w:rPr>
          <w:rFonts w:ascii="宋体" w:hAnsi="宋体"/>
          <w:color w:val="000000"/>
        </w:rPr>
        <w:t>不小于</w:t>
      </w:r>
      <w:r>
        <w:rPr>
          <w:rFonts w:hint="eastAsia" w:ascii="宋体" w:hAnsi="宋体"/>
          <w:color w:val="000000"/>
        </w:rPr>
        <w:t>小四号，行距不小于18磅，标题和图表文字格式自行设置（建议以黑体、仿宋、楷体为主）。</w:t>
      </w:r>
    </w:p>
    <w:p>
      <w:pPr>
        <w:pStyle w:val="11"/>
        <w:spacing w:before="72" w:beforeLines="30" w:line="440" w:lineRule="exact"/>
        <w:ind w:firstLineChars="0"/>
        <w:rPr>
          <w:rFonts w:ascii="宋体" w:hAnsi="宋体"/>
          <w:color w:val="000000"/>
        </w:rPr>
      </w:pPr>
      <w:r>
        <w:rPr>
          <w:rFonts w:hint="eastAsia" w:ascii="宋体" w:hAnsi="宋体"/>
          <w:color w:val="000000"/>
        </w:rPr>
        <w:t>纸质版提名书</w:t>
      </w:r>
      <w:r>
        <w:rPr>
          <w:rFonts w:ascii="宋体" w:hAnsi="宋体"/>
          <w:color w:val="000000"/>
        </w:rPr>
        <w:t>包括</w:t>
      </w:r>
      <w:r>
        <w:rPr>
          <w:rFonts w:hint="eastAsia" w:ascii="宋体" w:hAnsi="宋体"/>
          <w:color w:val="000000"/>
        </w:rPr>
        <w:t>主件</w:t>
      </w:r>
      <w:r>
        <w:rPr>
          <w:rFonts w:ascii="宋体" w:hAnsi="宋体"/>
          <w:color w:val="000000"/>
        </w:rPr>
        <w:t>（第一至第</w:t>
      </w:r>
      <w:r>
        <w:rPr>
          <w:rFonts w:hint="eastAsia" w:ascii="宋体" w:hAnsi="宋体"/>
          <w:color w:val="000000"/>
        </w:rPr>
        <w:t>十一</w:t>
      </w:r>
      <w:r>
        <w:rPr>
          <w:rFonts w:ascii="宋体" w:hAnsi="宋体"/>
          <w:color w:val="000000"/>
        </w:rPr>
        <w:t>部分）和附件（第十</w:t>
      </w:r>
      <w:r>
        <w:rPr>
          <w:rFonts w:hint="eastAsia" w:ascii="宋体" w:hAnsi="宋体"/>
          <w:color w:val="000000"/>
        </w:rPr>
        <w:t>二</w:t>
      </w:r>
      <w:r>
        <w:rPr>
          <w:rFonts w:ascii="宋体" w:hAnsi="宋体"/>
          <w:color w:val="000000"/>
        </w:rPr>
        <w:t>部分）</w:t>
      </w:r>
      <w:r>
        <w:rPr>
          <w:rFonts w:hint="eastAsia" w:ascii="宋体" w:hAnsi="宋体"/>
          <w:color w:val="000000"/>
        </w:rPr>
        <w:t>，</w:t>
      </w:r>
      <w:r>
        <w:rPr>
          <w:rFonts w:hint="eastAsia" w:ascii="宋体" w:hAnsi="宋体"/>
          <w:color w:val="000000"/>
          <w:lang w:eastAsia="zh-CN"/>
        </w:rPr>
        <w:t>主件</w:t>
      </w:r>
      <w:r>
        <w:rPr>
          <w:rFonts w:hint="eastAsia" w:ascii="宋体" w:hAnsi="宋体"/>
          <w:color w:val="000000"/>
        </w:rPr>
        <w:t>须从提名系统中直接生成并打印（包含“正式版”水印）。主件和附件应合订，单双面不限，纸张规格A4，竖向左侧装订，以“一、项目基本情况”作为首页，不要另加封面。</w:t>
      </w:r>
    </w:p>
    <w:p>
      <w:pPr>
        <w:pStyle w:val="11"/>
        <w:spacing w:line="440" w:lineRule="exact"/>
        <w:rPr>
          <w:rFonts w:ascii="宋体" w:hAnsi="宋体"/>
          <w:color w:val="000000"/>
        </w:rPr>
      </w:pPr>
      <w:r>
        <w:rPr>
          <w:rFonts w:hint="eastAsia" w:ascii="宋体" w:hAnsi="宋体"/>
          <w:b/>
          <w:bCs/>
          <w:color w:val="000000"/>
        </w:rPr>
        <w:t>通用项目不得填写涉及国家秘密的内容，不得提供标注密级的附件材料。</w:t>
      </w:r>
    </w:p>
    <w:p>
      <w:pPr>
        <w:pStyle w:val="11"/>
        <w:spacing w:line="440" w:lineRule="exact"/>
        <w:rPr>
          <w:rFonts w:ascii="宋体" w:hAnsi="宋体"/>
          <w:color w:val="000000"/>
        </w:rPr>
      </w:pPr>
      <w:r>
        <w:rPr>
          <w:rFonts w:ascii="宋体" w:hAnsi="宋体"/>
          <w:color w:val="000000"/>
        </w:rPr>
        <w:t>填写</w:t>
      </w:r>
      <w:r>
        <w:rPr>
          <w:rFonts w:hint="eastAsia" w:ascii="宋体" w:hAnsi="宋体"/>
          <w:color w:val="000000"/>
        </w:rPr>
        <w:t>具体</w:t>
      </w:r>
      <w:r>
        <w:rPr>
          <w:rFonts w:ascii="宋体" w:hAnsi="宋体"/>
          <w:color w:val="000000"/>
        </w:rPr>
        <w:t>要求如下：</w:t>
      </w:r>
    </w:p>
    <w:p>
      <w:pPr>
        <w:pStyle w:val="11"/>
        <w:spacing w:line="440" w:lineRule="exact"/>
        <w:rPr>
          <w:rFonts w:ascii="黑体" w:hAnsi="宋体" w:eastAsia="黑体"/>
          <w:bCs/>
          <w:color w:val="000000"/>
        </w:rPr>
      </w:pPr>
      <w:r>
        <w:rPr>
          <w:rFonts w:hint="eastAsia" w:ascii="黑体" w:hAnsi="宋体" w:eastAsia="黑体"/>
          <w:bCs/>
          <w:color w:val="000000"/>
        </w:rPr>
        <w:t>一、项目基本情况</w:t>
      </w:r>
    </w:p>
    <w:p>
      <w:pPr>
        <w:pStyle w:val="11"/>
        <w:spacing w:line="440" w:lineRule="exact"/>
        <w:rPr>
          <w:rFonts w:ascii="宋体" w:hAnsi="宋体"/>
          <w:color w:val="000000"/>
        </w:rPr>
      </w:pPr>
      <w:r>
        <w:rPr>
          <w:rFonts w:ascii="宋体" w:hAnsi="宋体"/>
          <w:b/>
          <w:color w:val="000000"/>
        </w:rPr>
        <w:t>1．</w:t>
      </w:r>
      <w:r>
        <w:rPr>
          <w:rFonts w:hint="eastAsia" w:ascii="宋体" w:hAnsi="宋体"/>
          <w:b/>
          <w:bCs/>
          <w:color w:val="000000"/>
          <w:spacing w:val="2"/>
        </w:rPr>
        <w:t>专业评审组、</w:t>
      </w:r>
      <w:r>
        <w:rPr>
          <w:rFonts w:hint="eastAsia" w:ascii="宋体" w:hAnsi="宋体"/>
          <w:b/>
          <w:bCs/>
          <w:color w:val="000000"/>
        </w:rPr>
        <w:t>编号</w:t>
      </w:r>
      <w:r>
        <w:rPr>
          <w:rFonts w:hint="eastAsia" w:ascii="宋体" w:hAnsi="宋体"/>
          <w:color w:val="000000"/>
          <w:spacing w:val="2"/>
        </w:rPr>
        <w:t>：提名书提交后，</w:t>
      </w:r>
      <w:r>
        <w:rPr>
          <w:rFonts w:hint="eastAsia" w:ascii="宋体" w:hAnsi="宋体"/>
          <w:color w:val="000000"/>
        </w:rPr>
        <w:t>由系统自动生成。</w:t>
      </w:r>
    </w:p>
    <w:p>
      <w:pPr>
        <w:pStyle w:val="11"/>
        <w:spacing w:line="440" w:lineRule="exact"/>
        <w:rPr>
          <w:rFonts w:ascii="宋体" w:hAnsi="宋体"/>
          <w:color w:val="000000"/>
        </w:rPr>
      </w:pPr>
      <w:r>
        <w:rPr>
          <w:rFonts w:ascii="宋体" w:hAnsi="宋体"/>
          <w:b/>
          <w:color w:val="000000"/>
        </w:rPr>
        <w:t>2</w:t>
      </w:r>
      <w:r>
        <w:rPr>
          <w:rFonts w:hint="eastAsia" w:ascii="宋体" w:hAnsi="宋体"/>
          <w:b/>
          <w:color w:val="000000"/>
        </w:rPr>
        <w:t>．</w:t>
      </w:r>
      <w:r>
        <w:rPr>
          <w:rFonts w:ascii="宋体" w:hAnsi="宋体"/>
          <w:b/>
          <w:bCs/>
          <w:color w:val="000000"/>
        </w:rPr>
        <w:t>项目名称</w:t>
      </w:r>
      <w:r>
        <w:rPr>
          <w:rFonts w:hint="eastAsia" w:ascii="宋体" w:hAnsi="宋体"/>
          <w:color w:val="000000"/>
        </w:rPr>
        <w:t>：不超过</w:t>
      </w:r>
      <w:r>
        <w:rPr>
          <w:rFonts w:ascii="宋体" w:hAnsi="宋体"/>
          <w:color w:val="000000"/>
        </w:rPr>
        <w:t>30字。应紧紧围绕项目核心创新内容，简明、准确地反映出创新技术内容和特征，项目名称中一般不</w:t>
      </w:r>
      <w:r>
        <w:rPr>
          <w:rFonts w:hint="eastAsia" w:ascii="宋体" w:hAnsi="宋体"/>
          <w:color w:val="000000"/>
        </w:rPr>
        <w:t>使用</w:t>
      </w:r>
      <w:r>
        <w:rPr>
          <w:rFonts w:ascii="宋体" w:hAnsi="宋体"/>
          <w:color w:val="000000"/>
        </w:rPr>
        <w:t>xx研究的表述</w:t>
      </w:r>
      <w:r>
        <w:rPr>
          <w:rFonts w:hint="eastAsia" w:ascii="宋体" w:hAnsi="宋体"/>
          <w:color w:val="000000"/>
        </w:rPr>
        <w:t>，</w:t>
      </w:r>
      <w:r>
        <w:rPr>
          <w:rFonts w:ascii="宋体" w:hAnsi="宋体"/>
          <w:color w:val="000000"/>
        </w:rPr>
        <w:t>不得出现企业名称和具体商品品牌等字样。</w:t>
      </w:r>
    </w:p>
    <w:p>
      <w:pPr>
        <w:pStyle w:val="11"/>
        <w:spacing w:line="440" w:lineRule="exact"/>
        <w:rPr>
          <w:rFonts w:ascii="宋体" w:hAnsi="宋体"/>
          <w:color w:val="000000"/>
        </w:rPr>
      </w:pPr>
      <w:r>
        <w:rPr>
          <w:rFonts w:ascii="宋体" w:hAnsi="宋体"/>
          <w:b/>
          <w:color w:val="000000"/>
        </w:rPr>
        <w:t>3</w:t>
      </w:r>
      <w:r>
        <w:rPr>
          <w:rFonts w:hint="eastAsia" w:ascii="宋体" w:hAnsi="宋体"/>
          <w:b/>
          <w:color w:val="000000"/>
        </w:rPr>
        <w:t>．</w:t>
      </w:r>
      <w:r>
        <w:rPr>
          <w:rFonts w:ascii="宋体" w:hAnsi="宋体"/>
          <w:b/>
          <w:bCs/>
          <w:color w:val="000000"/>
        </w:rPr>
        <w:t>公布名</w:t>
      </w:r>
      <w:r>
        <w:rPr>
          <w:rFonts w:hint="eastAsia" w:ascii="宋体" w:hAnsi="宋体"/>
          <w:color w:val="000000"/>
        </w:rPr>
        <w:t>：专用</w:t>
      </w:r>
      <w:r>
        <w:rPr>
          <w:rFonts w:ascii="宋体" w:hAnsi="宋体"/>
          <w:color w:val="000000"/>
        </w:rPr>
        <w:t>项目名称不可直接对外公布</w:t>
      </w:r>
      <w:r>
        <w:rPr>
          <w:rFonts w:hint="eastAsia" w:ascii="宋体" w:hAnsi="宋体"/>
          <w:color w:val="000000"/>
        </w:rPr>
        <w:t>的</w:t>
      </w:r>
      <w:r>
        <w:rPr>
          <w:rFonts w:ascii="宋体" w:hAnsi="宋体"/>
          <w:color w:val="000000"/>
        </w:rPr>
        <w:t>，应</w:t>
      </w:r>
      <w:r>
        <w:rPr>
          <w:rFonts w:hint="eastAsia" w:ascii="宋体" w:hAnsi="宋体"/>
          <w:color w:val="000000"/>
        </w:rPr>
        <w:t>在</w:t>
      </w:r>
      <w:r>
        <w:rPr>
          <w:rFonts w:ascii="宋体" w:hAnsi="宋体"/>
          <w:color w:val="000000"/>
        </w:rPr>
        <w:t>此栏</w:t>
      </w:r>
      <w:r>
        <w:rPr>
          <w:rFonts w:hint="eastAsia" w:ascii="宋体" w:hAnsi="宋体"/>
          <w:color w:val="000000"/>
        </w:rPr>
        <w:t>同时</w:t>
      </w:r>
      <w:r>
        <w:rPr>
          <w:rFonts w:ascii="宋体" w:hAnsi="宋体"/>
          <w:color w:val="000000"/>
        </w:rPr>
        <w:t>填写可公布名称</w:t>
      </w:r>
      <w:r>
        <w:rPr>
          <w:rFonts w:ascii="Times New Roman"/>
          <w:color w:val="000000"/>
        </w:rPr>
        <w:t>（即“公布名”，不超过30字），</w:t>
      </w:r>
      <w:r>
        <w:rPr>
          <w:rFonts w:hint="eastAsia" w:ascii="宋体" w:hAnsi="宋体"/>
          <w:color w:val="000000"/>
        </w:rPr>
        <w:t>并且必须提供书面说明材料供审查。专用项目未填写“公布名”的视为项目名称可直接公布。通用项目一般不填写“公布名”。</w:t>
      </w:r>
    </w:p>
    <w:p>
      <w:pPr>
        <w:pStyle w:val="11"/>
        <w:spacing w:line="440" w:lineRule="exact"/>
        <w:rPr>
          <w:rFonts w:ascii="宋体" w:hAnsi="宋体"/>
          <w:color w:val="000000"/>
        </w:rPr>
      </w:pPr>
      <w:r>
        <w:rPr>
          <w:rFonts w:ascii="宋体" w:hAnsi="宋体"/>
          <w:b/>
          <w:color w:val="000000"/>
        </w:rPr>
        <w:t>4．</w:t>
      </w:r>
      <w:r>
        <w:rPr>
          <w:rFonts w:hint="eastAsia" w:ascii="宋体" w:hAnsi="宋体"/>
          <w:b/>
          <w:bCs/>
          <w:color w:val="000000"/>
        </w:rPr>
        <w:t>主要完成人</w:t>
      </w:r>
      <w:r>
        <w:rPr>
          <w:rFonts w:hint="eastAsia" w:ascii="宋体" w:hAnsi="宋体"/>
          <w:color w:val="000000"/>
        </w:rPr>
        <w:t>：由提名系统根据“九、主要完成人情况表”自动生成。</w:t>
      </w:r>
    </w:p>
    <w:p>
      <w:pPr>
        <w:pStyle w:val="11"/>
        <w:spacing w:line="440" w:lineRule="exact"/>
        <w:ind w:firstLineChars="0"/>
        <w:rPr>
          <w:rFonts w:ascii="宋体" w:hAnsi="宋体"/>
          <w:color w:val="000000"/>
        </w:rPr>
      </w:pPr>
      <w:r>
        <w:rPr>
          <w:rFonts w:ascii="宋体" w:hAnsi="宋体"/>
          <w:b/>
          <w:color w:val="000000"/>
        </w:rPr>
        <w:t>5</w:t>
      </w:r>
      <w:r>
        <w:rPr>
          <w:rFonts w:hint="eastAsia" w:ascii="宋体" w:hAnsi="宋体"/>
          <w:b/>
          <w:color w:val="000000"/>
        </w:rPr>
        <w:t>．</w:t>
      </w:r>
      <w:r>
        <w:rPr>
          <w:rFonts w:hint="eastAsia" w:ascii="宋体" w:hAnsi="宋体"/>
          <w:b/>
          <w:bCs/>
          <w:color w:val="000000"/>
        </w:rPr>
        <w:t>主要完成单位</w:t>
      </w:r>
      <w:r>
        <w:rPr>
          <w:rFonts w:hint="eastAsia" w:ascii="宋体" w:hAnsi="宋体"/>
          <w:color w:val="000000"/>
        </w:rPr>
        <w:t>：由提名系统根据“十、主要完成单位情况表”自动生成。</w:t>
      </w:r>
    </w:p>
    <w:p>
      <w:pPr>
        <w:pStyle w:val="11"/>
        <w:spacing w:line="440" w:lineRule="exact"/>
        <w:rPr>
          <w:rFonts w:hint="default" w:ascii="宋体" w:hAnsi="宋体" w:cs="Times New Roman"/>
          <w:color w:val="000000"/>
          <w:lang w:val="en-US" w:eastAsia="zh-CN"/>
        </w:rPr>
      </w:pPr>
      <w:r>
        <w:rPr>
          <w:rFonts w:ascii="宋体" w:hAnsi="宋体"/>
          <w:b/>
          <w:color w:val="000000"/>
        </w:rPr>
        <w:t>6</w:t>
      </w:r>
      <w:r>
        <w:rPr>
          <w:rFonts w:hint="eastAsia" w:ascii="宋体" w:hAnsi="宋体"/>
          <w:b/>
          <w:color w:val="000000"/>
        </w:rPr>
        <w:t>．</w:t>
      </w:r>
      <w:r>
        <w:rPr>
          <w:rFonts w:ascii="宋体" w:hAnsi="宋体"/>
          <w:b/>
          <w:bCs/>
          <w:color w:val="000000"/>
        </w:rPr>
        <w:t>项目密级</w:t>
      </w:r>
      <w:r>
        <w:rPr>
          <w:rFonts w:hint="eastAsia" w:ascii="宋体" w:hAnsi="宋体"/>
          <w:b/>
          <w:color w:val="000000"/>
        </w:rPr>
        <w:t>：</w:t>
      </w:r>
      <w:r>
        <w:rPr>
          <w:rFonts w:hint="eastAsia" w:ascii="宋体" w:hAnsi="宋体" w:cs="Times New Roman"/>
          <w:color w:val="000000"/>
        </w:rPr>
        <w:t>通用项目一般填写“非密”。填写密级的项目一律不得通过网络提交提名，不得作为通用项目提交评审。</w:t>
      </w:r>
      <w:r>
        <w:rPr>
          <w:rFonts w:hint="eastAsia" w:ascii="宋体" w:hAnsi="宋体" w:cs="Times New Roman"/>
          <w:color w:val="000000"/>
          <w:lang w:eastAsia="zh-CN"/>
        </w:rPr>
        <w:t>专用项目填写经定密审查机构审查批准的密级。</w:t>
      </w:r>
    </w:p>
    <w:p>
      <w:pPr>
        <w:pStyle w:val="11"/>
        <w:spacing w:line="440" w:lineRule="exact"/>
        <w:rPr>
          <w:rFonts w:ascii="宋体" w:hAnsi="宋体"/>
          <w:color w:val="000000"/>
        </w:rPr>
      </w:pPr>
      <w:r>
        <w:rPr>
          <w:rFonts w:ascii="宋体" w:hAnsi="宋体"/>
          <w:b/>
          <w:color w:val="000000"/>
        </w:rPr>
        <w:t>7．</w:t>
      </w:r>
      <w:r>
        <w:rPr>
          <w:rFonts w:ascii="宋体" w:hAnsi="宋体"/>
          <w:b/>
          <w:bCs/>
          <w:color w:val="000000"/>
        </w:rPr>
        <w:t>定密日期</w:t>
      </w:r>
      <w:r>
        <w:rPr>
          <w:rFonts w:hint="eastAsia" w:ascii="宋体" w:hAnsi="宋体"/>
          <w:b/>
          <w:color w:val="000000"/>
        </w:rPr>
        <w:t>：</w:t>
      </w:r>
      <w:r>
        <w:rPr>
          <w:rFonts w:ascii="宋体" w:hAnsi="宋体"/>
          <w:color w:val="000000"/>
        </w:rPr>
        <w:t>填写由项目经定密审查机构批准的日期。</w:t>
      </w:r>
    </w:p>
    <w:p>
      <w:pPr>
        <w:pStyle w:val="11"/>
        <w:spacing w:line="440" w:lineRule="exact"/>
        <w:rPr>
          <w:rFonts w:ascii="宋体" w:hAnsi="宋体"/>
          <w:color w:val="000000"/>
        </w:rPr>
      </w:pPr>
      <w:r>
        <w:rPr>
          <w:rFonts w:ascii="宋体" w:hAnsi="宋体"/>
          <w:b/>
          <w:color w:val="000000"/>
        </w:rPr>
        <w:t>8</w:t>
      </w:r>
      <w:r>
        <w:rPr>
          <w:rFonts w:hint="eastAsia" w:ascii="宋体" w:hAnsi="宋体"/>
          <w:b/>
          <w:color w:val="000000"/>
        </w:rPr>
        <w:t>．</w:t>
      </w:r>
      <w:r>
        <w:rPr>
          <w:rFonts w:ascii="宋体" w:hAnsi="宋体"/>
          <w:b/>
          <w:bCs/>
          <w:color w:val="000000"/>
        </w:rPr>
        <w:t>保密期限</w:t>
      </w:r>
      <w:r>
        <w:rPr>
          <w:rFonts w:hint="eastAsia" w:ascii="宋体" w:hAnsi="宋体"/>
          <w:b/>
          <w:color w:val="000000"/>
        </w:rPr>
        <w:t>：</w:t>
      </w:r>
      <w:r>
        <w:rPr>
          <w:rFonts w:hint="eastAsia" w:ascii="宋体" w:hAnsi="宋体"/>
          <w:color w:val="000000"/>
        </w:rPr>
        <w:t>填写由</w:t>
      </w:r>
      <w:r>
        <w:rPr>
          <w:rFonts w:ascii="宋体" w:hAnsi="宋体"/>
          <w:color w:val="000000"/>
        </w:rPr>
        <w:t>定密审查机构批准的保密年限。</w:t>
      </w:r>
    </w:p>
    <w:p>
      <w:pPr>
        <w:pStyle w:val="11"/>
        <w:spacing w:line="440" w:lineRule="exact"/>
        <w:rPr>
          <w:rFonts w:ascii="宋体" w:hAnsi="宋体"/>
          <w:color w:val="000000"/>
        </w:rPr>
      </w:pPr>
      <w:r>
        <w:rPr>
          <w:rFonts w:ascii="宋体" w:hAnsi="宋体"/>
          <w:b/>
          <w:color w:val="000000"/>
        </w:rPr>
        <w:t>9</w:t>
      </w:r>
      <w:r>
        <w:rPr>
          <w:rFonts w:hint="eastAsia" w:ascii="宋体" w:hAnsi="宋体"/>
          <w:b/>
          <w:color w:val="000000"/>
        </w:rPr>
        <w:t>．</w:t>
      </w:r>
      <w:r>
        <w:rPr>
          <w:rFonts w:ascii="宋体" w:hAnsi="宋体"/>
          <w:b/>
          <w:bCs/>
          <w:color w:val="000000"/>
        </w:rPr>
        <w:t>定密机构</w:t>
      </w:r>
      <w:r>
        <w:rPr>
          <w:rFonts w:hint="eastAsia" w:ascii="宋体" w:hAnsi="宋体"/>
          <w:b/>
          <w:color w:val="000000"/>
        </w:rPr>
        <w:t>：</w:t>
      </w:r>
      <w:r>
        <w:rPr>
          <w:rFonts w:hint="eastAsia" w:ascii="宋体" w:hAnsi="宋体"/>
          <w:color w:val="000000"/>
        </w:rPr>
        <w:t>填写依据《中华人民共和国保守国家秘密法》</w:t>
      </w:r>
      <w:r>
        <w:rPr>
          <w:rFonts w:ascii="宋体" w:hAnsi="宋体"/>
          <w:color w:val="000000"/>
        </w:rPr>
        <w:t>有权审批项目密级的</w:t>
      </w:r>
      <w:r>
        <w:rPr>
          <w:rFonts w:hint="eastAsia" w:ascii="宋体" w:hAnsi="宋体"/>
          <w:color w:val="000000"/>
        </w:rPr>
        <w:t>相关保密行政管理</w:t>
      </w:r>
      <w:r>
        <w:rPr>
          <w:rFonts w:ascii="宋体" w:hAnsi="宋体"/>
          <w:color w:val="000000"/>
        </w:rPr>
        <w:t>部门</w:t>
      </w:r>
      <w:r>
        <w:rPr>
          <w:rFonts w:hint="eastAsia" w:ascii="宋体" w:hAnsi="宋体"/>
          <w:color w:val="000000"/>
        </w:rPr>
        <w:t>，并加盖审批部门公章</w:t>
      </w:r>
      <w:r>
        <w:rPr>
          <w:rFonts w:ascii="宋体" w:hAnsi="宋体"/>
          <w:color w:val="000000"/>
        </w:rPr>
        <w:t>。</w:t>
      </w:r>
    </w:p>
    <w:p>
      <w:pPr>
        <w:pStyle w:val="11"/>
        <w:spacing w:line="440" w:lineRule="exact"/>
        <w:rPr>
          <w:rFonts w:ascii="宋体" w:hAnsi="宋体"/>
          <w:b/>
          <w:color w:val="000000"/>
        </w:rPr>
      </w:pPr>
      <w:r>
        <w:rPr>
          <w:rFonts w:hint="eastAsia" w:ascii="宋体" w:hAnsi="宋体"/>
          <w:b/>
          <w:color w:val="000000"/>
        </w:rPr>
        <w:t>（</w:t>
      </w:r>
      <w:r>
        <w:rPr>
          <w:rFonts w:ascii="宋体" w:hAnsi="宋体"/>
          <w:b/>
          <w:color w:val="000000"/>
        </w:rPr>
        <w:t>6</w:t>
      </w:r>
      <w:r>
        <w:rPr>
          <w:rFonts w:hint="eastAsia" w:ascii="宋体" w:hAnsi="宋体"/>
          <w:b/>
          <w:color w:val="000000"/>
        </w:rPr>
        <w:t>-</w:t>
      </w:r>
      <w:r>
        <w:rPr>
          <w:rFonts w:ascii="宋体" w:hAnsi="宋体"/>
          <w:b/>
          <w:color w:val="000000"/>
        </w:rPr>
        <w:t>9</w:t>
      </w:r>
      <w:r>
        <w:rPr>
          <w:rFonts w:hint="eastAsia" w:ascii="宋体" w:hAnsi="宋体"/>
          <w:b/>
          <w:color w:val="000000"/>
        </w:rPr>
        <w:t>专用项目填写，专用</w:t>
      </w:r>
      <w:r>
        <w:rPr>
          <w:rFonts w:ascii="宋体" w:hAnsi="宋体"/>
          <w:b/>
          <w:color w:val="000000"/>
        </w:rPr>
        <w:t>项目不得</w:t>
      </w:r>
      <w:r>
        <w:rPr>
          <w:rFonts w:hint="eastAsia" w:ascii="宋体" w:hAnsi="宋体"/>
          <w:b/>
          <w:color w:val="000000"/>
        </w:rPr>
        <w:t>通过</w:t>
      </w:r>
      <w:r>
        <w:rPr>
          <w:rFonts w:ascii="宋体" w:hAnsi="宋体"/>
          <w:b/>
          <w:color w:val="000000"/>
        </w:rPr>
        <w:t>网络提名。</w:t>
      </w:r>
      <w:r>
        <w:rPr>
          <w:rFonts w:hint="eastAsia" w:ascii="宋体" w:hAnsi="宋体"/>
          <w:b/>
          <w:color w:val="000000"/>
        </w:rPr>
        <w:t>）</w:t>
      </w:r>
    </w:p>
    <w:p>
      <w:pPr>
        <w:pStyle w:val="11"/>
        <w:spacing w:line="440" w:lineRule="exact"/>
        <w:rPr>
          <w:rFonts w:ascii="宋体" w:hAnsi="宋体"/>
          <w:color w:val="000000"/>
        </w:rPr>
      </w:pPr>
      <w:r>
        <w:rPr>
          <w:rFonts w:hint="eastAsia" w:ascii="宋体" w:hAnsi="宋体"/>
          <w:b/>
          <w:color w:val="000000"/>
        </w:rPr>
        <w:t>1</w:t>
      </w:r>
      <w:r>
        <w:rPr>
          <w:rFonts w:ascii="宋体" w:hAnsi="宋体"/>
          <w:b/>
          <w:color w:val="000000"/>
        </w:rPr>
        <w:t>0</w:t>
      </w:r>
      <w:r>
        <w:rPr>
          <w:rFonts w:hint="eastAsia" w:ascii="宋体" w:hAnsi="宋体"/>
          <w:b/>
          <w:color w:val="000000"/>
        </w:rPr>
        <w:t>．</w:t>
      </w:r>
      <w:r>
        <w:rPr>
          <w:rFonts w:ascii="宋体" w:hAnsi="宋体"/>
          <w:b/>
          <w:bCs/>
          <w:color w:val="000000"/>
        </w:rPr>
        <w:t>学科分类名称</w:t>
      </w:r>
      <w:r>
        <w:rPr>
          <w:rFonts w:hint="eastAsia" w:ascii="宋体" w:hAnsi="宋体"/>
          <w:color w:val="000000"/>
        </w:rPr>
        <w:t>：在提名系统中选择相应学科，最多可以填写</w:t>
      </w:r>
      <w:r>
        <w:rPr>
          <w:rFonts w:ascii="宋体" w:hAnsi="宋体"/>
          <w:color w:val="000000"/>
        </w:rPr>
        <w:t>3个学科。</w:t>
      </w:r>
      <w:r>
        <w:rPr>
          <w:rFonts w:hint="eastAsia" w:ascii="宋体" w:hAnsi="宋体"/>
          <w:color w:val="000000"/>
        </w:rPr>
        <w:t>应按照“四、</w:t>
      </w:r>
      <w:r>
        <w:rPr>
          <w:rFonts w:ascii="宋体" w:hAnsi="宋体"/>
          <w:color w:val="000000"/>
        </w:rPr>
        <w:t>主要</w:t>
      </w:r>
      <w:r>
        <w:rPr>
          <w:rFonts w:hint="eastAsia" w:ascii="宋体" w:hAnsi="宋体"/>
          <w:color w:val="000000"/>
        </w:rPr>
        <w:t>科技创新”所列科技创新点对应的学科名称顺序填写。</w:t>
      </w:r>
    </w:p>
    <w:p>
      <w:pPr>
        <w:pStyle w:val="11"/>
        <w:spacing w:line="440" w:lineRule="exact"/>
        <w:rPr>
          <w:rFonts w:ascii="宋体" w:hAnsi="宋体"/>
          <w:color w:val="000000"/>
        </w:rPr>
      </w:pPr>
      <w:r>
        <w:rPr>
          <w:rFonts w:hint="eastAsia" w:ascii="宋体" w:hAnsi="宋体"/>
          <w:b/>
          <w:color w:val="000000"/>
        </w:rPr>
        <w:t>1</w:t>
      </w:r>
      <w:r>
        <w:rPr>
          <w:rFonts w:ascii="宋体" w:hAnsi="宋体"/>
          <w:b/>
          <w:color w:val="000000"/>
        </w:rPr>
        <w:t>1</w:t>
      </w:r>
      <w:r>
        <w:rPr>
          <w:rFonts w:hint="eastAsia" w:ascii="宋体" w:hAnsi="宋体"/>
          <w:b/>
          <w:color w:val="000000"/>
        </w:rPr>
        <w:t>．</w:t>
      </w:r>
      <w:r>
        <w:rPr>
          <w:rFonts w:ascii="宋体" w:hAnsi="宋体"/>
          <w:b/>
          <w:bCs/>
          <w:color w:val="000000"/>
        </w:rPr>
        <w:t>所属国民经济行业</w:t>
      </w:r>
      <w:r>
        <w:rPr>
          <w:rFonts w:hint="eastAsia" w:ascii="宋体" w:hAnsi="宋体"/>
          <w:color w:val="000000"/>
        </w:rPr>
        <w:t>：在提名系统中选择相应</w:t>
      </w:r>
      <w:r>
        <w:rPr>
          <w:rFonts w:ascii="宋体" w:hAnsi="宋体"/>
          <w:color w:val="000000"/>
        </w:rPr>
        <w:t>门类</w:t>
      </w:r>
      <w:r>
        <w:rPr>
          <w:rFonts w:hint="eastAsia" w:ascii="宋体" w:hAnsi="宋体"/>
          <w:color w:val="000000"/>
        </w:rPr>
        <w:t>填写</w:t>
      </w:r>
      <w:r>
        <w:rPr>
          <w:rFonts w:ascii="宋体" w:hAnsi="宋体"/>
          <w:color w:val="000000"/>
        </w:rPr>
        <w:t>。</w:t>
      </w:r>
    </w:p>
    <w:p>
      <w:pPr>
        <w:pStyle w:val="11"/>
        <w:spacing w:line="440" w:lineRule="exact"/>
        <w:rPr>
          <w:rFonts w:ascii="宋体" w:hAnsi="宋体"/>
          <w:color w:val="000000"/>
        </w:rPr>
      </w:pPr>
      <w:r>
        <w:rPr>
          <w:rFonts w:hint="eastAsia" w:ascii="宋体" w:hAnsi="宋体"/>
          <w:b/>
          <w:color w:val="000000"/>
        </w:rPr>
        <w:t>1</w:t>
      </w:r>
      <w:r>
        <w:rPr>
          <w:rFonts w:ascii="宋体" w:hAnsi="宋体"/>
          <w:b/>
          <w:color w:val="000000"/>
        </w:rPr>
        <w:t>2</w:t>
      </w:r>
      <w:r>
        <w:rPr>
          <w:rFonts w:hint="eastAsia" w:ascii="宋体" w:hAnsi="宋体"/>
          <w:b/>
          <w:color w:val="000000"/>
        </w:rPr>
        <w:t>．</w:t>
      </w:r>
      <w:r>
        <w:rPr>
          <w:rFonts w:hint="eastAsia" w:ascii="宋体" w:hAnsi="宋体"/>
          <w:b/>
          <w:bCs/>
          <w:color w:val="000000"/>
        </w:rPr>
        <w:t>所属国家重点发展</w:t>
      </w:r>
      <w:r>
        <w:rPr>
          <w:rFonts w:ascii="宋体" w:hAnsi="宋体"/>
          <w:b/>
          <w:bCs/>
          <w:color w:val="000000"/>
        </w:rPr>
        <w:t>领域</w:t>
      </w:r>
      <w:r>
        <w:rPr>
          <w:rFonts w:hint="eastAsia" w:ascii="宋体" w:hAnsi="宋体"/>
          <w:color w:val="000000"/>
        </w:rPr>
        <w:t>：在提名系统中</w:t>
      </w:r>
      <w:r>
        <w:rPr>
          <w:rFonts w:ascii="宋体" w:hAnsi="宋体"/>
          <w:color w:val="000000"/>
        </w:rPr>
        <w:t>选择相应</w:t>
      </w:r>
      <w:r>
        <w:rPr>
          <w:rFonts w:hint="eastAsia" w:ascii="宋体" w:hAnsi="宋体"/>
          <w:color w:val="000000"/>
        </w:rPr>
        <w:t>领域</w:t>
      </w:r>
      <w:r>
        <w:rPr>
          <w:rFonts w:ascii="宋体" w:hAnsi="宋体"/>
          <w:color w:val="000000"/>
        </w:rPr>
        <w:t>填写。</w:t>
      </w:r>
    </w:p>
    <w:p>
      <w:pPr>
        <w:pStyle w:val="11"/>
        <w:spacing w:line="440" w:lineRule="exact"/>
        <w:rPr>
          <w:rFonts w:ascii="宋体" w:hAnsi="宋体"/>
          <w:color w:val="000000"/>
        </w:rPr>
      </w:pPr>
      <w:r>
        <w:rPr>
          <w:rFonts w:hint="eastAsia" w:ascii="宋体" w:hAnsi="宋体"/>
          <w:b/>
          <w:color w:val="000000"/>
        </w:rPr>
        <w:t>1</w:t>
      </w:r>
      <w:r>
        <w:rPr>
          <w:rFonts w:ascii="宋体" w:hAnsi="宋体"/>
          <w:b/>
          <w:color w:val="000000"/>
        </w:rPr>
        <w:t>3</w:t>
      </w:r>
      <w:r>
        <w:rPr>
          <w:rFonts w:hint="eastAsia" w:ascii="宋体" w:hAnsi="宋体"/>
          <w:b/>
          <w:color w:val="000000"/>
        </w:rPr>
        <w:t>．</w:t>
      </w:r>
      <w:r>
        <w:rPr>
          <w:rFonts w:ascii="宋体" w:hAnsi="宋体"/>
          <w:b/>
          <w:bCs/>
          <w:color w:val="000000"/>
        </w:rPr>
        <w:t>任务来源</w:t>
      </w:r>
      <w:r>
        <w:rPr>
          <w:rFonts w:hint="eastAsia" w:ascii="宋体" w:hAnsi="宋体"/>
          <w:color w:val="000000"/>
        </w:rPr>
        <w:t>：在提名系统中选择</w:t>
      </w:r>
      <w:r>
        <w:rPr>
          <w:rFonts w:ascii="宋体" w:hAnsi="宋体"/>
          <w:color w:val="000000"/>
        </w:rPr>
        <w:t>相应类别</w:t>
      </w:r>
      <w:r>
        <w:rPr>
          <w:rFonts w:hint="eastAsia" w:ascii="宋体" w:hAnsi="宋体"/>
          <w:color w:val="000000"/>
        </w:rPr>
        <w:t>填写，可多选。</w:t>
      </w:r>
    </w:p>
    <w:p>
      <w:pPr>
        <w:pStyle w:val="11"/>
        <w:spacing w:line="440" w:lineRule="exact"/>
        <w:rPr>
          <w:rFonts w:ascii="宋体" w:hAnsi="宋体"/>
          <w:color w:val="000000"/>
        </w:rPr>
      </w:pPr>
      <w:r>
        <w:rPr>
          <w:rFonts w:hint="eastAsia" w:ascii="宋体" w:hAnsi="宋体"/>
          <w:b/>
          <w:color w:val="000000"/>
        </w:rPr>
        <w:t>1</w:t>
      </w:r>
      <w:r>
        <w:rPr>
          <w:rFonts w:ascii="宋体" w:hAnsi="宋体"/>
          <w:b/>
          <w:color w:val="000000"/>
        </w:rPr>
        <w:t>4</w:t>
      </w:r>
      <w:r>
        <w:rPr>
          <w:rFonts w:hint="eastAsia" w:ascii="宋体" w:hAnsi="宋体"/>
          <w:b/>
          <w:color w:val="000000"/>
        </w:rPr>
        <w:t>．</w:t>
      </w:r>
      <w:r>
        <w:rPr>
          <w:rFonts w:ascii="宋体" w:hAnsi="宋体"/>
          <w:b/>
          <w:bCs/>
          <w:color w:val="000000"/>
        </w:rPr>
        <w:t>具体计划、基金的名称和编号</w:t>
      </w:r>
      <w:r>
        <w:rPr>
          <w:rFonts w:hint="eastAsia" w:ascii="宋体" w:hAnsi="宋体"/>
          <w:color w:val="000000"/>
        </w:rPr>
        <w:t>：不超过</w:t>
      </w:r>
      <w:r>
        <w:rPr>
          <w:rFonts w:ascii="宋体" w:hAnsi="宋体"/>
          <w:color w:val="000000"/>
        </w:rPr>
        <w:t>300字。</w:t>
      </w:r>
      <w:r>
        <w:rPr>
          <w:rFonts w:hint="eastAsia" w:ascii="宋体" w:hAnsi="宋体"/>
          <w:color w:val="000000"/>
        </w:rPr>
        <w:t>应已结题，根据与本项目的紧密程度顺序填写，先国家计划，后其他计划，不超过5项。</w:t>
      </w:r>
    </w:p>
    <w:p>
      <w:pPr>
        <w:pStyle w:val="11"/>
        <w:spacing w:line="440" w:lineRule="exact"/>
        <w:rPr>
          <w:rFonts w:ascii="宋体" w:hAnsi="宋体"/>
          <w:color w:val="000000"/>
        </w:rPr>
      </w:pPr>
      <w:r>
        <w:rPr>
          <w:rFonts w:hint="eastAsia" w:ascii="宋体" w:hAnsi="宋体"/>
          <w:b/>
          <w:color w:val="000000"/>
        </w:rPr>
        <w:t>1</w:t>
      </w:r>
      <w:r>
        <w:rPr>
          <w:rFonts w:ascii="宋体" w:hAnsi="宋体"/>
          <w:b/>
          <w:color w:val="000000"/>
        </w:rPr>
        <w:t>5</w:t>
      </w:r>
      <w:r>
        <w:rPr>
          <w:rFonts w:hint="eastAsia" w:ascii="宋体" w:hAnsi="宋体"/>
          <w:b/>
          <w:color w:val="000000"/>
        </w:rPr>
        <w:t>．</w:t>
      </w:r>
      <w:r>
        <w:rPr>
          <w:rFonts w:ascii="宋体" w:hAnsi="宋体"/>
          <w:b/>
          <w:bCs/>
          <w:color w:val="000000"/>
        </w:rPr>
        <w:t>授权发明专利（项）</w:t>
      </w:r>
      <w:r>
        <w:rPr>
          <w:rFonts w:hint="eastAsia" w:ascii="宋体" w:hAnsi="宋体"/>
          <w:color w:val="000000"/>
        </w:rPr>
        <w:t>：填写</w:t>
      </w:r>
      <w:r>
        <w:rPr>
          <w:rFonts w:ascii="宋体" w:hAnsi="宋体"/>
          <w:color w:val="000000"/>
        </w:rPr>
        <w:t>直接支持</w:t>
      </w:r>
      <w:r>
        <w:rPr>
          <w:rFonts w:hint="eastAsia" w:ascii="宋体" w:hAnsi="宋体"/>
          <w:color w:val="000000"/>
        </w:rPr>
        <w:t>本</w:t>
      </w:r>
      <w:r>
        <w:rPr>
          <w:rFonts w:ascii="宋体" w:hAnsi="宋体"/>
          <w:color w:val="000000"/>
        </w:rPr>
        <w:t>项目</w:t>
      </w:r>
      <w:r>
        <w:rPr>
          <w:rFonts w:hint="eastAsia" w:ascii="宋体" w:hAnsi="宋体"/>
          <w:color w:val="000000"/>
        </w:rPr>
        <w:t>科技创新内容</w:t>
      </w:r>
      <w:r>
        <w:rPr>
          <w:rFonts w:ascii="宋体" w:hAnsi="宋体"/>
          <w:color w:val="000000"/>
        </w:rPr>
        <w:t>成立的已授权发明专利数</w:t>
      </w:r>
      <w:r>
        <w:rPr>
          <w:rFonts w:hint="eastAsia" w:ascii="宋体" w:hAnsi="宋体"/>
          <w:color w:val="000000"/>
        </w:rPr>
        <w:t>目</w:t>
      </w:r>
      <w:r>
        <w:rPr>
          <w:rFonts w:ascii="宋体" w:hAnsi="宋体"/>
          <w:color w:val="000000"/>
        </w:rPr>
        <w:t>。</w:t>
      </w:r>
      <w:r>
        <w:rPr>
          <w:rFonts w:hint="eastAsia" w:ascii="宋体" w:hAnsi="宋体"/>
          <w:color w:val="000000"/>
        </w:rPr>
        <w:t>列入计数的发明专利应为本项目独有，且未在已获国家及省部级科技奖励项目或本年度其他提名项目中使用。</w:t>
      </w:r>
    </w:p>
    <w:p>
      <w:pPr>
        <w:pStyle w:val="11"/>
        <w:spacing w:line="440" w:lineRule="exact"/>
        <w:rPr>
          <w:rFonts w:ascii="宋体" w:hAnsi="宋体"/>
          <w:color w:val="000000"/>
        </w:rPr>
      </w:pPr>
      <w:r>
        <w:rPr>
          <w:rFonts w:hint="eastAsia" w:ascii="宋体" w:hAnsi="宋体"/>
          <w:b/>
          <w:color w:val="000000"/>
        </w:rPr>
        <w:t>1</w:t>
      </w:r>
      <w:r>
        <w:rPr>
          <w:rFonts w:ascii="宋体" w:hAnsi="宋体"/>
          <w:b/>
          <w:color w:val="000000"/>
        </w:rPr>
        <w:t>6</w:t>
      </w:r>
      <w:r>
        <w:rPr>
          <w:rFonts w:hint="eastAsia" w:ascii="宋体" w:hAnsi="宋体"/>
          <w:b/>
          <w:color w:val="000000"/>
        </w:rPr>
        <w:t>．</w:t>
      </w:r>
      <w:r>
        <w:rPr>
          <w:rFonts w:ascii="宋体" w:hAnsi="宋体"/>
          <w:b/>
          <w:bCs/>
          <w:color w:val="000000"/>
        </w:rPr>
        <w:t>授权的其他知识产权（项）</w:t>
      </w:r>
      <w:r>
        <w:rPr>
          <w:rFonts w:hint="eastAsia" w:ascii="宋体" w:hAnsi="宋体"/>
          <w:color w:val="000000"/>
        </w:rPr>
        <w:t>：填写</w:t>
      </w:r>
      <w:r>
        <w:rPr>
          <w:rFonts w:ascii="宋体" w:hAnsi="宋体"/>
          <w:color w:val="000000"/>
        </w:rPr>
        <w:t>直接支持</w:t>
      </w:r>
      <w:r>
        <w:rPr>
          <w:rFonts w:hint="eastAsia" w:ascii="宋体" w:hAnsi="宋体"/>
          <w:color w:val="000000"/>
        </w:rPr>
        <w:t>本</w:t>
      </w:r>
      <w:r>
        <w:rPr>
          <w:rFonts w:ascii="宋体" w:hAnsi="宋体"/>
          <w:color w:val="000000"/>
        </w:rPr>
        <w:t>项目</w:t>
      </w:r>
      <w:r>
        <w:rPr>
          <w:rFonts w:hint="eastAsia" w:ascii="宋体" w:hAnsi="宋体"/>
          <w:color w:val="000000"/>
        </w:rPr>
        <w:t>科技创新内容</w:t>
      </w:r>
      <w:r>
        <w:rPr>
          <w:rFonts w:ascii="宋体" w:hAnsi="宋体"/>
          <w:color w:val="000000"/>
        </w:rPr>
        <w:t>成立的除发明专利外</w:t>
      </w:r>
      <w:r>
        <w:rPr>
          <w:rFonts w:hint="eastAsia" w:ascii="宋体" w:hAnsi="宋体"/>
          <w:color w:val="000000"/>
        </w:rPr>
        <w:t>的</w:t>
      </w:r>
      <w:r>
        <w:rPr>
          <w:rFonts w:ascii="宋体" w:hAnsi="宋体"/>
          <w:color w:val="000000"/>
        </w:rPr>
        <w:t>其他授权知识产权数</w:t>
      </w:r>
      <w:r>
        <w:rPr>
          <w:rFonts w:hint="eastAsia" w:ascii="宋体" w:hAnsi="宋体"/>
          <w:color w:val="000000"/>
        </w:rPr>
        <w:t>目</w:t>
      </w:r>
      <w:r>
        <w:rPr>
          <w:rFonts w:ascii="宋体" w:hAnsi="宋体"/>
          <w:color w:val="000000"/>
        </w:rPr>
        <w:t>，如</w:t>
      </w:r>
      <w:r>
        <w:rPr>
          <w:rFonts w:hint="eastAsia" w:ascii="宋体" w:hAnsi="宋体"/>
          <w:color w:val="000000"/>
        </w:rPr>
        <w:t>计算机</w:t>
      </w:r>
      <w:r>
        <w:rPr>
          <w:rFonts w:ascii="宋体" w:hAnsi="宋体"/>
          <w:color w:val="000000"/>
        </w:rPr>
        <w:t>软件著作权、集成电路布图设计权、植物新品种权等。</w:t>
      </w:r>
      <w:r>
        <w:rPr>
          <w:rFonts w:hint="eastAsia" w:ascii="宋体" w:hAnsi="宋体"/>
          <w:color w:val="000000"/>
        </w:rPr>
        <w:t>列入计数的</w:t>
      </w:r>
      <w:r>
        <w:rPr>
          <w:rFonts w:ascii="宋体" w:hAnsi="宋体"/>
          <w:color w:val="000000"/>
        </w:rPr>
        <w:t>知识产权</w:t>
      </w:r>
      <w:r>
        <w:rPr>
          <w:rFonts w:hint="eastAsia" w:ascii="宋体" w:hAnsi="宋体"/>
          <w:color w:val="000000"/>
        </w:rPr>
        <w:t>应为本项目独有，且未在已获国家及省部级科技奖励项目或本年度其他提名项目中使用。</w:t>
      </w:r>
    </w:p>
    <w:p>
      <w:pPr>
        <w:pStyle w:val="11"/>
        <w:spacing w:line="440" w:lineRule="exact"/>
        <w:rPr>
          <w:rFonts w:ascii="宋体" w:hAnsi="宋体"/>
          <w:color w:val="000000"/>
        </w:rPr>
      </w:pPr>
      <w:r>
        <w:rPr>
          <w:rFonts w:hint="eastAsia" w:ascii="宋体" w:hAnsi="宋体"/>
          <w:b/>
          <w:color w:val="000000"/>
        </w:rPr>
        <w:t>1</w:t>
      </w:r>
      <w:r>
        <w:rPr>
          <w:rFonts w:ascii="宋体" w:hAnsi="宋体"/>
          <w:b/>
          <w:color w:val="000000"/>
        </w:rPr>
        <w:t>7</w:t>
      </w:r>
      <w:r>
        <w:rPr>
          <w:rFonts w:hint="eastAsia" w:ascii="宋体" w:hAnsi="宋体"/>
          <w:b/>
          <w:color w:val="000000"/>
        </w:rPr>
        <w:t>．</w:t>
      </w:r>
      <w:r>
        <w:rPr>
          <w:rFonts w:ascii="宋体" w:hAnsi="宋体"/>
          <w:b/>
          <w:bCs/>
          <w:color w:val="000000"/>
        </w:rPr>
        <w:t>项目起止时间</w:t>
      </w:r>
      <w:r>
        <w:rPr>
          <w:rFonts w:hint="eastAsia" w:ascii="宋体" w:hAnsi="宋体"/>
          <w:color w:val="000000"/>
        </w:rPr>
        <w:t>：</w:t>
      </w:r>
      <w:r>
        <w:rPr>
          <w:rFonts w:ascii="宋体" w:hAnsi="宋体"/>
          <w:color w:val="000000"/>
        </w:rPr>
        <w:t>起始时间</w:t>
      </w:r>
      <w:r>
        <w:rPr>
          <w:rFonts w:hint="eastAsia" w:ascii="宋体" w:hAnsi="宋体"/>
          <w:color w:val="000000"/>
        </w:rPr>
        <w:t>填写</w:t>
      </w:r>
      <w:r>
        <w:rPr>
          <w:rFonts w:ascii="宋体" w:hAnsi="宋体"/>
          <w:color w:val="000000"/>
        </w:rPr>
        <w:t>立项、</w:t>
      </w:r>
      <w:r>
        <w:rPr>
          <w:rFonts w:hint="eastAsia" w:ascii="宋体" w:hAnsi="宋体"/>
          <w:color w:val="000000"/>
        </w:rPr>
        <w:t>任务下达</w:t>
      </w:r>
      <w:r>
        <w:rPr>
          <w:rFonts w:ascii="宋体" w:hAnsi="宋体"/>
          <w:color w:val="000000"/>
        </w:rPr>
        <w:t>、</w:t>
      </w:r>
      <w:r>
        <w:rPr>
          <w:rFonts w:hint="eastAsia" w:ascii="宋体" w:hAnsi="宋体"/>
          <w:color w:val="000000"/>
        </w:rPr>
        <w:t>合同签署等标志项目</w:t>
      </w:r>
      <w:r>
        <w:rPr>
          <w:rFonts w:ascii="宋体" w:hAnsi="宋体"/>
          <w:color w:val="000000"/>
        </w:rPr>
        <w:t>开始研</w:t>
      </w:r>
      <w:r>
        <w:rPr>
          <w:rFonts w:hint="eastAsia" w:ascii="宋体" w:hAnsi="宋体"/>
          <w:color w:val="000000"/>
        </w:rPr>
        <w:t>发的时间；</w:t>
      </w:r>
      <w:r>
        <w:rPr>
          <w:rFonts w:ascii="宋体" w:hAnsi="宋体"/>
          <w:color w:val="000000"/>
        </w:rPr>
        <w:t>完成时间</w:t>
      </w:r>
      <w:r>
        <w:rPr>
          <w:rFonts w:hint="eastAsia" w:ascii="宋体" w:hAnsi="宋体"/>
          <w:color w:val="000000"/>
        </w:rPr>
        <w:t>填写</w:t>
      </w:r>
      <w:r>
        <w:rPr>
          <w:rFonts w:ascii="宋体" w:hAnsi="宋体"/>
          <w:color w:val="000000"/>
        </w:rPr>
        <w:t>项目</w:t>
      </w:r>
      <w:r>
        <w:rPr>
          <w:rFonts w:hint="eastAsia" w:ascii="宋体" w:hAnsi="宋体"/>
          <w:color w:val="000000"/>
        </w:rPr>
        <w:t>整体技术首次应用的时间，无法精确到“日”的，统一填写“1日”。</w:t>
      </w:r>
    </w:p>
    <w:p>
      <w:pPr>
        <w:pStyle w:val="11"/>
        <w:spacing w:line="440" w:lineRule="exact"/>
        <w:rPr>
          <w:rFonts w:ascii="黑体" w:hAnsi="宋体" w:eastAsia="黑体"/>
          <w:color w:val="000000"/>
        </w:rPr>
      </w:pPr>
      <w:r>
        <w:rPr>
          <w:rFonts w:hint="eastAsia" w:ascii="黑体" w:hAnsi="宋体" w:eastAsia="黑体"/>
          <w:color w:val="000000"/>
        </w:rPr>
        <w:t>二、提名意见</w:t>
      </w:r>
    </w:p>
    <w:p>
      <w:pPr>
        <w:pStyle w:val="11"/>
        <w:spacing w:line="440" w:lineRule="exact"/>
        <w:rPr>
          <w:rFonts w:ascii="宋体" w:hAnsi="宋体"/>
          <w:bCs/>
          <w:color w:val="000000"/>
        </w:rPr>
      </w:pPr>
      <w:r>
        <w:rPr>
          <w:rFonts w:hint="eastAsia" w:ascii="宋体" w:hAnsi="宋体"/>
          <w:bCs/>
          <w:color w:val="000000"/>
        </w:rPr>
        <w:t>不超过60</w:t>
      </w:r>
      <w:r>
        <w:rPr>
          <w:rFonts w:hint="eastAsia" w:ascii="宋体" w:hAnsi="宋体"/>
          <w:color w:val="000000"/>
        </w:rPr>
        <w:t>0字。提名者应</w:t>
      </w:r>
      <w:r>
        <w:rPr>
          <w:rFonts w:hint="eastAsia" w:ascii="宋体" w:hAnsi="宋体"/>
          <w:color w:val="000000"/>
          <w:spacing w:val="2"/>
        </w:rPr>
        <w:t>认真审阅提名书全文，对科技创新点的创新性、先进性、应用效果和对行业科技进步的作用进行概述，并对照四川省科技进步奖授奖条件，</w:t>
      </w:r>
      <w:r>
        <w:rPr>
          <w:rFonts w:hint="eastAsia" w:ascii="宋体" w:hAnsi="宋体"/>
          <w:bCs/>
          <w:color w:val="000000"/>
        </w:rPr>
        <w:t>填写提名意见。</w:t>
      </w:r>
    </w:p>
    <w:p>
      <w:pPr>
        <w:pStyle w:val="11"/>
        <w:spacing w:line="440" w:lineRule="exact"/>
        <w:rPr>
          <w:rFonts w:ascii="宋体" w:hAnsi="宋体"/>
          <w:color w:val="000000"/>
        </w:rPr>
      </w:pPr>
      <w:r>
        <w:rPr>
          <w:rFonts w:hint="eastAsia" w:ascii="宋体" w:hAnsi="宋体"/>
          <w:color w:val="000000"/>
        </w:rPr>
        <w:t>提名单位提名意见表应由</w:t>
      </w:r>
      <w:r>
        <w:rPr>
          <w:rFonts w:hint="eastAsia" w:ascii="黑体" w:hAnsi="宋体" w:eastAsia="黑体"/>
          <w:color w:val="000000"/>
        </w:rPr>
        <w:t>单位负责人签名并加盖单位公章。</w:t>
      </w:r>
    </w:p>
    <w:p>
      <w:pPr>
        <w:pStyle w:val="11"/>
        <w:spacing w:line="480" w:lineRule="exact"/>
        <w:ind w:firstLine="488"/>
        <w:rPr>
          <w:rFonts w:hint="eastAsia" w:ascii="宋体" w:hAnsi="宋体"/>
          <w:bCs/>
          <w:color w:val="000000"/>
          <w:spacing w:val="2"/>
        </w:rPr>
      </w:pPr>
      <w:r>
        <w:rPr>
          <w:rFonts w:hint="eastAsia" w:ascii="宋体" w:hAnsi="宋体"/>
          <w:bCs/>
          <w:color w:val="000000"/>
          <w:spacing w:val="2"/>
        </w:rPr>
        <w:t>专家提名时，申报单位首先在申报系统提交“四川省</w:t>
      </w:r>
      <w:r>
        <w:rPr>
          <w:rFonts w:ascii="宋体" w:hAnsi="宋体"/>
          <w:bCs/>
          <w:color w:val="000000"/>
          <w:spacing w:val="2"/>
        </w:rPr>
        <w:t>科学技术奖专家提名申请表</w:t>
      </w:r>
      <w:r>
        <w:rPr>
          <w:rFonts w:hint="eastAsia" w:ascii="宋体" w:hAnsi="宋体"/>
          <w:bCs/>
          <w:color w:val="000000"/>
          <w:spacing w:val="2"/>
        </w:rPr>
        <w:t>”，审核通过后再提交提名书。</w:t>
      </w:r>
    </w:p>
    <w:p>
      <w:pPr>
        <w:pStyle w:val="11"/>
        <w:spacing w:line="440" w:lineRule="exact"/>
        <w:rPr>
          <w:rFonts w:ascii="黑体" w:hAnsi="宋体" w:eastAsia="黑体"/>
          <w:color w:val="000000"/>
        </w:rPr>
      </w:pPr>
      <w:r>
        <w:rPr>
          <w:rFonts w:hint="eastAsia" w:ascii="宋体" w:hAnsi="宋体"/>
          <w:bCs/>
          <w:color w:val="000000"/>
        </w:rPr>
        <w:t>提名专家提名意见表应由提名专家签名。多名专家联合提名时，每个提名专家都须独立填写提名意见，每个专家各填一张表，自动生成“提名意见”页。即，3名专家联合提名，系统生成3张 “提名意见”。提名意见内容可各有侧重。</w:t>
      </w:r>
    </w:p>
    <w:p>
      <w:pPr>
        <w:pStyle w:val="11"/>
        <w:spacing w:line="440" w:lineRule="exact"/>
        <w:rPr>
          <w:rFonts w:ascii="黑体" w:hAnsi="宋体" w:eastAsia="黑体"/>
          <w:color w:val="000000"/>
        </w:rPr>
      </w:pPr>
      <w:r>
        <w:rPr>
          <w:rFonts w:hint="eastAsia" w:ascii="黑体" w:hAnsi="宋体" w:eastAsia="黑体"/>
          <w:color w:val="000000"/>
        </w:rPr>
        <w:t>三、项目简介</w:t>
      </w:r>
    </w:p>
    <w:p>
      <w:pPr>
        <w:pStyle w:val="11"/>
        <w:spacing w:line="440" w:lineRule="exact"/>
        <w:rPr>
          <w:rFonts w:ascii="宋体" w:hAnsi="宋体"/>
          <w:color w:val="000000"/>
        </w:rPr>
      </w:pPr>
      <w:r>
        <w:rPr>
          <w:rFonts w:hint="eastAsia" w:ascii="宋体" w:hAnsi="宋体"/>
          <w:color w:val="000000"/>
        </w:rPr>
        <w:t>不超过1200字。应包含项目主要技术内容、授权专利情况、技术经济指标、应用推广及效益情况等。</w:t>
      </w:r>
    </w:p>
    <w:p>
      <w:pPr>
        <w:pStyle w:val="11"/>
        <w:spacing w:line="440" w:lineRule="exact"/>
        <w:rPr>
          <w:rFonts w:ascii="黑体" w:hAnsi="宋体" w:eastAsia="黑体"/>
          <w:color w:val="000000"/>
        </w:rPr>
      </w:pPr>
      <w:r>
        <w:rPr>
          <w:rFonts w:hint="eastAsia" w:ascii="黑体" w:hAnsi="宋体" w:eastAsia="黑体"/>
          <w:color w:val="000000"/>
        </w:rPr>
        <w:t>四</w:t>
      </w:r>
      <w:r>
        <w:rPr>
          <w:rFonts w:ascii="黑体" w:hAnsi="宋体" w:eastAsia="黑体"/>
          <w:color w:val="000000"/>
        </w:rPr>
        <w:t>、主要</w:t>
      </w:r>
      <w:r>
        <w:rPr>
          <w:rFonts w:hint="eastAsia" w:ascii="黑体" w:hAnsi="宋体" w:eastAsia="黑体"/>
          <w:color w:val="000000"/>
        </w:rPr>
        <w:t>科技</w:t>
      </w:r>
      <w:r>
        <w:rPr>
          <w:rFonts w:ascii="黑体" w:hAnsi="宋体" w:eastAsia="黑体"/>
          <w:color w:val="000000"/>
        </w:rPr>
        <w:t>创新</w:t>
      </w:r>
    </w:p>
    <w:p>
      <w:pPr>
        <w:pStyle w:val="11"/>
        <w:spacing w:line="440" w:lineRule="exact"/>
        <w:rPr>
          <w:rFonts w:ascii="宋体" w:hAnsi="宋体"/>
          <w:b/>
          <w:color w:val="000000"/>
        </w:rPr>
      </w:pPr>
      <w:r>
        <w:rPr>
          <w:rFonts w:hint="eastAsia" w:ascii="宋体" w:hAnsi="宋体"/>
          <w:b/>
          <w:color w:val="000000"/>
        </w:rPr>
        <w:t>1. 主要科技创新</w:t>
      </w:r>
    </w:p>
    <w:p>
      <w:pPr>
        <w:pStyle w:val="11"/>
        <w:spacing w:line="440" w:lineRule="exact"/>
        <w:rPr>
          <w:rFonts w:ascii="宋体" w:hAnsi="宋体"/>
          <w:color w:val="000000"/>
        </w:rPr>
      </w:pPr>
      <w:r>
        <w:rPr>
          <w:rFonts w:hint="eastAsia"/>
          <w:b/>
          <w:color w:val="000000"/>
        </w:rPr>
        <w:t>不超过5页，不少于</w:t>
      </w:r>
      <w:r>
        <w:rPr>
          <w:b/>
          <w:color w:val="000000"/>
        </w:rPr>
        <w:t>10</w:t>
      </w:r>
      <w:r>
        <w:rPr>
          <w:rFonts w:hint="eastAsia"/>
          <w:b/>
          <w:color w:val="000000"/>
        </w:rPr>
        <w:t>00字</w:t>
      </w:r>
      <w:r>
        <w:rPr>
          <w:rFonts w:ascii="宋体" w:hAnsi="宋体"/>
          <w:color w:val="000000"/>
        </w:rPr>
        <w:t>。</w:t>
      </w:r>
      <w:r>
        <w:rPr>
          <w:rFonts w:hint="eastAsia" w:ascii="宋体" w:hAnsi="宋体"/>
          <w:color w:val="000000"/>
        </w:rPr>
        <w:t>该部分</w:t>
      </w:r>
      <w:r>
        <w:rPr>
          <w:rFonts w:ascii="宋体" w:hAnsi="宋体"/>
          <w:color w:val="000000"/>
        </w:rPr>
        <w:t>是提名</w:t>
      </w:r>
      <w:r>
        <w:rPr>
          <w:rFonts w:hint="eastAsia" w:ascii="宋体" w:hAnsi="宋体"/>
          <w:color w:val="000000"/>
        </w:rPr>
        <w:t>书</w:t>
      </w:r>
      <w:r>
        <w:rPr>
          <w:rFonts w:ascii="宋体" w:hAnsi="宋体"/>
          <w:color w:val="000000"/>
        </w:rPr>
        <w:t>的核心</w:t>
      </w:r>
      <w:r>
        <w:rPr>
          <w:rFonts w:hint="eastAsia" w:ascii="宋体" w:hAnsi="宋体"/>
          <w:color w:val="000000"/>
        </w:rPr>
        <w:t>内容</w:t>
      </w:r>
      <w:r>
        <w:rPr>
          <w:rFonts w:ascii="宋体" w:hAnsi="宋体"/>
          <w:color w:val="000000"/>
        </w:rPr>
        <w:t>，也是评价项目、处理异议的</w:t>
      </w:r>
      <w:r>
        <w:rPr>
          <w:rFonts w:hint="eastAsia" w:ascii="宋体" w:hAnsi="宋体"/>
          <w:color w:val="000000"/>
        </w:rPr>
        <w:t>重要</w:t>
      </w:r>
      <w:r>
        <w:rPr>
          <w:rFonts w:ascii="宋体" w:hAnsi="宋体"/>
          <w:color w:val="000000"/>
        </w:rPr>
        <w:t>依据。</w:t>
      </w:r>
    </w:p>
    <w:p>
      <w:pPr>
        <w:pStyle w:val="11"/>
        <w:spacing w:line="440" w:lineRule="exact"/>
        <w:rPr>
          <w:rFonts w:ascii="宋体" w:hAnsi="宋体"/>
          <w:color w:val="000000"/>
        </w:rPr>
      </w:pPr>
      <w:r>
        <w:rPr>
          <w:rFonts w:ascii="宋体" w:hAnsi="宋体"/>
          <w:b/>
          <w:color w:val="000000"/>
        </w:rPr>
        <w:t>应</w:t>
      </w:r>
      <w:r>
        <w:rPr>
          <w:rFonts w:hint="eastAsia"/>
          <w:b/>
          <w:color w:val="000000"/>
          <w:shd w:val="clear" w:color="auto" w:fill="FFFFFF"/>
        </w:rPr>
        <w:t>围绕创新性、应用效益和经济社会价值，</w:t>
      </w:r>
      <w:r>
        <w:rPr>
          <w:rFonts w:hint="eastAsia" w:ascii="宋体" w:hAnsi="宋体"/>
          <w:color w:val="000000"/>
        </w:rPr>
        <w:t>客观、真实、准确</w:t>
      </w:r>
      <w:r>
        <w:rPr>
          <w:rFonts w:ascii="宋体" w:hAnsi="宋体"/>
          <w:color w:val="000000"/>
        </w:rPr>
        <w:t>地阐述项目</w:t>
      </w:r>
      <w:r>
        <w:rPr>
          <w:rFonts w:hint="eastAsia" w:ascii="宋体" w:hAnsi="宋体"/>
          <w:color w:val="000000"/>
        </w:rPr>
        <w:t>的立项背景和</w:t>
      </w:r>
      <w:r>
        <w:rPr>
          <w:rFonts w:ascii="宋体" w:hAnsi="宋体"/>
          <w:color w:val="000000"/>
        </w:rPr>
        <w:t>具有创造性的关键</w:t>
      </w:r>
      <w:r>
        <w:rPr>
          <w:rFonts w:hint="eastAsia" w:ascii="宋体" w:hAnsi="宋体"/>
          <w:color w:val="000000"/>
        </w:rPr>
        <w:t>、</w:t>
      </w:r>
      <w:r>
        <w:rPr>
          <w:rFonts w:ascii="宋体" w:hAnsi="宋体"/>
          <w:color w:val="000000"/>
        </w:rPr>
        <w:t>核心技术</w:t>
      </w:r>
      <w:r>
        <w:rPr>
          <w:rFonts w:hint="eastAsia" w:ascii="宋体" w:hAnsi="宋体"/>
          <w:color w:val="000000"/>
        </w:rPr>
        <w:t>内容，对比当前国内外同类技术的主要参数，并</w:t>
      </w:r>
      <w:r>
        <w:rPr>
          <w:rFonts w:ascii="宋体" w:hAnsi="宋体"/>
          <w:color w:val="000000"/>
        </w:rPr>
        <w:t>列明</w:t>
      </w:r>
      <w:r>
        <w:rPr>
          <w:rFonts w:hint="eastAsia" w:ascii="宋体" w:hAnsi="宋体"/>
          <w:color w:val="000000"/>
        </w:rPr>
        <w:t>主要</w:t>
      </w:r>
      <w:r>
        <w:rPr>
          <w:rFonts w:ascii="宋体" w:hAnsi="宋体"/>
          <w:color w:val="000000"/>
        </w:rPr>
        <w:t>知识产权</w:t>
      </w:r>
      <w:r>
        <w:rPr>
          <w:rFonts w:hint="eastAsia" w:ascii="宋体" w:hAnsi="宋体"/>
          <w:color w:val="000000"/>
        </w:rPr>
        <w:t>和标准</w:t>
      </w:r>
      <w:r>
        <w:rPr>
          <w:rFonts w:ascii="宋体" w:hAnsi="宋体"/>
          <w:color w:val="000000"/>
        </w:rPr>
        <w:t>规范</w:t>
      </w:r>
      <w:r>
        <w:rPr>
          <w:rFonts w:hint="eastAsia" w:ascii="宋体" w:hAnsi="宋体"/>
          <w:color w:val="000000"/>
        </w:rPr>
        <w:t>等。此部分不得涉及评价内容。</w:t>
      </w:r>
    </w:p>
    <w:p>
      <w:pPr>
        <w:pStyle w:val="11"/>
        <w:spacing w:line="440" w:lineRule="exact"/>
        <w:rPr>
          <w:rFonts w:ascii="宋体" w:hAnsi="宋体"/>
          <w:color w:val="000000"/>
        </w:rPr>
      </w:pPr>
      <w:r>
        <w:rPr>
          <w:rFonts w:hint="eastAsia" w:ascii="宋体" w:hAnsi="宋体"/>
          <w:color w:val="000000"/>
        </w:rPr>
        <w:t>科技创新点按重要程度排序</w:t>
      </w:r>
      <w:r>
        <w:rPr>
          <w:rFonts w:ascii="宋体" w:hAnsi="宋体"/>
          <w:color w:val="000000"/>
        </w:rPr>
        <w:t>。每项科技创新</w:t>
      </w:r>
      <w:r>
        <w:rPr>
          <w:rFonts w:hint="eastAsia" w:ascii="宋体" w:hAnsi="宋体"/>
          <w:color w:val="000000"/>
        </w:rPr>
        <w:t>在</w:t>
      </w:r>
      <w:r>
        <w:rPr>
          <w:rFonts w:ascii="宋体" w:hAnsi="宋体"/>
          <w:color w:val="000000"/>
        </w:rPr>
        <w:t>阐述前应</w:t>
      </w:r>
      <w:r>
        <w:rPr>
          <w:rFonts w:hint="eastAsia" w:ascii="宋体" w:hAnsi="宋体"/>
          <w:color w:val="000000"/>
        </w:rPr>
        <w:t>首先说</w:t>
      </w:r>
      <w:r>
        <w:rPr>
          <w:rFonts w:ascii="宋体" w:hAnsi="宋体"/>
          <w:color w:val="000000"/>
        </w:rPr>
        <w:t>明所属的学科分类名称</w:t>
      </w:r>
      <w:r>
        <w:rPr>
          <w:rFonts w:hint="eastAsia" w:ascii="宋体" w:hAnsi="宋体"/>
          <w:color w:val="000000"/>
        </w:rPr>
        <w:t>和</w:t>
      </w:r>
      <w:r>
        <w:rPr>
          <w:rFonts w:ascii="宋体" w:hAnsi="宋体"/>
          <w:color w:val="000000"/>
        </w:rPr>
        <w:t>支持</w:t>
      </w:r>
      <w:r>
        <w:rPr>
          <w:rFonts w:hint="eastAsia" w:ascii="宋体" w:hAnsi="宋体"/>
          <w:color w:val="000000"/>
        </w:rPr>
        <w:t>其成立的附件证明材料编号。</w:t>
      </w:r>
    </w:p>
    <w:p>
      <w:pPr>
        <w:pStyle w:val="11"/>
        <w:spacing w:line="440" w:lineRule="exact"/>
        <w:rPr>
          <w:rFonts w:ascii="宋体" w:hAnsi="宋体"/>
          <w:b/>
          <w:color w:val="000000"/>
        </w:rPr>
      </w:pPr>
      <w:r>
        <w:rPr>
          <w:rFonts w:hint="eastAsia" w:ascii="宋体" w:hAnsi="宋体"/>
          <w:b/>
          <w:color w:val="000000"/>
        </w:rPr>
        <w:t>2. 科技</w:t>
      </w:r>
      <w:r>
        <w:rPr>
          <w:rFonts w:ascii="宋体" w:hAnsi="宋体"/>
          <w:b/>
          <w:color w:val="000000"/>
        </w:rPr>
        <w:t>局限性</w:t>
      </w:r>
    </w:p>
    <w:p>
      <w:pPr>
        <w:pStyle w:val="11"/>
        <w:spacing w:line="440" w:lineRule="exact"/>
        <w:rPr>
          <w:rFonts w:ascii="宋体" w:hAnsi="宋体"/>
          <w:color w:val="000000"/>
        </w:rPr>
      </w:pPr>
      <w:r>
        <w:rPr>
          <w:rFonts w:ascii="宋体" w:hAnsi="宋体"/>
          <w:color w:val="000000"/>
          <w:szCs w:val="24"/>
        </w:rPr>
        <w:t>不超过</w:t>
      </w:r>
      <w:r>
        <w:rPr>
          <w:rFonts w:hint="eastAsia" w:ascii="宋体" w:hAnsi="宋体"/>
          <w:color w:val="000000"/>
          <w:szCs w:val="24"/>
        </w:rPr>
        <w:t>1页。</w:t>
      </w:r>
      <w:r>
        <w:rPr>
          <w:rFonts w:hint="eastAsia" w:ascii="宋体" w:hAnsi="宋体"/>
          <w:color w:val="000000"/>
        </w:rPr>
        <w:t>简明、</w:t>
      </w:r>
      <w:r>
        <w:rPr>
          <w:rFonts w:ascii="宋体" w:hAnsi="宋体"/>
          <w:color w:val="000000"/>
        </w:rPr>
        <w:t>准确地</w:t>
      </w:r>
      <w:r>
        <w:rPr>
          <w:rFonts w:hint="eastAsia" w:ascii="宋体" w:hAnsi="宋体"/>
          <w:color w:val="000000"/>
        </w:rPr>
        <w:t>阐述</w:t>
      </w:r>
      <w:r>
        <w:rPr>
          <w:rFonts w:ascii="宋体" w:hAnsi="宋体"/>
          <w:color w:val="000000"/>
          <w:szCs w:val="24"/>
        </w:rPr>
        <w:t>本项目</w:t>
      </w:r>
      <w:r>
        <w:rPr>
          <w:rFonts w:hint="eastAsia" w:ascii="宋体" w:hAnsi="宋体"/>
          <w:color w:val="000000"/>
          <w:szCs w:val="24"/>
        </w:rPr>
        <w:t>在</w:t>
      </w:r>
      <w:r>
        <w:rPr>
          <w:rFonts w:ascii="宋体" w:hAnsi="宋体"/>
          <w:color w:val="000000"/>
          <w:szCs w:val="24"/>
        </w:rPr>
        <w:t>现阶段还存在的科技局限性及今后的主要研究方向</w:t>
      </w:r>
      <w:r>
        <w:rPr>
          <w:rFonts w:hint="eastAsia" w:ascii="宋体" w:hAnsi="宋体"/>
          <w:color w:val="000000"/>
          <w:szCs w:val="24"/>
        </w:rPr>
        <w:t>。</w:t>
      </w:r>
    </w:p>
    <w:p>
      <w:pPr>
        <w:pStyle w:val="11"/>
        <w:spacing w:line="440" w:lineRule="exact"/>
        <w:rPr>
          <w:rFonts w:ascii="宋体" w:hAnsi="宋体"/>
          <w:b/>
          <w:bCs/>
          <w:color w:val="000000"/>
        </w:rPr>
      </w:pPr>
      <w:r>
        <w:rPr>
          <w:rFonts w:hint="eastAsia" w:ascii="宋体" w:hAnsi="宋体"/>
          <w:b/>
          <w:bCs/>
          <w:color w:val="000000"/>
        </w:rPr>
        <w:t>专用项目必须填写《保密要点》，并在附件中提供定密依据；根据《中华人民共和国保守国家秘密法》规定的定密权限、授权范围，由相关的保密行政管理</w:t>
      </w:r>
      <w:r>
        <w:rPr>
          <w:rFonts w:ascii="宋体" w:hAnsi="宋体"/>
          <w:b/>
          <w:bCs/>
          <w:color w:val="000000"/>
        </w:rPr>
        <w:t>部门</w:t>
      </w:r>
      <w:r>
        <w:rPr>
          <w:rFonts w:hint="eastAsia" w:ascii="宋体" w:hAnsi="宋体"/>
          <w:b/>
          <w:bCs/>
          <w:color w:val="000000"/>
        </w:rPr>
        <w:t>进行审核，出具审核意见。审核部门应写明定密依据并在部门盖章处加盖公章。</w:t>
      </w:r>
    </w:p>
    <w:p>
      <w:pPr>
        <w:pStyle w:val="11"/>
        <w:spacing w:line="440" w:lineRule="exact"/>
        <w:rPr>
          <w:rFonts w:ascii="宋体" w:hAnsi="宋体"/>
          <w:color w:val="000000"/>
          <w:sz w:val="21"/>
        </w:rPr>
      </w:pPr>
      <w:r>
        <w:rPr>
          <w:rFonts w:hint="eastAsia" w:ascii="黑体" w:hAnsi="宋体" w:eastAsia="黑体"/>
          <w:color w:val="000000"/>
        </w:rPr>
        <w:t>五</w:t>
      </w:r>
      <w:r>
        <w:rPr>
          <w:rFonts w:ascii="黑体" w:hAnsi="宋体" w:eastAsia="黑体"/>
          <w:color w:val="000000"/>
        </w:rPr>
        <w:t>、</w:t>
      </w:r>
      <w:r>
        <w:rPr>
          <w:rFonts w:hint="eastAsia" w:ascii="黑体" w:hAnsi="宋体" w:eastAsia="黑体"/>
          <w:color w:val="000000"/>
        </w:rPr>
        <w:t>客观评价</w:t>
      </w:r>
    </w:p>
    <w:p>
      <w:pPr>
        <w:pStyle w:val="11"/>
        <w:spacing w:line="440" w:lineRule="exact"/>
        <w:rPr>
          <w:rFonts w:ascii="宋体" w:hAnsi="宋体"/>
          <w:color w:val="000000"/>
        </w:rPr>
      </w:pPr>
      <w:r>
        <w:rPr>
          <w:rFonts w:hint="eastAsia" w:ascii="宋体" w:hAnsi="宋体"/>
          <w:color w:val="000000"/>
        </w:rPr>
        <w:t>不超过2页。围绕创新性、应用效益和经济社会价值进行客观、真实、准确评价。填写的评价意见要有客观依据，主要包括与国内外相关技术的比较，</w:t>
      </w:r>
      <w:r>
        <w:rPr>
          <w:rFonts w:ascii="宋体" w:hAnsi="宋体"/>
          <w:color w:val="000000"/>
        </w:rPr>
        <w:t>国家相关部门正式作出的技术检测报告、验收意见、鉴定结论</w:t>
      </w:r>
      <w:r>
        <w:rPr>
          <w:rFonts w:hint="eastAsia" w:ascii="宋体" w:hAnsi="宋体"/>
          <w:color w:val="000000"/>
        </w:rPr>
        <w:t>，</w:t>
      </w:r>
      <w:r>
        <w:rPr>
          <w:rFonts w:ascii="宋体" w:hAnsi="宋体"/>
          <w:color w:val="000000"/>
        </w:rPr>
        <w:t>国内外同行在重要学术刊物</w:t>
      </w:r>
      <w:r>
        <w:rPr>
          <w:rFonts w:hint="eastAsia" w:ascii="宋体" w:hAnsi="宋体"/>
          <w:color w:val="000000"/>
        </w:rPr>
        <w:t>（</w:t>
      </w:r>
      <w:r>
        <w:rPr>
          <w:rFonts w:ascii="宋体" w:hAnsi="宋体"/>
          <w:color w:val="000000"/>
        </w:rPr>
        <w:t>专著</w:t>
      </w:r>
      <w:r>
        <w:rPr>
          <w:rFonts w:hint="eastAsia" w:ascii="宋体" w:hAnsi="宋体"/>
          <w:color w:val="000000"/>
        </w:rPr>
        <w:t>）和</w:t>
      </w:r>
      <w:r>
        <w:rPr>
          <w:rFonts w:ascii="宋体" w:hAnsi="宋体"/>
          <w:color w:val="000000"/>
        </w:rPr>
        <w:t>重要国际学术会议</w:t>
      </w:r>
      <w:r>
        <w:rPr>
          <w:rFonts w:hint="eastAsia" w:ascii="宋体" w:hAnsi="宋体"/>
          <w:color w:val="000000"/>
        </w:rPr>
        <w:t>论文集等</w:t>
      </w:r>
      <w:r>
        <w:rPr>
          <w:rFonts w:ascii="宋体" w:hAnsi="宋体"/>
          <w:color w:val="000000"/>
        </w:rPr>
        <w:t>公开发表的学术性评价意见</w:t>
      </w:r>
      <w:r>
        <w:rPr>
          <w:rFonts w:hint="eastAsia" w:ascii="宋体" w:hAnsi="宋体"/>
          <w:color w:val="000000"/>
        </w:rPr>
        <w:t>，国内外重要</w:t>
      </w:r>
      <w:r>
        <w:rPr>
          <w:rFonts w:ascii="宋体" w:hAnsi="宋体"/>
          <w:color w:val="000000"/>
        </w:rPr>
        <w:t>科技奖励</w:t>
      </w:r>
      <w:r>
        <w:rPr>
          <w:rFonts w:hint="eastAsia" w:ascii="宋体" w:hAnsi="宋体"/>
          <w:color w:val="000000"/>
        </w:rPr>
        <w:t>等，</w:t>
      </w:r>
      <w:r>
        <w:rPr>
          <w:rFonts w:ascii="宋体" w:hAnsi="宋体"/>
          <w:color w:val="000000"/>
        </w:rPr>
        <w:t>可在附件中提供证明材料。非公开</w:t>
      </w:r>
      <w:r>
        <w:rPr>
          <w:rFonts w:hint="eastAsia" w:ascii="宋体" w:hAnsi="宋体"/>
          <w:color w:val="000000"/>
        </w:rPr>
        <w:t>资料</w:t>
      </w:r>
      <w:r>
        <w:rPr>
          <w:rFonts w:ascii="宋体" w:hAnsi="宋体"/>
          <w:color w:val="000000"/>
        </w:rPr>
        <w:t>（如私人信函等）不能作为评价依据</w:t>
      </w:r>
      <w:r>
        <w:rPr>
          <w:rFonts w:hint="eastAsia" w:ascii="宋体" w:hAnsi="宋体"/>
          <w:color w:val="000000"/>
        </w:rPr>
        <w:t>。</w:t>
      </w:r>
    </w:p>
    <w:p>
      <w:pPr>
        <w:pStyle w:val="11"/>
        <w:spacing w:line="440" w:lineRule="exact"/>
        <w:rPr>
          <w:rFonts w:ascii="黑体" w:hAnsi="宋体" w:eastAsia="黑体"/>
          <w:color w:val="000000"/>
        </w:rPr>
      </w:pPr>
      <w:r>
        <w:rPr>
          <w:rFonts w:hint="eastAsia" w:ascii="黑体" w:hAnsi="宋体" w:eastAsia="黑体"/>
          <w:color w:val="000000"/>
        </w:rPr>
        <w:t>六</w:t>
      </w:r>
      <w:r>
        <w:rPr>
          <w:rFonts w:ascii="黑体" w:hAnsi="宋体" w:eastAsia="黑体"/>
          <w:color w:val="000000"/>
        </w:rPr>
        <w:t>、应用情况</w:t>
      </w:r>
      <w:r>
        <w:rPr>
          <w:rFonts w:hint="eastAsia" w:ascii="黑体" w:hAnsi="宋体" w:eastAsia="黑体"/>
          <w:color w:val="000000"/>
        </w:rPr>
        <w:t>和</w:t>
      </w:r>
      <w:r>
        <w:rPr>
          <w:rFonts w:ascii="黑体" w:hAnsi="宋体" w:eastAsia="黑体"/>
          <w:color w:val="000000"/>
        </w:rPr>
        <w:t>效益</w:t>
      </w:r>
    </w:p>
    <w:p>
      <w:pPr>
        <w:pStyle w:val="11"/>
        <w:spacing w:line="440" w:lineRule="exact"/>
        <w:rPr>
          <w:rFonts w:ascii="宋体" w:hAnsi="宋体"/>
          <w:b/>
          <w:bCs/>
          <w:color w:val="000000"/>
        </w:rPr>
      </w:pPr>
      <w:r>
        <w:rPr>
          <w:rFonts w:hint="eastAsia" w:ascii="宋体" w:hAnsi="宋体"/>
          <w:b/>
          <w:bCs/>
          <w:color w:val="000000"/>
        </w:rPr>
        <w:t>1</w:t>
      </w:r>
      <w:r>
        <w:rPr>
          <w:rFonts w:ascii="宋体" w:hAnsi="宋体"/>
          <w:b/>
          <w:bCs/>
          <w:color w:val="000000"/>
        </w:rPr>
        <w:t>．</w:t>
      </w:r>
      <w:r>
        <w:rPr>
          <w:rFonts w:hint="eastAsia" w:ascii="宋体" w:hAnsi="宋体"/>
          <w:b/>
          <w:bCs/>
          <w:color w:val="000000"/>
        </w:rPr>
        <w:t>应用情况</w:t>
      </w:r>
    </w:p>
    <w:p>
      <w:pPr>
        <w:pStyle w:val="11"/>
        <w:spacing w:line="440" w:lineRule="exact"/>
        <w:rPr>
          <w:rFonts w:ascii="宋体" w:hAnsi="宋体"/>
          <w:color w:val="000000"/>
        </w:rPr>
      </w:pPr>
      <w:r>
        <w:rPr>
          <w:rFonts w:hint="eastAsia" w:ascii="宋体" w:hAnsi="宋体"/>
          <w:color w:val="000000"/>
          <w:szCs w:val="24"/>
        </w:rPr>
        <w:t>不超过</w:t>
      </w:r>
      <w:r>
        <w:rPr>
          <w:rFonts w:ascii="宋体" w:hAnsi="宋体"/>
          <w:color w:val="000000"/>
          <w:szCs w:val="24"/>
        </w:rPr>
        <w:t>2</w:t>
      </w:r>
      <w:r>
        <w:rPr>
          <w:rFonts w:hint="eastAsia" w:ascii="宋体" w:hAnsi="宋体"/>
          <w:color w:val="000000"/>
          <w:szCs w:val="24"/>
        </w:rPr>
        <w:t>页。</w:t>
      </w:r>
      <w:r>
        <w:rPr>
          <w:rFonts w:ascii="宋体" w:hAnsi="宋体"/>
          <w:color w:val="000000"/>
        </w:rPr>
        <w:t>应</w:t>
      </w:r>
      <w:r>
        <w:rPr>
          <w:rFonts w:hint="eastAsia" w:ascii="宋体" w:hAnsi="宋体"/>
          <w:color w:val="000000"/>
        </w:rPr>
        <w:t>就本</w:t>
      </w:r>
      <w:r>
        <w:rPr>
          <w:rFonts w:ascii="宋体" w:hAnsi="宋体"/>
          <w:color w:val="000000"/>
        </w:rPr>
        <w:t>项目</w:t>
      </w:r>
      <w:r>
        <w:rPr>
          <w:rFonts w:hint="eastAsia" w:ascii="宋体" w:hAnsi="宋体"/>
          <w:color w:val="000000"/>
        </w:rPr>
        <w:t>技术</w:t>
      </w:r>
      <w:r>
        <w:rPr>
          <w:rFonts w:ascii="宋体" w:hAnsi="宋体"/>
          <w:color w:val="000000"/>
        </w:rPr>
        <w:t>应用</w:t>
      </w:r>
      <w:r>
        <w:rPr>
          <w:rFonts w:hint="eastAsia" w:ascii="宋体" w:hAnsi="宋体"/>
          <w:color w:val="000000"/>
        </w:rPr>
        <w:t>的对象（如应用的单位、产品、工艺</w:t>
      </w:r>
      <w:r>
        <w:rPr>
          <w:rFonts w:ascii="宋体" w:hAnsi="宋体"/>
          <w:color w:val="000000"/>
        </w:rPr>
        <w:t>、工程</w:t>
      </w:r>
      <w:r>
        <w:rPr>
          <w:rFonts w:hint="eastAsia" w:ascii="宋体" w:hAnsi="宋体"/>
          <w:color w:val="000000"/>
        </w:rPr>
        <w:t>、服务</w:t>
      </w:r>
      <w:r>
        <w:rPr>
          <w:rFonts w:ascii="宋体" w:hAnsi="宋体"/>
          <w:color w:val="000000"/>
        </w:rPr>
        <w:t>等</w:t>
      </w:r>
      <w:r>
        <w:rPr>
          <w:rFonts w:hint="eastAsia" w:ascii="宋体" w:hAnsi="宋体"/>
          <w:color w:val="000000"/>
        </w:rPr>
        <w:t>）</w:t>
      </w:r>
      <w:r>
        <w:rPr>
          <w:rFonts w:ascii="宋体" w:hAnsi="宋体"/>
          <w:color w:val="000000"/>
        </w:rPr>
        <w:t>及</w:t>
      </w:r>
      <w:r>
        <w:rPr>
          <w:rFonts w:hint="eastAsia" w:ascii="宋体" w:hAnsi="宋体"/>
          <w:color w:val="000000"/>
        </w:rPr>
        <w:t>规模</w:t>
      </w:r>
      <w:r>
        <w:rPr>
          <w:rFonts w:ascii="宋体" w:hAnsi="宋体"/>
          <w:color w:val="000000"/>
        </w:rPr>
        <w:t>情况进行概述，</w:t>
      </w:r>
      <w:r>
        <w:rPr>
          <w:rFonts w:hint="eastAsia" w:ascii="宋体" w:hAnsi="宋体"/>
          <w:color w:val="000000"/>
        </w:rPr>
        <w:t>并在</w:t>
      </w:r>
      <w:r>
        <w:rPr>
          <w:rFonts w:hint="eastAsia" w:ascii="宋体" w:hAnsi="宋体"/>
          <w:b/>
          <w:color w:val="000000"/>
        </w:rPr>
        <w:t>其他附件</w:t>
      </w:r>
      <w:r>
        <w:rPr>
          <w:rFonts w:ascii="宋体" w:hAnsi="宋体"/>
          <w:color w:val="000000"/>
        </w:rPr>
        <w:t>中提供主要</w:t>
      </w:r>
      <w:r>
        <w:rPr>
          <w:rFonts w:hint="eastAsia" w:ascii="宋体" w:hAnsi="宋体"/>
          <w:color w:val="000000"/>
        </w:rPr>
        <w:t>客观</w:t>
      </w:r>
      <w:r>
        <w:rPr>
          <w:rFonts w:ascii="宋体" w:hAnsi="宋体"/>
          <w:color w:val="000000"/>
        </w:rPr>
        <w:t>佐证材料的关键页</w:t>
      </w:r>
      <w:r>
        <w:rPr>
          <w:rFonts w:hint="eastAsia" w:ascii="宋体" w:hAnsi="宋体"/>
          <w:color w:val="000000"/>
        </w:rPr>
        <w:t>或材料目录。</w:t>
      </w:r>
    </w:p>
    <w:p>
      <w:pPr>
        <w:pStyle w:val="11"/>
        <w:spacing w:line="440" w:lineRule="exact"/>
        <w:rPr>
          <w:rFonts w:ascii="宋体" w:hAnsi="宋体"/>
          <w:color w:val="000000"/>
        </w:rPr>
      </w:pPr>
      <w:r>
        <w:rPr>
          <w:rFonts w:hint="eastAsia" w:ascii="宋体" w:hAnsi="宋体"/>
          <w:color w:val="000000"/>
          <w:szCs w:val="24"/>
        </w:rPr>
        <w:t>主要应用单位（包含是应用单位的完成单位）情况按下表格式说明，</w:t>
      </w:r>
      <w:r>
        <w:rPr>
          <w:rFonts w:ascii="宋体" w:hAnsi="宋体"/>
          <w:color w:val="000000"/>
          <w:szCs w:val="24"/>
        </w:rPr>
        <w:t>不超过15个。</w:t>
      </w:r>
    </w:p>
    <w:p>
      <w:pPr>
        <w:pStyle w:val="11"/>
        <w:spacing w:before="240" w:beforeLines="100"/>
        <w:ind w:firstLine="0" w:firstLineChars="0"/>
        <w:jc w:val="center"/>
        <w:rPr>
          <w:rFonts w:ascii="宋体" w:hAnsi="宋体"/>
          <w:color w:val="000000"/>
        </w:rPr>
      </w:pPr>
      <w:r>
        <w:rPr>
          <w:rFonts w:ascii="宋体" w:hAnsi="宋体"/>
          <w:color w:val="000000"/>
        </w:rPr>
        <w:t>主要应用单位情况</w:t>
      </w:r>
      <w:r>
        <w:rPr>
          <w:rFonts w:hint="eastAsia" w:ascii="宋体" w:hAnsi="宋体"/>
          <w:color w:val="000000"/>
        </w:rPr>
        <w:t>表</w:t>
      </w:r>
    </w:p>
    <w:tbl>
      <w:tblPr>
        <w:tblStyle w:val="23"/>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92"/>
        <w:gridCol w:w="1701"/>
        <w:gridCol w:w="1701"/>
        <w:gridCol w:w="1685"/>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686" w:hRule="atLeast"/>
          <w:jc w:val="center"/>
        </w:trPr>
        <w:tc>
          <w:tcPr>
            <w:tcW w:w="851" w:type="dxa"/>
            <w:noWrap w:val="0"/>
            <w:vAlign w:val="center"/>
          </w:tcPr>
          <w:p>
            <w:pPr>
              <w:pStyle w:val="11"/>
              <w:spacing w:line="240" w:lineRule="auto"/>
              <w:ind w:firstLine="0" w:firstLineChars="0"/>
              <w:jc w:val="center"/>
              <w:rPr>
                <w:rFonts w:ascii="宋体" w:hAnsi="宋体"/>
                <w:color w:val="000000"/>
                <w:kern w:val="2"/>
                <w:szCs w:val="22"/>
              </w:rPr>
            </w:pPr>
            <w:r>
              <w:rPr>
                <w:rFonts w:hint="eastAsia" w:ascii="宋体" w:hAnsi="宋体"/>
                <w:color w:val="000000"/>
                <w:kern w:val="2"/>
                <w:szCs w:val="22"/>
              </w:rPr>
              <w:t>序号</w:t>
            </w:r>
          </w:p>
        </w:tc>
        <w:tc>
          <w:tcPr>
            <w:tcW w:w="1292" w:type="dxa"/>
            <w:noWrap w:val="0"/>
            <w:vAlign w:val="center"/>
          </w:tcPr>
          <w:p>
            <w:pPr>
              <w:pStyle w:val="11"/>
              <w:spacing w:line="240" w:lineRule="auto"/>
              <w:ind w:firstLine="0" w:firstLineChars="0"/>
              <w:jc w:val="center"/>
              <w:rPr>
                <w:rFonts w:ascii="宋体" w:hAnsi="宋体"/>
                <w:color w:val="000000"/>
                <w:kern w:val="2"/>
                <w:szCs w:val="22"/>
              </w:rPr>
            </w:pPr>
            <w:r>
              <w:rPr>
                <w:rFonts w:ascii="宋体" w:hAnsi="宋体"/>
                <w:color w:val="000000"/>
                <w:kern w:val="2"/>
                <w:szCs w:val="22"/>
              </w:rPr>
              <w:t>单位名称</w:t>
            </w:r>
          </w:p>
        </w:tc>
        <w:tc>
          <w:tcPr>
            <w:tcW w:w="1701" w:type="dxa"/>
            <w:noWrap w:val="0"/>
            <w:vAlign w:val="center"/>
          </w:tcPr>
          <w:p>
            <w:pPr>
              <w:pStyle w:val="11"/>
              <w:spacing w:line="240" w:lineRule="auto"/>
              <w:ind w:firstLine="0" w:firstLineChars="0"/>
              <w:jc w:val="center"/>
              <w:rPr>
                <w:rFonts w:ascii="宋体" w:hAnsi="宋体"/>
                <w:color w:val="000000"/>
                <w:kern w:val="2"/>
                <w:szCs w:val="22"/>
              </w:rPr>
            </w:pPr>
            <w:r>
              <w:rPr>
                <w:rFonts w:hint="eastAsia" w:ascii="宋体" w:hAnsi="宋体"/>
                <w:color w:val="000000"/>
                <w:kern w:val="2"/>
                <w:szCs w:val="22"/>
              </w:rPr>
              <w:t>应用的技术</w:t>
            </w:r>
          </w:p>
        </w:tc>
        <w:tc>
          <w:tcPr>
            <w:tcW w:w="1701" w:type="dxa"/>
            <w:noWrap w:val="0"/>
            <w:vAlign w:val="center"/>
          </w:tcPr>
          <w:p>
            <w:pPr>
              <w:pStyle w:val="11"/>
              <w:spacing w:line="340" w:lineRule="exact"/>
              <w:ind w:firstLine="0" w:firstLineChars="0"/>
              <w:jc w:val="center"/>
              <w:rPr>
                <w:rFonts w:ascii="宋体" w:hAnsi="宋体"/>
                <w:color w:val="000000"/>
                <w:kern w:val="2"/>
                <w:szCs w:val="22"/>
              </w:rPr>
            </w:pPr>
            <w:r>
              <w:rPr>
                <w:rFonts w:hint="eastAsia" w:ascii="宋体" w:hAnsi="宋体"/>
                <w:color w:val="000000"/>
                <w:kern w:val="2"/>
                <w:szCs w:val="22"/>
              </w:rPr>
              <w:t>应用对象</w:t>
            </w:r>
          </w:p>
          <w:p>
            <w:pPr>
              <w:pStyle w:val="11"/>
              <w:spacing w:line="340" w:lineRule="exact"/>
              <w:ind w:firstLine="0" w:firstLineChars="0"/>
              <w:jc w:val="center"/>
              <w:rPr>
                <w:rFonts w:ascii="宋体" w:hAnsi="宋体"/>
                <w:color w:val="000000"/>
                <w:kern w:val="2"/>
                <w:szCs w:val="22"/>
              </w:rPr>
            </w:pPr>
            <w:r>
              <w:rPr>
                <w:rFonts w:hint="eastAsia" w:ascii="宋体" w:hAnsi="宋体"/>
                <w:color w:val="000000"/>
                <w:kern w:val="2"/>
                <w:szCs w:val="22"/>
              </w:rPr>
              <w:t>及</w:t>
            </w:r>
            <w:r>
              <w:rPr>
                <w:rFonts w:ascii="宋体" w:hAnsi="宋体"/>
                <w:color w:val="000000"/>
                <w:kern w:val="2"/>
                <w:szCs w:val="22"/>
              </w:rPr>
              <w:t>规模</w:t>
            </w:r>
          </w:p>
        </w:tc>
        <w:tc>
          <w:tcPr>
            <w:tcW w:w="1685" w:type="dxa"/>
            <w:noWrap w:val="0"/>
            <w:vAlign w:val="center"/>
          </w:tcPr>
          <w:p>
            <w:pPr>
              <w:pStyle w:val="11"/>
              <w:spacing w:line="240" w:lineRule="auto"/>
              <w:ind w:firstLine="0" w:firstLineChars="0"/>
              <w:jc w:val="center"/>
              <w:rPr>
                <w:rFonts w:ascii="宋体" w:hAnsi="宋体"/>
                <w:color w:val="000000"/>
                <w:kern w:val="2"/>
                <w:szCs w:val="22"/>
              </w:rPr>
            </w:pPr>
            <w:r>
              <w:rPr>
                <w:rFonts w:hint="eastAsia" w:ascii="宋体" w:hAnsi="宋体"/>
                <w:color w:val="000000"/>
                <w:kern w:val="2"/>
                <w:szCs w:val="22"/>
              </w:rPr>
              <w:t>应用</w:t>
            </w:r>
            <w:r>
              <w:rPr>
                <w:rFonts w:ascii="宋体" w:hAnsi="宋体"/>
                <w:color w:val="000000"/>
                <w:kern w:val="2"/>
                <w:szCs w:val="22"/>
              </w:rPr>
              <w:t>起止时间</w:t>
            </w:r>
          </w:p>
        </w:tc>
        <w:tc>
          <w:tcPr>
            <w:tcW w:w="1559" w:type="dxa"/>
            <w:noWrap w:val="0"/>
            <w:vAlign w:val="center"/>
          </w:tcPr>
          <w:p>
            <w:pPr>
              <w:pStyle w:val="11"/>
              <w:spacing w:line="340" w:lineRule="exact"/>
              <w:ind w:firstLine="0" w:firstLineChars="0"/>
              <w:jc w:val="center"/>
              <w:rPr>
                <w:rFonts w:ascii="宋体" w:hAnsi="宋体"/>
                <w:color w:val="000000"/>
                <w:kern w:val="2"/>
                <w:szCs w:val="22"/>
              </w:rPr>
            </w:pPr>
            <w:r>
              <w:rPr>
                <w:rFonts w:ascii="宋体" w:hAnsi="宋体"/>
                <w:color w:val="000000"/>
                <w:kern w:val="2"/>
                <w:szCs w:val="22"/>
              </w:rPr>
              <w:t>单位联系人/电话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81" w:hRule="atLeast"/>
          <w:jc w:val="center"/>
        </w:trPr>
        <w:tc>
          <w:tcPr>
            <w:tcW w:w="851" w:type="dxa"/>
            <w:noWrap w:val="0"/>
            <w:vAlign w:val="top"/>
          </w:tcPr>
          <w:p>
            <w:pPr>
              <w:pStyle w:val="11"/>
              <w:spacing w:line="240" w:lineRule="auto"/>
              <w:ind w:firstLine="0" w:firstLineChars="0"/>
              <w:rPr>
                <w:rFonts w:ascii="宋体" w:hAnsi="宋体"/>
                <w:color w:val="000000"/>
                <w:kern w:val="2"/>
                <w:szCs w:val="22"/>
              </w:rPr>
            </w:pPr>
          </w:p>
        </w:tc>
        <w:tc>
          <w:tcPr>
            <w:tcW w:w="1292" w:type="dxa"/>
            <w:noWrap w:val="0"/>
            <w:vAlign w:val="top"/>
          </w:tcPr>
          <w:p>
            <w:pPr>
              <w:pStyle w:val="11"/>
              <w:spacing w:line="240" w:lineRule="auto"/>
              <w:ind w:firstLine="0" w:firstLineChars="0"/>
              <w:rPr>
                <w:rFonts w:ascii="宋体" w:hAnsi="宋体"/>
                <w:color w:val="000000"/>
                <w:kern w:val="2"/>
                <w:szCs w:val="22"/>
              </w:rPr>
            </w:pPr>
          </w:p>
        </w:tc>
        <w:tc>
          <w:tcPr>
            <w:tcW w:w="1701" w:type="dxa"/>
            <w:noWrap w:val="0"/>
            <w:vAlign w:val="top"/>
          </w:tcPr>
          <w:p>
            <w:pPr>
              <w:pStyle w:val="11"/>
              <w:spacing w:line="240" w:lineRule="auto"/>
              <w:ind w:firstLine="0" w:firstLineChars="0"/>
              <w:rPr>
                <w:rFonts w:ascii="宋体" w:hAnsi="宋体"/>
                <w:color w:val="000000"/>
                <w:kern w:val="2"/>
                <w:szCs w:val="22"/>
              </w:rPr>
            </w:pPr>
          </w:p>
        </w:tc>
        <w:tc>
          <w:tcPr>
            <w:tcW w:w="1701" w:type="dxa"/>
            <w:noWrap w:val="0"/>
            <w:vAlign w:val="top"/>
          </w:tcPr>
          <w:p>
            <w:pPr>
              <w:pStyle w:val="11"/>
              <w:spacing w:line="240" w:lineRule="auto"/>
              <w:ind w:firstLine="0" w:firstLineChars="0"/>
              <w:rPr>
                <w:rFonts w:ascii="宋体" w:hAnsi="宋体"/>
                <w:color w:val="000000"/>
                <w:kern w:val="2"/>
                <w:szCs w:val="22"/>
              </w:rPr>
            </w:pPr>
          </w:p>
        </w:tc>
        <w:tc>
          <w:tcPr>
            <w:tcW w:w="1685" w:type="dxa"/>
            <w:noWrap w:val="0"/>
            <w:vAlign w:val="top"/>
          </w:tcPr>
          <w:p>
            <w:pPr>
              <w:pStyle w:val="11"/>
              <w:spacing w:line="240" w:lineRule="auto"/>
              <w:ind w:firstLine="0" w:firstLineChars="0"/>
              <w:rPr>
                <w:rFonts w:ascii="宋体" w:hAnsi="宋体"/>
                <w:color w:val="000000"/>
                <w:kern w:val="2"/>
                <w:szCs w:val="22"/>
              </w:rPr>
            </w:pPr>
          </w:p>
        </w:tc>
        <w:tc>
          <w:tcPr>
            <w:tcW w:w="1559" w:type="dxa"/>
            <w:noWrap w:val="0"/>
            <w:vAlign w:val="top"/>
          </w:tcPr>
          <w:p>
            <w:pPr>
              <w:pStyle w:val="11"/>
              <w:spacing w:line="240" w:lineRule="auto"/>
              <w:ind w:firstLine="0" w:firstLineChars="0"/>
              <w:rPr>
                <w:rFonts w:ascii="宋体" w:hAnsi="宋体"/>
                <w:color w:val="000000"/>
                <w:kern w:val="2"/>
                <w:szCs w:val="22"/>
              </w:rPr>
            </w:pPr>
          </w:p>
        </w:tc>
      </w:tr>
    </w:tbl>
    <w:p>
      <w:pPr>
        <w:pStyle w:val="11"/>
        <w:spacing w:line="440" w:lineRule="exact"/>
        <w:rPr>
          <w:rFonts w:ascii="宋体" w:hAnsi="宋体"/>
          <w:b/>
          <w:bCs/>
          <w:color w:val="000000"/>
        </w:rPr>
      </w:pPr>
      <w:r>
        <w:rPr>
          <w:rFonts w:ascii="宋体" w:hAnsi="宋体"/>
          <w:b/>
          <w:bCs/>
          <w:color w:val="000000"/>
        </w:rPr>
        <w:t>2．</w:t>
      </w:r>
      <w:r>
        <w:rPr>
          <w:rFonts w:hint="eastAsia" w:ascii="宋体" w:hAnsi="宋体"/>
          <w:b/>
          <w:bCs/>
          <w:color w:val="000000"/>
        </w:rPr>
        <w:t>经济效益和社会效益</w:t>
      </w:r>
    </w:p>
    <w:p>
      <w:pPr>
        <w:pStyle w:val="11"/>
        <w:adjustRightInd w:val="0"/>
        <w:snapToGrid w:val="0"/>
        <w:spacing w:line="440" w:lineRule="exact"/>
        <w:ind w:firstLine="488"/>
        <w:rPr>
          <w:rFonts w:ascii="宋体" w:hAnsi="宋体"/>
          <w:color w:val="000000"/>
        </w:rPr>
      </w:pPr>
      <w:r>
        <w:rPr>
          <w:rFonts w:ascii="宋体" w:hAnsi="宋体"/>
          <w:color w:val="000000"/>
          <w:spacing w:val="2"/>
        </w:rPr>
        <w:t>根据行业领域特点填写经济效益和社会效益</w:t>
      </w:r>
      <w:r>
        <w:rPr>
          <w:rFonts w:hint="eastAsia" w:ascii="宋体" w:hAnsi="宋体"/>
          <w:color w:val="000000"/>
          <w:spacing w:val="2"/>
        </w:rPr>
        <w:t>，</w:t>
      </w:r>
      <w:r>
        <w:rPr>
          <w:rFonts w:hint="eastAsia" w:ascii="宋体" w:hAnsi="宋体"/>
          <w:color w:val="000000"/>
        </w:rPr>
        <w:t>不超过</w:t>
      </w:r>
      <w:r>
        <w:rPr>
          <w:rFonts w:ascii="宋体" w:hAnsi="宋体"/>
          <w:color w:val="000000"/>
        </w:rPr>
        <w:t>2</w:t>
      </w:r>
      <w:r>
        <w:rPr>
          <w:rFonts w:hint="eastAsia" w:ascii="宋体" w:hAnsi="宋体"/>
          <w:color w:val="000000"/>
        </w:rPr>
        <w:t>页。</w:t>
      </w:r>
    </w:p>
    <w:p>
      <w:pPr>
        <w:pStyle w:val="11"/>
        <w:adjustRightInd w:val="0"/>
        <w:snapToGrid w:val="0"/>
        <w:spacing w:line="440" w:lineRule="exact"/>
        <w:rPr>
          <w:rFonts w:ascii="宋体" w:hAnsi="宋体"/>
          <w:color w:val="000000"/>
        </w:rPr>
      </w:pPr>
      <w:r>
        <w:rPr>
          <w:rFonts w:hint="eastAsia" w:ascii="宋体" w:hAnsi="宋体"/>
          <w:color w:val="000000"/>
        </w:rPr>
        <w:t>经济效益主要介绍完成单位和“主要应用单位情况表”中所列单位近两年应用本项目技术所取得的经济效益情况。如院校</w:t>
      </w:r>
      <w:r>
        <w:rPr>
          <w:rFonts w:ascii="宋体" w:hAnsi="宋体"/>
          <w:color w:val="000000"/>
        </w:rPr>
        <w:t>、科研</w:t>
      </w:r>
      <w:r>
        <w:rPr>
          <w:rFonts w:hint="eastAsia" w:ascii="宋体" w:hAnsi="宋体"/>
          <w:color w:val="000000"/>
        </w:rPr>
        <w:t>院所技术合同收入（合同额和到账额）</w:t>
      </w:r>
      <w:r>
        <w:rPr>
          <w:rFonts w:ascii="宋体" w:hAnsi="宋体"/>
          <w:color w:val="000000"/>
        </w:rPr>
        <w:t>；</w:t>
      </w:r>
      <w:r>
        <w:rPr>
          <w:rFonts w:hint="eastAsia" w:ascii="宋体" w:hAnsi="宋体"/>
          <w:color w:val="000000"/>
        </w:rPr>
        <w:t>企业或其他单位应用本项目技术的产品或服务的质量和效率提升情况，与项目技术应用有关的销售额，以及节约成本、降低能耗等情况。填写经济效益</w:t>
      </w:r>
      <w:r>
        <w:rPr>
          <w:rFonts w:ascii="宋体" w:hAnsi="宋体"/>
          <w:color w:val="000000"/>
        </w:rPr>
        <w:t>数据</w:t>
      </w:r>
      <w:r>
        <w:rPr>
          <w:rFonts w:hint="eastAsia" w:ascii="宋体" w:hAnsi="宋体"/>
          <w:color w:val="000000"/>
        </w:rPr>
        <w:t>的，</w:t>
      </w:r>
      <w:r>
        <w:rPr>
          <w:rFonts w:ascii="宋体" w:hAnsi="宋体"/>
          <w:color w:val="000000"/>
        </w:rPr>
        <w:t>应注明计算方式</w:t>
      </w:r>
      <w:r>
        <w:rPr>
          <w:rFonts w:hint="eastAsia" w:ascii="宋体" w:hAnsi="宋体"/>
          <w:color w:val="000000"/>
        </w:rPr>
        <w:t>，</w:t>
      </w:r>
      <w:r>
        <w:rPr>
          <w:rFonts w:ascii="宋体" w:hAnsi="宋体"/>
          <w:color w:val="000000"/>
        </w:rPr>
        <w:t>并</w:t>
      </w:r>
      <w:r>
        <w:rPr>
          <w:rFonts w:hint="eastAsia" w:ascii="宋体" w:hAnsi="宋体"/>
          <w:color w:val="000000"/>
        </w:rPr>
        <w:t>在“必备</w:t>
      </w:r>
      <w:r>
        <w:rPr>
          <w:rFonts w:ascii="宋体" w:hAnsi="宋体"/>
          <w:color w:val="000000"/>
        </w:rPr>
        <w:t>附件</w:t>
      </w:r>
      <w:r>
        <w:rPr>
          <w:rFonts w:hint="eastAsia" w:ascii="宋体" w:hAnsi="宋体"/>
          <w:color w:val="000000"/>
        </w:rPr>
        <w:t>”</w:t>
      </w:r>
      <w:r>
        <w:rPr>
          <w:rFonts w:ascii="宋体" w:hAnsi="宋体"/>
          <w:color w:val="000000"/>
        </w:rPr>
        <w:t>中</w:t>
      </w:r>
      <w:r>
        <w:rPr>
          <w:rFonts w:hint="eastAsia" w:ascii="宋体" w:hAnsi="宋体"/>
          <w:color w:val="000000"/>
        </w:rPr>
        <w:t>提交支持数据</w:t>
      </w:r>
      <w:r>
        <w:rPr>
          <w:rFonts w:ascii="宋体" w:hAnsi="宋体"/>
          <w:color w:val="000000"/>
        </w:rPr>
        <w:t>成立</w:t>
      </w:r>
      <w:r>
        <w:rPr>
          <w:rFonts w:hint="eastAsia" w:ascii="宋体" w:hAnsi="宋体"/>
          <w:color w:val="000000"/>
        </w:rPr>
        <w:t>的客观佐证材料</w:t>
      </w:r>
      <w:r>
        <w:rPr>
          <w:rFonts w:ascii="宋体" w:hAnsi="宋体"/>
          <w:color w:val="000000"/>
        </w:rPr>
        <w:t>。</w:t>
      </w:r>
      <w:r>
        <w:rPr>
          <w:rFonts w:hint="eastAsia" w:ascii="宋体" w:hAnsi="宋体"/>
          <w:color w:val="000000"/>
        </w:rPr>
        <w:t>如无经济效益，只填写社会效益</w:t>
      </w:r>
      <w:r>
        <w:rPr>
          <w:rFonts w:ascii="宋体" w:hAnsi="宋体"/>
          <w:color w:val="000000"/>
        </w:rPr>
        <w:t>。</w:t>
      </w:r>
    </w:p>
    <w:p>
      <w:pPr>
        <w:pStyle w:val="11"/>
        <w:adjustRightInd w:val="0"/>
        <w:snapToGrid w:val="0"/>
        <w:spacing w:line="440" w:lineRule="exact"/>
        <w:rPr>
          <w:rFonts w:ascii="宋体" w:hAnsi="宋体"/>
          <w:color w:val="000000"/>
        </w:rPr>
      </w:pPr>
      <w:r>
        <w:rPr>
          <w:rFonts w:hint="eastAsia" w:ascii="宋体" w:hAnsi="宋体"/>
          <w:color w:val="000000"/>
        </w:rPr>
        <w:t>社会效益（专用项目</w:t>
      </w:r>
      <w:r>
        <w:rPr>
          <w:rFonts w:ascii="宋体" w:hAnsi="宋体"/>
          <w:color w:val="000000"/>
        </w:rPr>
        <w:t>包含军事效益</w:t>
      </w:r>
      <w:r>
        <w:rPr>
          <w:rFonts w:hint="eastAsia" w:ascii="宋体" w:hAnsi="宋体"/>
          <w:color w:val="000000"/>
        </w:rPr>
        <w:t>）应说明本</w:t>
      </w:r>
      <w:r>
        <w:rPr>
          <w:rFonts w:ascii="宋体" w:hAnsi="宋体"/>
          <w:color w:val="000000"/>
        </w:rPr>
        <w:t>项目在推动科学技术进步</w:t>
      </w:r>
      <w:r>
        <w:rPr>
          <w:rFonts w:hint="eastAsia" w:ascii="宋体" w:hAnsi="宋体"/>
          <w:color w:val="000000"/>
        </w:rPr>
        <w:t>、</w:t>
      </w:r>
      <w:r>
        <w:rPr>
          <w:rFonts w:ascii="宋体" w:hAnsi="宋体"/>
          <w:color w:val="000000"/>
        </w:rPr>
        <w:t>保护自然资源</w:t>
      </w:r>
      <w:r>
        <w:rPr>
          <w:rFonts w:hint="eastAsia" w:ascii="宋体" w:hAnsi="宋体"/>
          <w:color w:val="000000"/>
        </w:rPr>
        <w:t>和</w:t>
      </w:r>
      <w:r>
        <w:rPr>
          <w:rFonts w:ascii="宋体" w:hAnsi="宋体"/>
          <w:color w:val="000000"/>
        </w:rPr>
        <w:t>生态环境</w:t>
      </w:r>
      <w:r>
        <w:rPr>
          <w:rFonts w:hint="eastAsia" w:ascii="宋体" w:hAnsi="宋体"/>
          <w:color w:val="000000"/>
        </w:rPr>
        <w:t>、</w:t>
      </w:r>
      <w:r>
        <w:rPr>
          <w:rFonts w:ascii="宋体" w:hAnsi="宋体"/>
          <w:color w:val="000000"/>
        </w:rPr>
        <w:t>保障国家和社会安全</w:t>
      </w:r>
      <w:r>
        <w:rPr>
          <w:rFonts w:hint="eastAsia" w:ascii="宋体" w:hAnsi="宋体"/>
          <w:color w:val="000000"/>
        </w:rPr>
        <w:t>、</w:t>
      </w:r>
      <w:r>
        <w:rPr>
          <w:rFonts w:ascii="宋体" w:hAnsi="宋体"/>
          <w:color w:val="000000"/>
        </w:rPr>
        <w:t>改善人民物质文化生活</w:t>
      </w:r>
      <w:r>
        <w:rPr>
          <w:rFonts w:hint="eastAsia" w:ascii="宋体" w:hAnsi="宋体"/>
          <w:color w:val="000000"/>
        </w:rPr>
        <w:t>、提升</w:t>
      </w:r>
      <w:r>
        <w:rPr>
          <w:rFonts w:ascii="宋体" w:hAnsi="宋体"/>
          <w:color w:val="000000"/>
        </w:rPr>
        <w:t>健康水平、提高国民科学文化素质</w:t>
      </w:r>
      <w:r>
        <w:rPr>
          <w:rFonts w:hint="eastAsia" w:ascii="宋体" w:hAnsi="宋体"/>
          <w:color w:val="000000"/>
        </w:rPr>
        <w:t>和</w:t>
      </w:r>
      <w:r>
        <w:rPr>
          <w:rFonts w:ascii="宋体" w:hAnsi="宋体"/>
          <w:color w:val="000000"/>
        </w:rPr>
        <w:t>培养人才等方面所起的作用</w:t>
      </w:r>
      <w:r>
        <w:rPr>
          <w:rFonts w:hint="eastAsia" w:ascii="宋体" w:hAnsi="宋体"/>
          <w:color w:val="000000"/>
        </w:rPr>
        <w:t>。</w:t>
      </w:r>
    </w:p>
    <w:p>
      <w:pPr>
        <w:pStyle w:val="11"/>
        <w:adjustRightInd w:val="0"/>
        <w:snapToGrid w:val="0"/>
        <w:spacing w:line="440" w:lineRule="exact"/>
        <w:rPr>
          <w:rFonts w:ascii="Times New Roman"/>
          <w:color w:val="000000"/>
        </w:rPr>
      </w:pPr>
      <w:r>
        <w:rPr>
          <w:rFonts w:hint="eastAsia" w:ascii="宋体" w:hAnsi="宋体"/>
          <w:color w:val="000000"/>
        </w:rPr>
        <w:t>应在</w:t>
      </w:r>
      <w:r>
        <w:rPr>
          <w:rFonts w:hint="eastAsia" w:ascii="宋体" w:hAnsi="宋体"/>
          <w:b/>
          <w:color w:val="000000"/>
        </w:rPr>
        <w:t>必备附件</w:t>
      </w:r>
      <w:r>
        <w:rPr>
          <w:rFonts w:hint="eastAsia" w:ascii="宋体" w:hAnsi="宋体"/>
          <w:color w:val="000000"/>
        </w:rPr>
        <w:t>中</w:t>
      </w:r>
      <w:r>
        <w:rPr>
          <w:rFonts w:ascii="宋体" w:hAnsi="宋体"/>
          <w:color w:val="000000"/>
        </w:rPr>
        <w:t>提供</w:t>
      </w:r>
      <w:r>
        <w:rPr>
          <w:rFonts w:hint="eastAsia" w:ascii="宋体" w:hAnsi="宋体"/>
          <w:b/>
          <w:color w:val="000000"/>
        </w:rPr>
        <w:t>至少一份</w:t>
      </w:r>
      <w:r>
        <w:rPr>
          <w:rFonts w:hint="eastAsia" w:ascii="宋体" w:hAnsi="宋体"/>
          <w:color w:val="000000"/>
        </w:rPr>
        <w:t>能</w:t>
      </w:r>
      <w:r>
        <w:rPr>
          <w:rFonts w:ascii="宋体" w:hAnsi="宋体"/>
          <w:color w:val="000000"/>
        </w:rPr>
        <w:t>证明本项目整体技术已</w:t>
      </w:r>
      <w:r>
        <w:rPr>
          <w:rFonts w:hint="eastAsia" w:ascii="宋体" w:hAnsi="宋体"/>
          <w:color w:val="000000"/>
        </w:rPr>
        <w:t>实施</w:t>
      </w:r>
      <w:r>
        <w:rPr>
          <w:rFonts w:ascii="宋体" w:hAnsi="宋体"/>
          <w:color w:val="000000"/>
        </w:rPr>
        <w:t>应用</w:t>
      </w:r>
      <w:r>
        <w:rPr>
          <w:rFonts w:hint="eastAsia" w:ascii="宋体" w:hAnsi="宋体"/>
          <w:color w:val="000000"/>
        </w:rPr>
        <w:t>两</w:t>
      </w:r>
      <w:r>
        <w:rPr>
          <w:rFonts w:ascii="宋体" w:hAnsi="宋体"/>
          <w:color w:val="000000"/>
        </w:rPr>
        <w:t>年以上</w:t>
      </w:r>
      <w:r>
        <w:rPr>
          <w:rFonts w:hint="eastAsia" w:ascii="宋体" w:hAnsi="宋体" w:cs="Times New Roman"/>
          <w:color w:val="000000"/>
        </w:rPr>
        <w:t>（202</w:t>
      </w:r>
      <w:r>
        <w:rPr>
          <w:rFonts w:hint="eastAsia" w:ascii="宋体" w:hAnsi="宋体" w:cs="Times New Roman"/>
          <w:color w:val="000000"/>
          <w:lang w:val="en-US" w:eastAsia="zh-CN"/>
        </w:rPr>
        <w:t>1</w:t>
      </w:r>
      <w:r>
        <w:rPr>
          <w:rFonts w:hint="eastAsia" w:ascii="宋体" w:hAnsi="宋体" w:cs="Times New Roman"/>
          <w:color w:val="000000"/>
        </w:rPr>
        <w:t>年</w:t>
      </w:r>
      <w:r>
        <w:rPr>
          <w:rFonts w:hint="eastAsia" w:ascii="宋体" w:hAnsi="宋体" w:cs="Times New Roman"/>
          <w:color w:val="000000"/>
          <w:lang w:val="en-US" w:eastAsia="zh-CN"/>
        </w:rPr>
        <w:t>7</w:t>
      </w:r>
      <w:r>
        <w:rPr>
          <w:rFonts w:hint="eastAsia" w:ascii="宋体" w:hAnsi="宋体" w:cs="Times New Roman"/>
          <w:color w:val="000000"/>
        </w:rPr>
        <w:t>月</w:t>
      </w:r>
      <w:r>
        <w:rPr>
          <w:rFonts w:hint="eastAsia" w:ascii="宋体" w:hAnsi="宋体" w:cs="Times New Roman"/>
          <w:color w:val="000000"/>
          <w:lang w:val="en-US" w:eastAsia="zh-CN"/>
        </w:rPr>
        <w:t>12</w:t>
      </w:r>
      <w:r>
        <w:rPr>
          <w:rFonts w:hint="eastAsia" w:ascii="宋体" w:hAnsi="宋体" w:cs="Times New Roman"/>
          <w:color w:val="000000"/>
        </w:rPr>
        <w:t>日之前</w:t>
      </w:r>
      <w:r>
        <w:rPr>
          <w:rFonts w:hint="eastAsia" w:ascii="宋体" w:hAnsi="宋体"/>
          <w:color w:val="000000"/>
          <w:spacing w:val="2"/>
        </w:rPr>
        <w:t>应用</w:t>
      </w:r>
      <w:r>
        <w:rPr>
          <w:rFonts w:hint="eastAsia" w:ascii="宋体" w:hAnsi="宋体"/>
          <w:color w:val="000000"/>
        </w:rPr>
        <w:t>）</w:t>
      </w:r>
      <w:r>
        <w:rPr>
          <w:rFonts w:ascii="宋体" w:hAnsi="宋体"/>
          <w:color w:val="000000"/>
        </w:rPr>
        <w:t>的</w:t>
      </w:r>
      <w:r>
        <w:rPr>
          <w:rFonts w:hint="eastAsia" w:ascii="宋体" w:hAnsi="宋体"/>
          <w:color w:val="000000"/>
        </w:rPr>
        <w:t>佐证材料。</w:t>
      </w:r>
      <w:r>
        <w:rPr>
          <w:rFonts w:hint="eastAsia" w:ascii="宋体" w:hAnsi="宋体"/>
          <w:color w:val="000000"/>
          <w:spacing w:val="2"/>
        </w:rPr>
        <w:t xml:space="preserve"> </w:t>
      </w:r>
    </w:p>
    <w:p>
      <w:pPr>
        <w:pStyle w:val="11"/>
        <w:spacing w:line="440" w:lineRule="exact"/>
        <w:rPr>
          <w:rFonts w:ascii="黑体" w:hAnsi="宋体" w:eastAsia="黑体"/>
          <w:color w:val="000000"/>
        </w:rPr>
      </w:pPr>
      <w:r>
        <w:rPr>
          <w:rFonts w:hint="eastAsia" w:ascii="黑体" w:hAnsi="宋体" w:eastAsia="黑体"/>
          <w:color w:val="000000"/>
        </w:rPr>
        <w:t>七</w:t>
      </w:r>
      <w:r>
        <w:rPr>
          <w:rFonts w:ascii="黑体" w:hAnsi="宋体" w:eastAsia="黑体"/>
          <w:color w:val="000000"/>
        </w:rPr>
        <w:t>、</w:t>
      </w:r>
      <w:r>
        <w:rPr>
          <w:rFonts w:hint="eastAsia" w:ascii="黑体" w:hAnsi="宋体" w:eastAsia="黑体"/>
          <w:color w:val="000000"/>
        </w:rPr>
        <w:t>主要知识产权和</w:t>
      </w:r>
      <w:r>
        <w:rPr>
          <w:rFonts w:ascii="黑体" w:hAnsi="宋体" w:eastAsia="黑体"/>
          <w:color w:val="000000"/>
        </w:rPr>
        <w:t>标准规范等</w:t>
      </w:r>
      <w:r>
        <w:rPr>
          <w:rFonts w:hint="eastAsia" w:ascii="黑体" w:hAnsi="宋体" w:eastAsia="黑体"/>
          <w:color w:val="000000"/>
        </w:rPr>
        <w:t>目录（不超过10件）</w:t>
      </w:r>
    </w:p>
    <w:p>
      <w:pPr>
        <w:pStyle w:val="11"/>
        <w:spacing w:line="440" w:lineRule="exact"/>
        <w:rPr>
          <w:rFonts w:ascii="宋体" w:hAnsi="宋体"/>
          <w:color w:val="000000"/>
        </w:rPr>
      </w:pPr>
      <w:r>
        <w:rPr>
          <w:rFonts w:hint="eastAsia" w:ascii="宋体" w:hAnsi="宋体"/>
          <w:color w:val="000000"/>
        </w:rPr>
        <w:t>应填写直接支持本项目主要科技创新成立的且已批准或授权的知识产权（包括发明专利、实用新型专利、植物新品种权、计算机软件著作权、集成电路布图设计权等）和</w:t>
      </w:r>
      <w:r>
        <w:rPr>
          <w:rFonts w:ascii="宋体" w:hAnsi="宋体"/>
          <w:color w:val="000000"/>
        </w:rPr>
        <w:t>标准规范</w:t>
      </w:r>
      <w:r>
        <w:rPr>
          <w:rFonts w:hint="eastAsia" w:ascii="宋体" w:hAnsi="宋体"/>
          <w:color w:val="000000"/>
        </w:rPr>
        <w:t>等，专用项目可采用其他科技所属权的认可方式。应按与主要科技创新的密切程度排序，列表前3</w:t>
      </w:r>
      <w:r>
        <w:rPr>
          <w:rFonts w:ascii="宋体" w:hAnsi="宋体"/>
          <w:color w:val="000000"/>
        </w:rPr>
        <w:t>项</w:t>
      </w:r>
      <w:r>
        <w:rPr>
          <w:rFonts w:hint="eastAsia" w:ascii="宋体" w:hAnsi="宋体"/>
          <w:color w:val="000000"/>
        </w:rPr>
        <w:t>应在附件中提供相应证明材料。</w:t>
      </w:r>
    </w:p>
    <w:p>
      <w:pPr>
        <w:pStyle w:val="11"/>
        <w:spacing w:line="440" w:lineRule="exact"/>
        <w:rPr>
          <w:rFonts w:ascii="宋体" w:hAnsi="宋体"/>
          <w:color w:val="000000"/>
        </w:rPr>
      </w:pPr>
      <w:r>
        <w:rPr>
          <w:rFonts w:hint="eastAsia" w:ascii="宋体" w:hAnsi="宋体"/>
          <w:color w:val="000000"/>
        </w:rPr>
        <w:t>对于发明专利，知识产权类别选择发明专利，然后依次填写发明名称，国家（地区），专利号，授权公告日，专利证书上的证书号，发明人，专利权人、专利的有效状态。</w:t>
      </w:r>
    </w:p>
    <w:p>
      <w:pPr>
        <w:pStyle w:val="11"/>
        <w:adjustRightInd w:val="0"/>
        <w:snapToGrid w:val="0"/>
        <w:spacing w:line="440" w:lineRule="exact"/>
        <w:jc w:val="left"/>
        <w:rPr>
          <w:rFonts w:ascii="宋体" w:hAnsi="宋体"/>
          <w:color w:val="000000"/>
        </w:rPr>
      </w:pPr>
      <w:r>
        <w:rPr>
          <w:rFonts w:hint="eastAsia" w:ascii="宋体" w:hAnsi="宋体"/>
          <w:color w:val="000000"/>
        </w:rPr>
        <w:t>对于其他类型，根据实际情况填写相应栏目，发明人一栏可不填。</w:t>
      </w:r>
    </w:p>
    <w:p>
      <w:pPr>
        <w:pStyle w:val="11"/>
        <w:adjustRightInd w:val="0"/>
        <w:snapToGrid w:val="0"/>
        <w:spacing w:line="440" w:lineRule="exact"/>
        <w:rPr>
          <w:rFonts w:ascii="宋体" w:hAnsi="宋体"/>
          <w:color w:val="000000"/>
        </w:rPr>
      </w:pPr>
      <w:r>
        <w:rPr>
          <w:rFonts w:hint="eastAsia" w:ascii="宋体" w:hAnsi="宋体"/>
          <w:color w:val="000000"/>
        </w:rPr>
        <w:t>所列知识产权权属共有的，用于提名四川省科技进步奖的情况，应征得未列入项目主要完成人的权利人（发明专利指发明人）同意。</w:t>
      </w:r>
    </w:p>
    <w:p>
      <w:pPr>
        <w:pStyle w:val="11"/>
        <w:adjustRightInd w:val="0"/>
        <w:snapToGrid w:val="0"/>
        <w:spacing w:line="440" w:lineRule="exact"/>
        <w:rPr>
          <w:rFonts w:ascii="宋体" w:hAnsi="宋体"/>
          <w:color w:val="000000"/>
        </w:rPr>
      </w:pPr>
      <w:r>
        <w:rPr>
          <w:rFonts w:hint="eastAsia" w:ascii="宋体" w:hAnsi="宋体"/>
          <w:color w:val="000000"/>
        </w:rPr>
        <w:t>所列专利证书颁发日期、标准规范发布日期应在</w:t>
      </w:r>
      <w:r>
        <w:rPr>
          <w:rFonts w:hint="eastAsia" w:ascii="宋体" w:hAnsi="宋体" w:cs="Times New Roman"/>
          <w:color w:val="000000"/>
        </w:rPr>
        <w:t>202</w:t>
      </w:r>
      <w:r>
        <w:rPr>
          <w:rFonts w:hint="eastAsia" w:ascii="宋体" w:hAnsi="宋体" w:cs="Times New Roman"/>
          <w:color w:val="000000"/>
          <w:lang w:val="en-US" w:eastAsia="zh-CN"/>
        </w:rPr>
        <w:t>3</w:t>
      </w:r>
      <w:r>
        <w:rPr>
          <w:rFonts w:hint="eastAsia" w:ascii="宋体" w:hAnsi="宋体" w:cs="Times New Roman"/>
          <w:color w:val="000000"/>
        </w:rPr>
        <w:t>年</w:t>
      </w:r>
      <w:r>
        <w:rPr>
          <w:rFonts w:hint="eastAsia" w:ascii="宋体" w:hAnsi="宋体" w:cs="Times New Roman"/>
          <w:color w:val="000000"/>
          <w:lang w:val="en-US" w:eastAsia="zh-CN"/>
        </w:rPr>
        <w:t>7</w:t>
      </w:r>
      <w:r>
        <w:rPr>
          <w:rFonts w:hint="eastAsia" w:ascii="宋体" w:hAnsi="宋体" w:cs="Times New Roman"/>
          <w:color w:val="000000"/>
        </w:rPr>
        <w:t>月</w:t>
      </w:r>
      <w:r>
        <w:rPr>
          <w:rFonts w:hint="eastAsia" w:ascii="宋体" w:hAnsi="宋体" w:cs="Times New Roman"/>
          <w:color w:val="000000"/>
          <w:lang w:val="en-US" w:eastAsia="zh-CN"/>
        </w:rPr>
        <w:t>12</w:t>
      </w:r>
      <w:r>
        <w:rPr>
          <w:rFonts w:hint="eastAsia" w:ascii="宋体" w:hAnsi="宋体" w:cs="Times New Roman"/>
          <w:color w:val="000000"/>
        </w:rPr>
        <w:t>日之前。</w:t>
      </w:r>
    </w:p>
    <w:p>
      <w:pPr>
        <w:pStyle w:val="11"/>
        <w:adjustRightInd w:val="0"/>
        <w:snapToGrid w:val="0"/>
        <w:spacing w:line="440" w:lineRule="exact"/>
        <w:ind w:firstLine="488"/>
        <w:jc w:val="left"/>
        <w:rPr>
          <w:rFonts w:ascii="宋体" w:hAnsi="宋体"/>
          <w:b/>
          <w:color w:val="000000"/>
          <w:spacing w:val="2"/>
        </w:rPr>
      </w:pPr>
      <w:r>
        <w:rPr>
          <w:rFonts w:hint="eastAsia" w:ascii="宋体" w:hAnsi="宋体"/>
          <w:b/>
          <w:color w:val="000000"/>
          <w:spacing w:val="2"/>
        </w:rPr>
        <w:t>发明人均不是项目主要完成人的发明专利，不得列入本表。</w:t>
      </w:r>
    </w:p>
    <w:p>
      <w:pPr>
        <w:pStyle w:val="11"/>
        <w:adjustRightInd w:val="0"/>
        <w:snapToGrid w:val="0"/>
        <w:spacing w:line="440" w:lineRule="exact"/>
        <w:rPr>
          <w:rFonts w:ascii="黑体" w:hAnsi="宋体" w:eastAsia="黑体"/>
          <w:color w:val="000000"/>
        </w:rPr>
      </w:pPr>
      <w:r>
        <w:rPr>
          <w:rFonts w:hint="eastAsia" w:ascii="黑体" w:hAnsi="宋体" w:eastAsia="黑体"/>
          <w:color w:val="000000"/>
        </w:rPr>
        <w:t>八、论文专著目录（不超过5篇，其中须有发表在国内期刊的论文或国内出版的专著）</w:t>
      </w:r>
    </w:p>
    <w:p>
      <w:pPr>
        <w:adjustRightInd w:val="0"/>
        <w:snapToGrid w:val="0"/>
        <w:spacing w:line="440" w:lineRule="exact"/>
        <w:ind w:firstLine="480" w:firstLineChars="200"/>
        <w:rPr>
          <w:color w:val="000000"/>
          <w:szCs w:val="21"/>
        </w:rPr>
      </w:pPr>
      <w:r>
        <w:rPr>
          <w:rFonts w:hint="eastAsia" w:ascii="宋体" w:hAnsi="宋体"/>
          <w:snapToGrid w:val="0"/>
          <w:color w:val="000000"/>
          <w:kern w:val="0"/>
          <w:sz w:val="24"/>
        </w:rPr>
        <w:t>如填写，须按照表格栏目要求，如实填写支撑本项目主要科技创新的论文(专著)的详细情况，并按重要程度排序。前3项须提供证明材料。</w:t>
      </w:r>
    </w:p>
    <w:p>
      <w:pPr>
        <w:adjustRightInd w:val="0"/>
        <w:snapToGrid w:val="0"/>
        <w:spacing w:line="440" w:lineRule="exact"/>
        <w:ind w:firstLine="480" w:firstLineChars="200"/>
        <w:rPr>
          <w:rFonts w:ascii="宋体" w:hAnsi="宋体"/>
          <w:snapToGrid w:val="0"/>
          <w:color w:val="000000"/>
          <w:kern w:val="0"/>
          <w:sz w:val="24"/>
        </w:rPr>
      </w:pPr>
      <w:r>
        <w:rPr>
          <w:rFonts w:hint="eastAsia" w:ascii="宋体" w:hAnsi="宋体"/>
          <w:snapToGrid w:val="0"/>
          <w:color w:val="000000"/>
          <w:kern w:val="0"/>
          <w:sz w:val="24"/>
        </w:rPr>
        <w:t>1.所列论文（专著）署名第一单位（标号为1的单位）须为国内单位。所列论文（专著）署名第一单位不是国内单位的，不得列入论文（专著）目录。所列论文（专著）应以国内为主完成，知识产权应归国内所有。</w:t>
      </w:r>
    </w:p>
    <w:p>
      <w:pPr>
        <w:adjustRightInd w:val="0"/>
        <w:snapToGrid w:val="0"/>
        <w:spacing w:line="440" w:lineRule="exact"/>
        <w:ind w:firstLine="480" w:firstLineChars="200"/>
        <w:rPr>
          <w:rFonts w:ascii="宋体" w:hAnsi="宋体"/>
          <w:snapToGrid w:val="0"/>
          <w:color w:val="000000"/>
          <w:kern w:val="0"/>
          <w:sz w:val="24"/>
        </w:rPr>
      </w:pPr>
      <w:r>
        <w:rPr>
          <w:rFonts w:hint="eastAsia" w:ascii="宋体" w:hAnsi="宋体"/>
          <w:snapToGrid w:val="0"/>
          <w:color w:val="000000"/>
          <w:kern w:val="0"/>
          <w:sz w:val="24"/>
        </w:rPr>
        <w:t>2.“作者”、“通讯作者”、“第一作者”和“国内作者”，均应基于论文的全部作者进行填写，不得只填写本项目完成人或少填漏填。</w:t>
      </w:r>
    </w:p>
    <w:p>
      <w:pPr>
        <w:adjustRightInd w:val="0"/>
        <w:snapToGrid w:val="0"/>
        <w:spacing w:line="440" w:lineRule="exact"/>
        <w:ind w:firstLine="480" w:firstLineChars="200"/>
        <w:rPr>
          <w:rFonts w:ascii="宋体" w:hAnsi="宋体"/>
          <w:snapToGrid w:val="0"/>
          <w:color w:val="000000"/>
          <w:kern w:val="0"/>
          <w:sz w:val="24"/>
        </w:rPr>
      </w:pPr>
      <w:r>
        <w:rPr>
          <w:rFonts w:hint="eastAsia" w:ascii="宋体" w:hAnsi="宋体"/>
          <w:snapToGrid w:val="0"/>
          <w:color w:val="000000"/>
          <w:kern w:val="0"/>
          <w:sz w:val="24"/>
        </w:rPr>
        <w:t>3.“他引总次数”、“检索数据库”应依据检索报告填写，同时在附件提交检索报告。详见“十二、附件”的具体要求。</w:t>
      </w:r>
    </w:p>
    <w:p>
      <w:pPr>
        <w:adjustRightInd w:val="0"/>
        <w:snapToGrid w:val="0"/>
        <w:spacing w:line="440" w:lineRule="exact"/>
        <w:ind w:firstLine="480" w:firstLineChars="200"/>
        <w:rPr>
          <w:rFonts w:ascii="宋体" w:hAnsi="宋体"/>
          <w:snapToGrid w:val="0"/>
          <w:color w:val="000000"/>
          <w:kern w:val="0"/>
          <w:sz w:val="24"/>
        </w:rPr>
      </w:pPr>
      <w:r>
        <w:rPr>
          <w:rFonts w:hint="eastAsia" w:ascii="宋体" w:hAnsi="宋体"/>
          <w:snapToGrid w:val="0"/>
          <w:color w:val="000000"/>
          <w:kern w:val="0"/>
          <w:sz w:val="24"/>
        </w:rPr>
        <w:t>在提名书其他部分出现的论文他引次数，必须是上述论文（专著）的他引次数。其他论文（专著）的他引统计情况不得列入或出现在提名书中。</w:t>
      </w:r>
    </w:p>
    <w:p>
      <w:pPr>
        <w:pStyle w:val="11"/>
        <w:adjustRightInd w:val="0"/>
        <w:snapToGrid w:val="0"/>
        <w:spacing w:line="440" w:lineRule="exact"/>
        <w:rPr>
          <w:rFonts w:hint="eastAsia" w:ascii="宋体" w:hAnsi="宋体" w:eastAsia="宋体" w:cs="Times New Roman"/>
          <w:snapToGrid w:val="0"/>
          <w:color w:val="000000"/>
          <w:kern w:val="0"/>
          <w:sz w:val="24"/>
          <w:lang w:val="en-US" w:eastAsia="zh-CN" w:bidi="ar-SA"/>
        </w:rPr>
      </w:pPr>
      <w:r>
        <w:rPr>
          <w:rFonts w:hint="eastAsia" w:ascii="宋体" w:hAnsi="宋体"/>
          <w:snapToGrid w:val="0"/>
          <w:color w:val="000000"/>
        </w:rPr>
        <w:t>所列</w:t>
      </w:r>
      <w:r>
        <w:rPr>
          <w:rFonts w:hint="eastAsia" w:ascii="宋体"/>
          <w:snapToGrid w:val="0"/>
          <w:color w:val="000000"/>
          <w:szCs w:val="24"/>
        </w:rPr>
        <w:t>论文（专著）</w:t>
      </w:r>
      <w:r>
        <w:rPr>
          <w:rFonts w:hint="eastAsia" w:ascii="宋体" w:hAnsi="宋体"/>
          <w:color w:val="000000"/>
        </w:rPr>
        <w:t>发表日期应</w:t>
      </w:r>
      <w:r>
        <w:rPr>
          <w:rFonts w:hint="eastAsia" w:ascii="宋体" w:hAnsi="宋体" w:eastAsia="宋体" w:cs="Times New Roman"/>
          <w:snapToGrid w:val="0"/>
          <w:color w:val="000000"/>
          <w:kern w:val="0"/>
          <w:sz w:val="24"/>
          <w:lang w:val="en-US" w:eastAsia="zh-CN" w:bidi="ar-SA"/>
        </w:rPr>
        <w:t>在2023年7月12日之前。</w:t>
      </w:r>
    </w:p>
    <w:p>
      <w:pPr>
        <w:pStyle w:val="11"/>
        <w:adjustRightInd w:val="0"/>
        <w:snapToGrid w:val="0"/>
        <w:spacing w:line="440" w:lineRule="exact"/>
        <w:rPr>
          <w:rFonts w:ascii="黑体" w:hAnsi="宋体" w:eastAsia="黑体"/>
          <w:color w:val="000000"/>
        </w:rPr>
      </w:pPr>
      <w:r>
        <w:rPr>
          <w:rFonts w:hint="eastAsia" w:ascii="黑体" w:hAnsi="宋体" w:eastAsia="黑体"/>
          <w:color w:val="000000"/>
        </w:rPr>
        <w:t>九</w:t>
      </w:r>
      <w:r>
        <w:rPr>
          <w:rFonts w:ascii="黑体" w:hAnsi="宋体" w:eastAsia="黑体"/>
          <w:color w:val="000000"/>
        </w:rPr>
        <w:t>、</w:t>
      </w:r>
      <w:r>
        <w:rPr>
          <w:rFonts w:hint="eastAsia" w:ascii="黑体" w:hAnsi="宋体" w:eastAsia="黑体"/>
          <w:color w:val="000000"/>
        </w:rPr>
        <w:t>主要完成人</w:t>
      </w:r>
      <w:r>
        <w:rPr>
          <w:rFonts w:ascii="黑体" w:hAnsi="宋体" w:eastAsia="黑体"/>
          <w:color w:val="000000"/>
        </w:rPr>
        <w:t>情况表</w:t>
      </w:r>
    </w:p>
    <w:p>
      <w:pPr>
        <w:pStyle w:val="11"/>
        <w:adjustRightInd w:val="0"/>
        <w:snapToGrid w:val="0"/>
        <w:spacing w:line="440" w:lineRule="exact"/>
        <w:rPr>
          <w:rFonts w:ascii="宋体" w:hAnsi="宋体"/>
          <w:color w:val="000000"/>
        </w:rPr>
      </w:pPr>
      <w:r>
        <w:rPr>
          <w:rFonts w:hint="eastAsia" w:ascii="宋体" w:hAnsi="宋体"/>
          <w:color w:val="000000"/>
        </w:rPr>
        <w:t>附件所列</w:t>
      </w:r>
      <w:r>
        <w:rPr>
          <w:rFonts w:ascii="宋体" w:hAnsi="宋体"/>
          <w:color w:val="000000"/>
        </w:rPr>
        <w:t>验收</w:t>
      </w:r>
      <w:r>
        <w:rPr>
          <w:rFonts w:hint="eastAsia" w:ascii="宋体" w:hAnsi="宋体"/>
          <w:color w:val="000000"/>
        </w:rPr>
        <w:t>、鉴定（评价）的专家组成员</w:t>
      </w:r>
      <w:r>
        <w:rPr>
          <w:rFonts w:ascii="宋体" w:hAnsi="宋体"/>
          <w:color w:val="000000"/>
        </w:rPr>
        <w:t>不能作为</w:t>
      </w:r>
      <w:r>
        <w:rPr>
          <w:rFonts w:hint="eastAsia" w:ascii="宋体" w:hAnsi="宋体"/>
          <w:color w:val="000000"/>
        </w:rPr>
        <w:t>完成人</w:t>
      </w:r>
      <w:r>
        <w:rPr>
          <w:rFonts w:ascii="宋体" w:hAnsi="宋体"/>
          <w:color w:val="000000"/>
        </w:rPr>
        <w:t>。</w:t>
      </w:r>
    </w:p>
    <w:p>
      <w:pPr>
        <w:pStyle w:val="11"/>
        <w:adjustRightInd w:val="0"/>
        <w:snapToGrid w:val="0"/>
        <w:spacing w:line="440" w:lineRule="exact"/>
        <w:rPr>
          <w:rFonts w:ascii="宋体" w:hAnsi="宋体"/>
          <w:color w:val="000000"/>
        </w:rPr>
      </w:pPr>
      <w:r>
        <w:rPr>
          <w:rFonts w:hint="eastAsia" w:ascii="宋体" w:hAnsi="宋体"/>
          <w:color w:val="000000"/>
          <w:szCs w:val="24"/>
        </w:rPr>
        <w:t>重大</w:t>
      </w:r>
      <w:r>
        <w:rPr>
          <w:rFonts w:ascii="宋体" w:hAnsi="宋体"/>
          <w:color w:val="000000"/>
          <w:szCs w:val="24"/>
        </w:rPr>
        <w:t>工程</w:t>
      </w:r>
      <w:r>
        <w:rPr>
          <w:rFonts w:hint="eastAsia" w:ascii="宋体" w:hAnsi="宋体"/>
          <w:color w:val="000000"/>
          <w:szCs w:val="24"/>
        </w:rPr>
        <w:t>类</w:t>
      </w:r>
      <w:r>
        <w:rPr>
          <w:rFonts w:ascii="宋体" w:hAnsi="宋体"/>
          <w:color w:val="000000"/>
          <w:szCs w:val="24"/>
        </w:rPr>
        <w:t>项目</w:t>
      </w:r>
      <w:r>
        <w:rPr>
          <w:rFonts w:hint="eastAsia" w:ascii="宋体" w:hAnsi="宋体"/>
          <w:color w:val="000000"/>
          <w:szCs w:val="24"/>
        </w:rPr>
        <w:t>（包括重大综合性基本建设工程、科学技术工程、国防工程项目）</w:t>
      </w:r>
      <w:r>
        <w:rPr>
          <w:rFonts w:ascii="宋体" w:hAnsi="宋体"/>
          <w:color w:val="000000"/>
          <w:szCs w:val="24"/>
        </w:rPr>
        <w:t>不填此</w:t>
      </w:r>
      <w:r>
        <w:rPr>
          <w:rFonts w:hint="eastAsia" w:ascii="宋体" w:hAnsi="宋体"/>
          <w:color w:val="000000"/>
          <w:szCs w:val="24"/>
        </w:rPr>
        <w:t>表</w:t>
      </w:r>
      <w:r>
        <w:rPr>
          <w:rFonts w:ascii="宋体" w:hAnsi="宋体"/>
          <w:color w:val="000000"/>
          <w:szCs w:val="24"/>
        </w:rPr>
        <w:t>。</w:t>
      </w:r>
    </w:p>
    <w:p>
      <w:pPr>
        <w:pStyle w:val="11"/>
        <w:spacing w:line="440" w:lineRule="exact"/>
        <w:rPr>
          <w:rFonts w:ascii="宋体" w:hAnsi="宋体"/>
          <w:color w:val="000000"/>
        </w:rPr>
      </w:pPr>
      <w:r>
        <w:rPr>
          <w:rFonts w:hint="eastAsia" w:ascii="宋体" w:hAnsi="宋体"/>
          <w:b/>
          <w:color w:val="000000"/>
        </w:rPr>
        <w:t>1.排名：</w:t>
      </w:r>
      <w:r>
        <w:rPr>
          <w:rFonts w:hint="eastAsia" w:ascii="宋体" w:hAnsi="宋体"/>
          <w:color w:val="000000"/>
        </w:rPr>
        <w:t>应按照贡献大小排序，</w:t>
      </w:r>
      <w:r>
        <w:rPr>
          <w:rFonts w:ascii="宋体" w:hAnsi="宋体"/>
          <w:color w:val="000000"/>
        </w:rPr>
        <w:t>特等奖</w:t>
      </w:r>
      <w:r>
        <w:rPr>
          <w:rFonts w:hint="eastAsia" w:ascii="宋体" w:hAnsi="宋体"/>
          <w:color w:val="000000"/>
        </w:rPr>
        <w:t>单项授奖</w:t>
      </w:r>
      <w:r>
        <w:rPr>
          <w:rFonts w:ascii="宋体" w:hAnsi="宋体"/>
          <w:color w:val="000000"/>
        </w:rPr>
        <w:t>人数不超过</w:t>
      </w:r>
      <w:r>
        <w:rPr>
          <w:rFonts w:hint="eastAsia" w:ascii="宋体" w:hAnsi="宋体"/>
          <w:color w:val="000000"/>
        </w:rPr>
        <w:t>15</w:t>
      </w:r>
      <w:r>
        <w:rPr>
          <w:rFonts w:ascii="宋体" w:hAnsi="宋体"/>
          <w:color w:val="000000"/>
        </w:rPr>
        <w:t>人</w:t>
      </w:r>
      <w:r>
        <w:rPr>
          <w:rFonts w:hint="eastAsia" w:ascii="宋体" w:hAnsi="宋体"/>
          <w:color w:val="000000"/>
        </w:rPr>
        <w:t>，</w:t>
      </w:r>
      <w:r>
        <w:rPr>
          <w:rFonts w:ascii="宋体" w:hAnsi="宋体"/>
          <w:color w:val="000000"/>
        </w:rPr>
        <w:t>一等奖</w:t>
      </w:r>
      <w:r>
        <w:rPr>
          <w:rFonts w:hint="eastAsia" w:ascii="宋体" w:hAnsi="宋体"/>
          <w:color w:val="000000"/>
        </w:rPr>
        <w:t>单项授奖</w:t>
      </w:r>
      <w:r>
        <w:rPr>
          <w:rFonts w:ascii="宋体" w:hAnsi="宋体"/>
          <w:color w:val="000000"/>
        </w:rPr>
        <w:t>人数不超过1</w:t>
      </w:r>
      <w:r>
        <w:rPr>
          <w:rFonts w:hint="eastAsia" w:ascii="宋体" w:hAnsi="宋体"/>
          <w:color w:val="000000"/>
        </w:rPr>
        <w:t>0</w:t>
      </w:r>
      <w:r>
        <w:rPr>
          <w:rFonts w:ascii="宋体" w:hAnsi="宋体"/>
          <w:color w:val="000000"/>
        </w:rPr>
        <w:t>人</w:t>
      </w:r>
      <w:r>
        <w:rPr>
          <w:rFonts w:hint="eastAsia" w:ascii="宋体" w:hAnsi="宋体"/>
          <w:color w:val="000000"/>
        </w:rPr>
        <w:t>，</w:t>
      </w:r>
      <w:r>
        <w:rPr>
          <w:rFonts w:ascii="宋体" w:hAnsi="宋体"/>
          <w:color w:val="000000"/>
        </w:rPr>
        <w:t>二等奖</w:t>
      </w:r>
      <w:r>
        <w:rPr>
          <w:rFonts w:hint="eastAsia" w:ascii="宋体" w:hAnsi="宋体"/>
          <w:color w:val="000000"/>
        </w:rPr>
        <w:t>单项授奖</w:t>
      </w:r>
      <w:r>
        <w:rPr>
          <w:rFonts w:ascii="宋体" w:hAnsi="宋体"/>
          <w:color w:val="000000"/>
        </w:rPr>
        <w:t>人数不超过</w:t>
      </w:r>
      <w:r>
        <w:rPr>
          <w:rFonts w:hint="eastAsia" w:ascii="宋体" w:hAnsi="宋体"/>
          <w:color w:val="000000"/>
        </w:rPr>
        <w:t>8</w:t>
      </w:r>
      <w:r>
        <w:rPr>
          <w:rFonts w:ascii="宋体" w:hAnsi="宋体"/>
          <w:color w:val="000000"/>
        </w:rPr>
        <w:t>人</w:t>
      </w:r>
      <w:r>
        <w:rPr>
          <w:rFonts w:hint="eastAsia" w:ascii="宋体" w:hAnsi="宋体"/>
          <w:color w:val="000000"/>
        </w:rPr>
        <w:t>，三等奖单项授奖人数不超过6人</w:t>
      </w:r>
      <w:r>
        <w:rPr>
          <w:rFonts w:ascii="宋体" w:hAnsi="宋体"/>
          <w:color w:val="000000"/>
        </w:rPr>
        <w:t>。</w:t>
      </w:r>
    </w:p>
    <w:p>
      <w:pPr>
        <w:pStyle w:val="11"/>
        <w:spacing w:line="440" w:lineRule="exact"/>
        <w:rPr>
          <w:rFonts w:ascii="宋体" w:hAnsi="宋体"/>
          <w:color w:val="000000"/>
        </w:rPr>
      </w:pPr>
      <w:r>
        <w:rPr>
          <w:rFonts w:hint="eastAsia" w:ascii="宋体" w:hAnsi="宋体"/>
          <w:b/>
          <w:color w:val="000000"/>
        </w:rPr>
        <w:t>2.证件类型：</w:t>
      </w:r>
      <w:r>
        <w:rPr>
          <w:rFonts w:hint="eastAsia" w:ascii="宋体" w:hAnsi="宋体"/>
          <w:color w:val="000000"/>
        </w:rPr>
        <w:t>大陆居民填写国内居民身份证号（18位）。港澳居民</w:t>
      </w:r>
      <w:r>
        <w:rPr>
          <w:rFonts w:ascii="宋体" w:hAnsi="宋体"/>
          <w:color w:val="000000"/>
        </w:rPr>
        <w:t>填写香港</w:t>
      </w:r>
      <w:r>
        <w:rPr>
          <w:rFonts w:hint="eastAsia" w:ascii="宋体" w:hAnsi="宋体"/>
          <w:color w:val="000000"/>
        </w:rPr>
        <w:t>或澳门</w:t>
      </w:r>
      <w:r>
        <w:rPr>
          <w:rFonts w:ascii="宋体" w:hAnsi="宋体"/>
          <w:color w:val="000000"/>
        </w:rPr>
        <w:t>居民</w:t>
      </w:r>
      <w:r>
        <w:rPr>
          <w:rFonts w:hint="eastAsia" w:ascii="宋体" w:hAnsi="宋体"/>
          <w:color w:val="000000"/>
        </w:rPr>
        <w:t>身份证号；</w:t>
      </w:r>
      <w:r>
        <w:rPr>
          <w:rFonts w:ascii="宋体" w:hAnsi="宋体"/>
          <w:color w:val="000000"/>
        </w:rPr>
        <w:t>台湾居民填写台湾居民来往通行证号</w:t>
      </w:r>
      <w:r>
        <w:rPr>
          <w:rFonts w:hint="eastAsia" w:ascii="宋体" w:hAnsi="宋体"/>
          <w:color w:val="000000"/>
        </w:rPr>
        <w:t>；外籍人员填写护照号。</w:t>
      </w:r>
    </w:p>
    <w:p>
      <w:pPr>
        <w:pStyle w:val="11"/>
        <w:spacing w:line="440" w:lineRule="exact"/>
        <w:rPr>
          <w:rFonts w:ascii="Times New Roman"/>
          <w:color w:val="000000"/>
        </w:rPr>
      </w:pPr>
      <w:r>
        <w:rPr>
          <w:rFonts w:hint="eastAsia" w:ascii="宋体" w:hAnsi="宋体"/>
          <w:b/>
          <w:bCs/>
          <w:color w:val="000000"/>
        </w:rPr>
        <w:t>3.工作单位</w:t>
      </w:r>
      <w:r>
        <w:rPr>
          <w:rFonts w:hint="eastAsia" w:ascii="宋体" w:hAnsi="宋体"/>
          <w:color w:val="000000"/>
        </w:rPr>
        <w:t>：</w:t>
      </w:r>
      <w:r>
        <w:rPr>
          <w:rFonts w:ascii="Times New Roman"/>
          <w:color w:val="000000"/>
        </w:rPr>
        <w:t>指主要完成人被提名时人事关系所在单位。</w:t>
      </w:r>
    </w:p>
    <w:p>
      <w:pPr>
        <w:pStyle w:val="11"/>
        <w:spacing w:line="440" w:lineRule="exact"/>
        <w:rPr>
          <w:rFonts w:ascii="宋体" w:hAnsi="宋体"/>
          <w:color w:val="000000"/>
        </w:rPr>
      </w:pPr>
      <w:r>
        <w:rPr>
          <w:rFonts w:hint="eastAsia" w:ascii="宋体" w:hAnsi="宋体"/>
          <w:b/>
          <w:bCs/>
          <w:color w:val="000000"/>
        </w:rPr>
        <w:t>4.二级单位</w:t>
      </w:r>
      <w:r>
        <w:rPr>
          <w:rFonts w:hint="eastAsia" w:ascii="宋体" w:hAnsi="宋体"/>
          <w:color w:val="000000"/>
        </w:rPr>
        <w:t>：填写完成人所在的具体部门，如大学的院系等。</w:t>
      </w:r>
    </w:p>
    <w:p>
      <w:pPr>
        <w:pStyle w:val="11"/>
        <w:spacing w:line="440" w:lineRule="exact"/>
        <w:rPr>
          <w:rFonts w:ascii="宋体" w:hAnsi="宋体"/>
          <w:color w:val="000000"/>
        </w:rPr>
      </w:pPr>
      <w:r>
        <w:rPr>
          <w:rFonts w:hint="eastAsia" w:ascii="宋体" w:hAnsi="宋体"/>
          <w:b/>
          <w:bCs/>
          <w:color w:val="000000"/>
        </w:rPr>
        <w:t>5.完成单位</w:t>
      </w:r>
      <w:r>
        <w:rPr>
          <w:rFonts w:hint="eastAsia" w:ascii="宋体" w:hAnsi="宋体"/>
          <w:color w:val="000000"/>
        </w:rPr>
        <w:t>：填写完成人参与本项目主要研究工作时所在单位，应为国内法人单位。如涉及多个单位，应根据贡献大小填写一个单位。</w:t>
      </w:r>
    </w:p>
    <w:p>
      <w:pPr>
        <w:pStyle w:val="11"/>
        <w:spacing w:line="440" w:lineRule="exact"/>
        <w:rPr>
          <w:rFonts w:ascii="宋体" w:hAnsi="宋体"/>
          <w:color w:val="000000"/>
        </w:rPr>
      </w:pPr>
      <w:r>
        <w:rPr>
          <w:rFonts w:hint="eastAsia" w:ascii="宋体" w:hAnsi="宋体"/>
          <w:b/>
          <w:color w:val="000000"/>
        </w:rPr>
        <w:t>6.参加本项目的起止时间：</w:t>
      </w:r>
      <w:r>
        <w:rPr>
          <w:rFonts w:hint="eastAsia" w:ascii="宋体" w:hAnsi="宋体"/>
          <w:color w:val="000000"/>
        </w:rPr>
        <w:t>起始时间应在本项目起始时间之后，结束时间根据实际情况填写，不限于本项目完成时间之前。</w:t>
      </w:r>
    </w:p>
    <w:p>
      <w:pPr>
        <w:pStyle w:val="11"/>
        <w:spacing w:line="440" w:lineRule="exact"/>
        <w:rPr>
          <w:rFonts w:ascii="宋体" w:hAnsi="宋体"/>
          <w:color w:val="000000"/>
        </w:rPr>
      </w:pPr>
      <w:r>
        <w:rPr>
          <w:rFonts w:hint="eastAsia" w:ascii="宋体" w:hAnsi="宋体"/>
          <w:b/>
          <w:bCs/>
          <w:color w:val="000000"/>
        </w:rPr>
        <w:t>7.</w:t>
      </w:r>
      <w:r>
        <w:rPr>
          <w:rFonts w:ascii="宋体" w:hAnsi="宋体"/>
          <w:b/>
          <w:bCs/>
          <w:color w:val="000000"/>
        </w:rPr>
        <w:t>对本项目</w:t>
      </w:r>
      <w:r>
        <w:rPr>
          <w:rFonts w:hint="eastAsia" w:ascii="宋体" w:hAnsi="宋体"/>
          <w:b/>
          <w:bCs/>
          <w:color w:val="000000"/>
        </w:rPr>
        <w:t>主要科技创新的</w:t>
      </w:r>
      <w:r>
        <w:rPr>
          <w:rFonts w:ascii="宋体" w:hAnsi="宋体"/>
          <w:b/>
          <w:bCs/>
          <w:color w:val="000000"/>
        </w:rPr>
        <w:t>贡献</w:t>
      </w:r>
      <w:r>
        <w:rPr>
          <w:rFonts w:hint="eastAsia" w:ascii="宋体" w:hAnsi="宋体"/>
          <w:color w:val="000000"/>
        </w:rPr>
        <w:t>：不超过300字。</w:t>
      </w:r>
      <w:r>
        <w:rPr>
          <w:rFonts w:ascii="宋体" w:hAnsi="宋体"/>
          <w:color w:val="000000"/>
        </w:rPr>
        <w:t>应</w:t>
      </w:r>
      <w:r>
        <w:rPr>
          <w:rFonts w:hint="eastAsia" w:ascii="宋体" w:hAnsi="宋体"/>
          <w:color w:val="000000"/>
        </w:rPr>
        <w:t>具体</w:t>
      </w:r>
      <w:r>
        <w:rPr>
          <w:rFonts w:ascii="宋体" w:hAnsi="宋体"/>
          <w:color w:val="000000"/>
        </w:rPr>
        <w:t>写明</w:t>
      </w:r>
      <w:r>
        <w:rPr>
          <w:rFonts w:hint="eastAsia" w:ascii="宋体" w:hAnsi="宋体"/>
          <w:color w:val="000000"/>
        </w:rPr>
        <w:t>完成</w:t>
      </w:r>
      <w:r>
        <w:rPr>
          <w:rFonts w:ascii="宋体" w:hAnsi="宋体"/>
          <w:color w:val="000000"/>
        </w:rPr>
        <w:t>人</w:t>
      </w:r>
      <w:r>
        <w:rPr>
          <w:rFonts w:hint="eastAsia" w:ascii="宋体" w:hAnsi="宋体"/>
          <w:color w:val="000000"/>
        </w:rPr>
        <w:t>对本项目</w:t>
      </w:r>
      <w:r>
        <w:rPr>
          <w:rFonts w:ascii="宋体" w:hAnsi="宋体"/>
          <w:color w:val="000000"/>
        </w:rPr>
        <w:t>做出</w:t>
      </w:r>
      <w:r>
        <w:rPr>
          <w:rFonts w:hint="eastAsia" w:ascii="宋体" w:hAnsi="宋体"/>
          <w:color w:val="000000"/>
        </w:rPr>
        <w:t>的实质性</w:t>
      </w:r>
      <w:r>
        <w:rPr>
          <w:rFonts w:ascii="宋体" w:hAnsi="宋体"/>
          <w:color w:val="000000"/>
        </w:rPr>
        <w:t>贡献</w:t>
      </w:r>
      <w:r>
        <w:rPr>
          <w:rFonts w:hint="eastAsia" w:ascii="宋体" w:hAnsi="宋体"/>
          <w:color w:val="000000"/>
        </w:rPr>
        <w:t>并注明对应“四、主要科技创新”所列第几项科技</w:t>
      </w:r>
      <w:r>
        <w:rPr>
          <w:rFonts w:ascii="宋体" w:hAnsi="宋体"/>
          <w:color w:val="000000"/>
        </w:rPr>
        <w:t>创新</w:t>
      </w:r>
      <w:r>
        <w:rPr>
          <w:rFonts w:hint="eastAsia" w:ascii="宋体" w:hAnsi="宋体"/>
          <w:color w:val="000000"/>
        </w:rPr>
        <w:t>；与他人合作完成的科技</w:t>
      </w:r>
      <w:r>
        <w:rPr>
          <w:rFonts w:ascii="宋体" w:hAnsi="宋体"/>
          <w:color w:val="000000"/>
        </w:rPr>
        <w:t>创新</w:t>
      </w:r>
      <w:r>
        <w:rPr>
          <w:rFonts w:hint="eastAsia" w:ascii="宋体" w:hAnsi="宋体"/>
          <w:color w:val="000000"/>
        </w:rPr>
        <w:t>，要细致说明本人独立于合作者的具体贡献，以及支持本人贡献成立的证明材料在附件中的编号。</w:t>
      </w:r>
    </w:p>
    <w:p>
      <w:pPr>
        <w:pStyle w:val="11"/>
        <w:spacing w:line="440" w:lineRule="exact"/>
        <w:rPr>
          <w:rFonts w:ascii="Times New Roman"/>
          <w:color w:val="000000"/>
        </w:rPr>
      </w:pPr>
      <w:r>
        <w:rPr>
          <w:rFonts w:hint="eastAsia" w:ascii="宋体" w:hAnsi="宋体"/>
          <w:b/>
          <w:bCs/>
          <w:color w:val="000000"/>
        </w:rPr>
        <w:t>8.曾获科技奖励情况</w:t>
      </w:r>
      <w:r>
        <w:rPr>
          <w:rFonts w:hint="eastAsia" w:ascii="宋体" w:hAnsi="宋体"/>
          <w:color w:val="000000"/>
        </w:rPr>
        <w:t>：</w:t>
      </w:r>
      <w:r>
        <w:rPr>
          <w:rFonts w:ascii="Times New Roman"/>
          <w:color w:val="000000"/>
        </w:rPr>
        <w:t>填写主要完成人曾获省部级以</w:t>
      </w:r>
      <w:r>
        <w:rPr>
          <w:rFonts w:hint="eastAsia" w:ascii="Times New Roman"/>
          <w:color w:val="000000"/>
        </w:rPr>
        <w:t>上，以及其他有重要学术影响</w:t>
      </w:r>
      <w:r>
        <w:rPr>
          <w:rFonts w:ascii="Times New Roman"/>
          <w:color w:val="000000"/>
        </w:rPr>
        <w:t>科技奖励的获奖年度、奖种、等级、项目名称、排名及证书编号等内容</w:t>
      </w:r>
      <w:r>
        <w:rPr>
          <w:rFonts w:ascii="宋体" w:hAnsi="宋体"/>
          <w:color w:val="000000"/>
        </w:rPr>
        <w:t>（</w:t>
      </w:r>
      <w:r>
        <w:rPr>
          <w:rFonts w:hint="eastAsia" w:ascii="宋体" w:hAnsi="宋体"/>
          <w:color w:val="000000"/>
        </w:rPr>
        <w:t>没有内容填写“无”</w:t>
      </w:r>
      <w:r>
        <w:rPr>
          <w:rFonts w:ascii="宋体" w:hAnsi="宋体"/>
          <w:color w:val="000000"/>
        </w:rPr>
        <w:t>）</w:t>
      </w:r>
      <w:r>
        <w:rPr>
          <w:rFonts w:hint="eastAsia" w:ascii="Times New Roman"/>
          <w:color w:val="000000"/>
        </w:rPr>
        <w:t>，</w:t>
      </w:r>
      <w:r>
        <w:rPr>
          <w:rFonts w:ascii="Times New Roman"/>
          <w:color w:val="000000"/>
        </w:rPr>
        <w:t>不得瞒报漏报。</w:t>
      </w:r>
    </w:p>
    <w:p>
      <w:pPr>
        <w:pStyle w:val="11"/>
        <w:spacing w:line="440" w:lineRule="exact"/>
        <w:rPr>
          <w:rFonts w:ascii="宋体" w:hAnsi="宋体"/>
          <w:color w:val="000000"/>
        </w:rPr>
      </w:pPr>
      <w:r>
        <w:rPr>
          <w:rFonts w:hint="eastAsia" w:ascii="宋体" w:hAnsi="宋体"/>
          <w:b/>
          <w:color w:val="000000"/>
        </w:rPr>
        <w:t>9.签名和盖章：</w:t>
      </w:r>
      <w:r>
        <w:rPr>
          <w:rFonts w:hint="eastAsia" w:ascii="宋体" w:hAnsi="宋体"/>
          <w:color w:val="000000"/>
        </w:rPr>
        <w:t>“本人签名”应为完成人的亲笔签名（不得使用签名章）。</w:t>
      </w:r>
    </w:p>
    <w:p>
      <w:pPr>
        <w:pStyle w:val="11"/>
        <w:spacing w:line="440" w:lineRule="exact"/>
        <w:rPr>
          <w:rFonts w:ascii="宋体" w:hAnsi="宋体"/>
          <w:color w:val="000000"/>
        </w:rPr>
      </w:pPr>
      <w:r>
        <w:rPr>
          <w:rFonts w:hint="eastAsia" w:ascii="宋体" w:hAnsi="宋体"/>
          <w:color w:val="000000"/>
        </w:rPr>
        <w:t xml:space="preserve"> </w:t>
      </w:r>
      <w:r>
        <w:rPr>
          <w:rFonts w:hint="eastAsia" w:ascii="宋体" w:hAnsi="宋体"/>
          <w:bCs/>
          <w:color w:val="000000"/>
        </w:rPr>
        <w:t>完成人的工作单位和完成单位应在“单位（盖章）”处盖章。</w:t>
      </w:r>
      <w:r>
        <w:rPr>
          <w:rFonts w:hint="eastAsia" w:ascii="宋体" w:hAnsi="宋体"/>
          <w:color w:val="000000"/>
        </w:rPr>
        <w:t>如工作单位和完成单位为同一单位，只需加盖一个公章；如为不同单位，两个单位公章应同时加盖。所盖公章应与填写的单位名称一致。工作单位是国外单位的，可以不盖章。</w:t>
      </w:r>
    </w:p>
    <w:p>
      <w:pPr>
        <w:pStyle w:val="11"/>
        <w:adjustRightInd w:val="0"/>
        <w:spacing w:line="440" w:lineRule="exact"/>
        <w:rPr>
          <w:rFonts w:ascii="黑体" w:hAnsi="宋体" w:eastAsia="黑体"/>
          <w:color w:val="000000"/>
        </w:rPr>
      </w:pPr>
      <w:r>
        <w:rPr>
          <w:rFonts w:hint="eastAsia" w:ascii="黑体" w:hAnsi="宋体" w:eastAsia="黑体"/>
          <w:color w:val="000000"/>
        </w:rPr>
        <w:t>十</w:t>
      </w:r>
      <w:r>
        <w:rPr>
          <w:rFonts w:ascii="黑体" w:hAnsi="宋体" w:eastAsia="黑体"/>
          <w:color w:val="000000"/>
        </w:rPr>
        <w:t>、</w:t>
      </w:r>
      <w:r>
        <w:rPr>
          <w:rFonts w:hint="eastAsia" w:ascii="黑体" w:hAnsi="宋体" w:eastAsia="黑体"/>
          <w:color w:val="000000"/>
        </w:rPr>
        <w:t>主要完成</w:t>
      </w:r>
      <w:r>
        <w:rPr>
          <w:rFonts w:ascii="黑体" w:hAnsi="宋体" w:eastAsia="黑体"/>
          <w:color w:val="000000"/>
        </w:rPr>
        <w:t>单位情况表</w:t>
      </w:r>
    </w:p>
    <w:p>
      <w:pPr>
        <w:pStyle w:val="11"/>
        <w:spacing w:line="440" w:lineRule="exact"/>
        <w:rPr>
          <w:rFonts w:ascii="宋体" w:hAnsi="宋体"/>
          <w:color w:val="000000"/>
        </w:rPr>
      </w:pPr>
      <w:r>
        <w:rPr>
          <w:rFonts w:hint="eastAsia" w:ascii="宋体" w:hAnsi="宋体"/>
          <w:color w:val="000000"/>
        </w:rPr>
        <w:t>所列完成单位应为法人单位。</w:t>
      </w:r>
    </w:p>
    <w:p>
      <w:pPr>
        <w:pStyle w:val="11"/>
        <w:spacing w:line="420" w:lineRule="exact"/>
        <w:rPr>
          <w:rFonts w:ascii="宋体" w:hAnsi="宋体"/>
          <w:color w:val="000000"/>
        </w:rPr>
      </w:pPr>
      <w:r>
        <w:rPr>
          <w:rFonts w:ascii="宋体" w:hAnsi="宋体"/>
          <w:color w:val="000000"/>
        </w:rPr>
        <w:t>特等奖</w:t>
      </w:r>
      <w:r>
        <w:rPr>
          <w:rFonts w:hint="eastAsia" w:ascii="宋体" w:hAnsi="宋体"/>
          <w:color w:val="000000"/>
        </w:rPr>
        <w:t>单项授奖</w:t>
      </w:r>
      <w:r>
        <w:rPr>
          <w:rFonts w:ascii="宋体" w:hAnsi="宋体"/>
          <w:color w:val="000000"/>
        </w:rPr>
        <w:t>单位数不超过</w:t>
      </w:r>
      <w:r>
        <w:rPr>
          <w:rFonts w:hint="eastAsia" w:ascii="宋体" w:hAnsi="宋体"/>
          <w:color w:val="000000"/>
        </w:rPr>
        <w:t>10</w:t>
      </w:r>
      <w:r>
        <w:rPr>
          <w:rFonts w:ascii="宋体" w:hAnsi="宋体"/>
          <w:color w:val="000000"/>
        </w:rPr>
        <w:t>个</w:t>
      </w:r>
      <w:r>
        <w:rPr>
          <w:rFonts w:hint="eastAsia" w:ascii="宋体" w:hAnsi="宋体"/>
          <w:color w:val="000000"/>
        </w:rPr>
        <w:t>，</w:t>
      </w:r>
      <w:r>
        <w:rPr>
          <w:rFonts w:ascii="宋体" w:hAnsi="宋体"/>
          <w:color w:val="000000"/>
        </w:rPr>
        <w:t>一等奖</w:t>
      </w:r>
      <w:r>
        <w:rPr>
          <w:rFonts w:hint="eastAsia" w:ascii="宋体" w:hAnsi="宋体"/>
          <w:color w:val="000000"/>
        </w:rPr>
        <w:t>单项授奖</w:t>
      </w:r>
      <w:r>
        <w:rPr>
          <w:rFonts w:ascii="宋体" w:hAnsi="宋体"/>
          <w:color w:val="000000"/>
        </w:rPr>
        <w:t>单位数不超过</w:t>
      </w:r>
      <w:r>
        <w:rPr>
          <w:rFonts w:hint="eastAsia" w:ascii="宋体" w:hAnsi="宋体"/>
          <w:color w:val="000000"/>
        </w:rPr>
        <w:t>7</w:t>
      </w:r>
      <w:r>
        <w:rPr>
          <w:rFonts w:ascii="宋体" w:hAnsi="宋体"/>
          <w:color w:val="000000"/>
        </w:rPr>
        <w:t>个</w:t>
      </w:r>
      <w:r>
        <w:rPr>
          <w:rFonts w:hint="eastAsia" w:ascii="宋体" w:hAnsi="宋体"/>
          <w:color w:val="000000"/>
        </w:rPr>
        <w:t>，</w:t>
      </w:r>
      <w:r>
        <w:rPr>
          <w:rFonts w:ascii="宋体" w:hAnsi="宋体"/>
          <w:color w:val="000000"/>
        </w:rPr>
        <w:t>二等奖</w:t>
      </w:r>
      <w:r>
        <w:rPr>
          <w:rFonts w:hint="eastAsia" w:ascii="宋体" w:hAnsi="宋体"/>
          <w:color w:val="000000"/>
        </w:rPr>
        <w:t>单项授奖</w:t>
      </w:r>
      <w:r>
        <w:rPr>
          <w:rFonts w:ascii="宋体" w:hAnsi="宋体"/>
          <w:color w:val="000000"/>
        </w:rPr>
        <w:t>单位数不超过</w:t>
      </w:r>
      <w:r>
        <w:rPr>
          <w:rFonts w:hint="eastAsia" w:ascii="宋体" w:hAnsi="宋体"/>
          <w:color w:val="000000"/>
        </w:rPr>
        <w:t>5</w:t>
      </w:r>
      <w:r>
        <w:rPr>
          <w:rFonts w:ascii="宋体" w:hAnsi="宋体"/>
          <w:color w:val="000000"/>
        </w:rPr>
        <w:t>个</w:t>
      </w:r>
      <w:r>
        <w:rPr>
          <w:rFonts w:hint="eastAsia" w:ascii="宋体" w:hAnsi="宋体"/>
          <w:color w:val="000000"/>
        </w:rPr>
        <w:t>，三等奖单项授奖单位数不超过3个</w:t>
      </w:r>
      <w:r>
        <w:rPr>
          <w:rFonts w:ascii="宋体" w:hAnsi="宋体"/>
          <w:color w:val="000000"/>
        </w:rPr>
        <w:t>。</w:t>
      </w:r>
    </w:p>
    <w:p>
      <w:pPr>
        <w:pStyle w:val="11"/>
        <w:spacing w:line="420" w:lineRule="exact"/>
        <w:rPr>
          <w:rFonts w:ascii="宋体" w:hAnsi="宋体"/>
          <w:color w:val="000000"/>
        </w:rPr>
      </w:pPr>
      <w:r>
        <w:rPr>
          <w:rFonts w:hint="eastAsia" w:ascii="宋体" w:hAnsi="宋体"/>
          <w:b/>
          <w:bCs/>
          <w:color w:val="000000"/>
        </w:rPr>
        <w:t>1.</w:t>
      </w:r>
      <w:r>
        <w:rPr>
          <w:rFonts w:ascii="宋体" w:hAnsi="宋体"/>
          <w:b/>
          <w:bCs/>
          <w:color w:val="000000"/>
        </w:rPr>
        <w:t>单位名称</w:t>
      </w:r>
      <w:r>
        <w:rPr>
          <w:rFonts w:hint="eastAsia" w:ascii="宋体" w:hAnsi="宋体"/>
          <w:color w:val="000000"/>
        </w:rPr>
        <w:t>：</w:t>
      </w:r>
      <w:r>
        <w:rPr>
          <w:rFonts w:ascii="宋体" w:hAnsi="宋体"/>
          <w:color w:val="000000"/>
        </w:rPr>
        <w:t>应与单位公章</w:t>
      </w:r>
      <w:r>
        <w:rPr>
          <w:rFonts w:hint="eastAsia" w:ascii="宋体" w:hAnsi="宋体"/>
          <w:color w:val="000000"/>
        </w:rPr>
        <w:t>完全</w:t>
      </w:r>
      <w:r>
        <w:rPr>
          <w:rFonts w:ascii="宋体" w:hAnsi="宋体"/>
          <w:color w:val="000000"/>
        </w:rPr>
        <w:t>一致。</w:t>
      </w:r>
      <w:r>
        <w:rPr>
          <w:rFonts w:hint="eastAsia" w:ascii="宋体" w:hAnsi="宋体"/>
          <w:color w:val="000000"/>
        </w:rPr>
        <w:t>不得填写非法人单位名称或单位简称。</w:t>
      </w:r>
    </w:p>
    <w:p>
      <w:pPr>
        <w:pStyle w:val="11"/>
        <w:spacing w:line="420" w:lineRule="exact"/>
        <w:rPr>
          <w:rFonts w:ascii="宋体" w:hAnsi="宋体"/>
          <w:color w:val="000000"/>
        </w:rPr>
      </w:pPr>
      <w:r>
        <w:rPr>
          <w:rFonts w:hint="eastAsia" w:ascii="宋体" w:hAnsi="宋体"/>
          <w:b/>
          <w:bCs/>
          <w:color w:val="000000"/>
        </w:rPr>
        <w:t>2.</w:t>
      </w:r>
      <w:r>
        <w:rPr>
          <w:rFonts w:ascii="宋体" w:hAnsi="宋体"/>
          <w:b/>
          <w:bCs/>
          <w:color w:val="000000"/>
        </w:rPr>
        <w:t>单位性质</w:t>
      </w:r>
      <w:r>
        <w:rPr>
          <w:rFonts w:hint="eastAsia" w:ascii="宋体" w:hAnsi="宋体"/>
          <w:color w:val="000000"/>
        </w:rPr>
        <w:t>：在提名系统中选择相应类别填写。</w:t>
      </w:r>
    </w:p>
    <w:p>
      <w:pPr>
        <w:pStyle w:val="11"/>
        <w:spacing w:line="420" w:lineRule="exact"/>
        <w:rPr>
          <w:rFonts w:ascii="宋体" w:hAnsi="宋体"/>
          <w:color w:val="000000"/>
        </w:rPr>
      </w:pPr>
      <w:r>
        <w:rPr>
          <w:rFonts w:hint="eastAsia" w:ascii="宋体" w:hAnsi="宋体"/>
          <w:b/>
          <w:bCs/>
          <w:color w:val="000000"/>
        </w:rPr>
        <w:t>3.</w:t>
      </w:r>
      <w:r>
        <w:rPr>
          <w:rFonts w:ascii="宋体" w:hAnsi="宋体"/>
          <w:b/>
          <w:bCs/>
          <w:color w:val="000000"/>
        </w:rPr>
        <w:t>对本项目科技创新和</w:t>
      </w:r>
      <w:r>
        <w:rPr>
          <w:rFonts w:hint="eastAsia" w:ascii="宋体" w:hAnsi="宋体"/>
          <w:b/>
          <w:bCs/>
          <w:color w:val="000000"/>
        </w:rPr>
        <w:t>应用推广情况</w:t>
      </w:r>
      <w:r>
        <w:rPr>
          <w:rFonts w:ascii="宋体" w:hAnsi="宋体"/>
          <w:b/>
          <w:bCs/>
          <w:color w:val="000000"/>
        </w:rPr>
        <w:t>的贡献</w:t>
      </w:r>
      <w:r>
        <w:rPr>
          <w:rFonts w:hint="eastAsia" w:ascii="宋体" w:hAnsi="宋体"/>
          <w:color w:val="000000"/>
        </w:rPr>
        <w:t>：不超过600字。</w:t>
      </w:r>
    </w:p>
    <w:p>
      <w:pPr>
        <w:pStyle w:val="11"/>
        <w:spacing w:line="420" w:lineRule="exact"/>
        <w:rPr>
          <w:rFonts w:ascii="宋体" w:hAnsi="宋体"/>
          <w:color w:val="000000"/>
        </w:rPr>
      </w:pPr>
      <w:r>
        <w:rPr>
          <w:rFonts w:hint="eastAsia" w:ascii="宋体" w:hAnsi="宋体"/>
          <w:color w:val="000000"/>
        </w:rPr>
        <w:t>完成单位应由单位负责人签名，并在单位盖章处盖章</w:t>
      </w:r>
      <w:r>
        <w:rPr>
          <w:rFonts w:ascii="宋体" w:hAnsi="宋体"/>
          <w:color w:val="000000"/>
        </w:rPr>
        <w:t>。</w:t>
      </w:r>
    </w:p>
    <w:p>
      <w:pPr>
        <w:pStyle w:val="11"/>
        <w:spacing w:line="420" w:lineRule="exact"/>
        <w:rPr>
          <w:rFonts w:ascii="宋体" w:hAnsi="宋体"/>
          <w:color w:val="000000"/>
        </w:rPr>
      </w:pPr>
      <w:r>
        <w:rPr>
          <w:rFonts w:hint="eastAsia" w:ascii="黑体" w:hAnsi="宋体" w:eastAsia="黑体"/>
          <w:color w:val="000000"/>
        </w:rPr>
        <w:t>十一、</w:t>
      </w:r>
      <w:r>
        <w:rPr>
          <w:rFonts w:hint="eastAsia" w:ascii="宋体" w:hAnsi="宋体"/>
          <w:b/>
          <w:bCs/>
          <w:color w:val="000000"/>
        </w:rPr>
        <w:t>第一完成人承诺书：</w:t>
      </w:r>
      <w:r>
        <w:rPr>
          <w:rFonts w:hint="eastAsia" w:ascii="宋体" w:hAnsi="宋体"/>
          <w:color w:val="000000"/>
        </w:rPr>
        <w:t>“签字”应为第一完成人亲笔签名（不得使用签名章），并以PDF文件提交。</w:t>
      </w:r>
    </w:p>
    <w:p>
      <w:pPr>
        <w:pStyle w:val="11"/>
        <w:spacing w:line="420" w:lineRule="exact"/>
        <w:rPr>
          <w:rFonts w:ascii="黑体" w:hAnsi="宋体" w:eastAsia="黑体"/>
          <w:color w:val="000000"/>
        </w:rPr>
      </w:pPr>
      <w:r>
        <w:rPr>
          <w:rFonts w:ascii="黑体" w:hAnsi="宋体" w:eastAsia="黑体"/>
          <w:color w:val="000000"/>
        </w:rPr>
        <w:t>十</w:t>
      </w:r>
      <w:r>
        <w:rPr>
          <w:rFonts w:hint="eastAsia" w:ascii="黑体" w:hAnsi="宋体" w:eastAsia="黑体"/>
          <w:color w:val="000000"/>
        </w:rPr>
        <w:t>二</w:t>
      </w:r>
      <w:r>
        <w:rPr>
          <w:rFonts w:ascii="黑体" w:hAnsi="宋体" w:eastAsia="黑体"/>
          <w:color w:val="000000"/>
        </w:rPr>
        <w:t>、附件</w:t>
      </w:r>
    </w:p>
    <w:p>
      <w:pPr>
        <w:pStyle w:val="11"/>
        <w:spacing w:line="420" w:lineRule="exact"/>
        <w:rPr>
          <w:rFonts w:ascii="宋体" w:hAnsi="宋体"/>
          <w:b/>
          <w:color w:val="000000"/>
        </w:rPr>
      </w:pPr>
      <w:r>
        <w:rPr>
          <w:rFonts w:hint="eastAsia" w:ascii="宋体" w:hAnsi="宋体"/>
          <w:b/>
          <w:color w:val="000000"/>
        </w:rPr>
        <w:t>电子版必备附件以PDF文件提交，不超过</w:t>
      </w:r>
      <w:r>
        <w:rPr>
          <w:rFonts w:ascii="宋体" w:hAnsi="宋体"/>
          <w:b/>
          <w:color w:val="000000"/>
        </w:rPr>
        <w:t>10</w:t>
      </w:r>
      <w:r>
        <w:rPr>
          <w:rFonts w:hint="eastAsia" w:ascii="宋体" w:hAnsi="宋体"/>
          <w:b/>
          <w:color w:val="000000"/>
        </w:rPr>
        <w:t>个，其他附件不超过</w:t>
      </w:r>
      <w:r>
        <w:rPr>
          <w:rFonts w:ascii="宋体" w:hAnsi="宋体"/>
          <w:b/>
          <w:color w:val="000000"/>
        </w:rPr>
        <w:t>25</w:t>
      </w:r>
      <w:r>
        <w:rPr>
          <w:rFonts w:hint="eastAsia" w:ascii="宋体" w:hAnsi="宋体"/>
          <w:b/>
          <w:color w:val="000000"/>
        </w:rPr>
        <w:t>个P</w:t>
      </w:r>
      <w:r>
        <w:rPr>
          <w:rFonts w:ascii="宋体" w:hAnsi="宋体"/>
          <w:b/>
          <w:color w:val="000000"/>
        </w:rPr>
        <w:t>DF</w:t>
      </w:r>
      <w:r>
        <w:rPr>
          <w:rFonts w:hint="eastAsia" w:ascii="宋体" w:hAnsi="宋体"/>
          <w:b/>
          <w:color w:val="000000"/>
        </w:rPr>
        <w:t>文件和3</w:t>
      </w:r>
      <w:r>
        <w:rPr>
          <w:rFonts w:ascii="宋体" w:hAnsi="宋体"/>
          <w:b/>
          <w:color w:val="000000"/>
        </w:rPr>
        <w:t>0</w:t>
      </w:r>
      <w:r>
        <w:rPr>
          <w:rFonts w:hint="eastAsia" w:ascii="宋体" w:hAnsi="宋体"/>
          <w:b/>
          <w:color w:val="000000"/>
        </w:rPr>
        <w:t>个JPG文件。</w:t>
      </w:r>
      <w:r>
        <w:rPr>
          <w:rFonts w:hint="eastAsia" w:ascii="宋体" w:hAnsi="宋体"/>
          <w:color w:val="000000"/>
        </w:rPr>
        <w:t>每个PDF/JPG文件只能包含一个独立内容。</w:t>
      </w:r>
      <w:r>
        <w:rPr>
          <w:rFonts w:hint="eastAsia" w:ascii="宋体" w:hAnsi="宋体"/>
          <w:b/>
          <w:color w:val="000000"/>
        </w:rPr>
        <w:t>纸质版按下述要求提交。具体要求如下：</w:t>
      </w:r>
    </w:p>
    <w:p>
      <w:pPr>
        <w:pStyle w:val="11"/>
        <w:spacing w:line="420" w:lineRule="exact"/>
        <w:rPr>
          <w:rFonts w:ascii="宋体" w:hAnsi="宋体"/>
          <w:b/>
          <w:bCs/>
          <w:color w:val="000000"/>
        </w:rPr>
      </w:pPr>
      <w:r>
        <w:rPr>
          <w:rFonts w:hint="eastAsia" w:ascii="宋体" w:hAnsi="宋体"/>
          <w:b/>
          <w:bCs/>
          <w:color w:val="000000"/>
        </w:rPr>
        <w:t>1.必备附件</w:t>
      </w:r>
    </w:p>
    <w:p>
      <w:pPr>
        <w:pStyle w:val="11"/>
        <w:spacing w:line="420" w:lineRule="exact"/>
        <w:ind w:firstLine="488"/>
        <w:rPr>
          <w:rFonts w:ascii="宋体" w:hAnsi="宋体"/>
          <w:color w:val="000000"/>
        </w:rPr>
      </w:pPr>
      <w:r>
        <w:rPr>
          <w:rFonts w:hint="eastAsia" w:ascii="宋体" w:hAnsi="宋体"/>
          <w:b/>
          <w:color w:val="000000"/>
          <w:spacing w:val="2"/>
        </w:rPr>
        <w:t>（1）核心知识产权证明</w:t>
      </w:r>
      <w:r>
        <w:rPr>
          <w:rFonts w:hint="eastAsia" w:ascii="宋体" w:hAnsi="宋体"/>
          <w:color w:val="000000"/>
          <w:spacing w:val="2"/>
        </w:rPr>
        <w:t>：</w:t>
      </w:r>
      <w:r>
        <w:rPr>
          <w:rFonts w:ascii="宋体" w:hAnsi="宋体"/>
          <w:color w:val="000000"/>
        </w:rPr>
        <w:t>指</w:t>
      </w:r>
      <w:r>
        <w:rPr>
          <w:rFonts w:hint="eastAsia" w:ascii="宋体" w:hAnsi="宋体"/>
          <w:color w:val="000000"/>
        </w:rPr>
        <w:t>“七</w:t>
      </w:r>
      <w:r>
        <w:rPr>
          <w:rFonts w:ascii="宋体" w:hAnsi="宋体"/>
          <w:color w:val="000000"/>
          <w:spacing w:val="2"/>
        </w:rPr>
        <w:t>、</w:t>
      </w:r>
      <w:r>
        <w:rPr>
          <w:rFonts w:hint="eastAsia" w:ascii="宋体" w:hAnsi="宋体"/>
          <w:color w:val="000000"/>
          <w:spacing w:val="2"/>
        </w:rPr>
        <w:t>主要知识产权和标准</w:t>
      </w:r>
      <w:r>
        <w:rPr>
          <w:rFonts w:ascii="宋体" w:hAnsi="宋体"/>
          <w:color w:val="000000"/>
          <w:spacing w:val="2"/>
        </w:rPr>
        <w:t>规范</w:t>
      </w:r>
      <w:r>
        <w:rPr>
          <w:rFonts w:hint="eastAsia" w:ascii="宋体" w:hAnsi="宋体"/>
          <w:color w:val="000000"/>
          <w:spacing w:val="2"/>
        </w:rPr>
        <w:t>等目录</w:t>
      </w:r>
      <w:r>
        <w:rPr>
          <w:rFonts w:hint="eastAsia" w:ascii="宋体" w:hAnsi="宋体"/>
          <w:color w:val="000000"/>
        </w:rPr>
        <w:t>”和“</w:t>
      </w:r>
      <w:r>
        <w:rPr>
          <w:rFonts w:hint="eastAsia" w:ascii="黑体" w:hAnsi="宋体" w:eastAsia="黑体"/>
          <w:color w:val="000000"/>
        </w:rPr>
        <w:t>八、论文专著目录</w:t>
      </w:r>
      <w:r>
        <w:rPr>
          <w:rFonts w:hint="eastAsia" w:ascii="宋体" w:hAnsi="宋体"/>
          <w:color w:val="000000"/>
        </w:rPr>
        <w:t>”所列前3项内容的证明材料。</w:t>
      </w:r>
    </w:p>
    <w:p>
      <w:pPr>
        <w:pStyle w:val="11"/>
        <w:spacing w:line="420" w:lineRule="exact"/>
        <w:ind w:firstLine="488"/>
        <w:rPr>
          <w:rFonts w:ascii="宋体" w:hAnsi="宋体"/>
          <w:color w:val="000000"/>
          <w:spacing w:val="2"/>
        </w:rPr>
      </w:pPr>
      <w:r>
        <w:rPr>
          <w:rFonts w:hint="eastAsia" w:ascii="宋体" w:hAnsi="宋体"/>
          <w:color w:val="000000"/>
          <w:spacing w:val="2"/>
        </w:rPr>
        <w:t>电子版：发明专利提交说明书全文（含摘要页、权利要求书和说明书）</w:t>
      </w:r>
      <w:r>
        <w:rPr>
          <w:rFonts w:hint="eastAsia" w:ascii="宋体" w:hAnsi="宋体"/>
          <w:color w:val="000000"/>
          <w:spacing w:val="-6"/>
        </w:rPr>
        <w:t>，其他类型的提交证书或全文</w:t>
      </w:r>
      <w:r>
        <w:rPr>
          <w:rFonts w:hint="eastAsia" w:ascii="宋体" w:hAnsi="宋体"/>
          <w:color w:val="000000"/>
          <w:spacing w:val="2"/>
        </w:rPr>
        <w:t>。每个内容1个PDF文件，合计不超过3个PDF文件。</w:t>
      </w:r>
    </w:p>
    <w:p>
      <w:pPr>
        <w:pStyle w:val="11"/>
        <w:spacing w:line="420" w:lineRule="exact"/>
        <w:ind w:firstLine="488"/>
        <w:rPr>
          <w:rFonts w:ascii="宋体" w:hAnsi="宋体"/>
          <w:color w:val="000000"/>
          <w:spacing w:val="2"/>
        </w:rPr>
      </w:pPr>
      <w:r>
        <w:rPr>
          <w:rFonts w:hint="eastAsia" w:ascii="宋体" w:hAnsi="宋体"/>
          <w:color w:val="000000"/>
          <w:spacing w:val="2"/>
        </w:rPr>
        <w:t>论文提交全文，专著提交首页、版权页、核心内容页和文献页，每篇论文（专著）1个PDF文件，合计不超过</w:t>
      </w:r>
      <w:r>
        <w:rPr>
          <w:rFonts w:ascii="宋体" w:hAnsi="宋体"/>
          <w:color w:val="000000"/>
          <w:spacing w:val="2"/>
        </w:rPr>
        <w:t>3</w:t>
      </w:r>
      <w:r>
        <w:rPr>
          <w:rFonts w:hint="eastAsia" w:ascii="宋体" w:hAnsi="宋体"/>
          <w:color w:val="000000"/>
          <w:spacing w:val="2"/>
        </w:rPr>
        <w:t>个PDF文件。</w:t>
      </w:r>
    </w:p>
    <w:p>
      <w:pPr>
        <w:pStyle w:val="11"/>
        <w:spacing w:line="420" w:lineRule="exact"/>
        <w:ind w:firstLine="488"/>
        <w:rPr>
          <w:rFonts w:ascii="宋体" w:hAnsi="宋体"/>
          <w:color w:val="000000"/>
          <w:szCs w:val="24"/>
        </w:rPr>
      </w:pPr>
      <w:r>
        <w:rPr>
          <w:rFonts w:hint="eastAsia" w:ascii="宋体" w:hAnsi="宋体"/>
          <w:color w:val="000000"/>
          <w:spacing w:val="2"/>
          <w:szCs w:val="24"/>
        </w:rPr>
        <w:t>纸质版：</w:t>
      </w:r>
      <w:r>
        <w:rPr>
          <w:rFonts w:hint="eastAsia" w:ascii="宋体" w:hAnsi="宋体"/>
          <w:color w:val="000000"/>
          <w:szCs w:val="24"/>
        </w:rPr>
        <w:t>发明专利提交说明书摘要页，其他类型的提交证书复印件或首页。每个内容1页，不超过</w:t>
      </w:r>
      <w:r>
        <w:rPr>
          <w:rFonts w:ascii="宋体" w:hAnsi="宋体"/>
          <w:color w:val="000000"/>
          <w:szCs w:val="24"/>
        </w:rPr>
        <w:t>6</w:t>
      </w:r>
      <w:r>
        <w:rPr>
          <w:rFonts w:hint="eastAsia" w:ascii="宋体" w:hAnsi="宋体"/>
          <w:color w:val="000000"/>
          <w:szCs w:val="24"/>
        </w:rPr>
        <w:t>页。</w:t>
      </w:r>
    </w:p>
    <w:p>
      <w:pPr>
        <w:pStyle w:val="11"/>
        <w:spacing w:line="420" w:lineRule="exact"/>
        <w:rPr>
          <w:rFonts w:ascii="宋体" w:hAnsi="宋体"/>
          <w:color w:val="000000"/>
          <w:szCs w:val="24"/>
        </w:rPr>
      </w:pPr>
      <w:r>
        <w:rPr>
          <w:rFonts w:hint="eastAsia" w:ascii="宋体" w:hAnsi="宋体"/>
          <w:color w:val="000000"/>
          <w:szCs w:val="24"/>
        </w:rPr>
        <w:t>论文提交首页，专著提交版权页，每篇论文（专著）1页，合计不超过5页。</w:t>
      </w:r>
    </w:p>
    <w:p>
      <w:pPr>
        <w:pStyle w:val="11"/>
        <w:adjustRightInd w:val="0"/>
        <w:snapToGrid w:val="0"/>
        <w:spacing w:line="420" w:lineRule="exact"/>
        <w:ind w:firstLine="488"/>
        <w:rPr>
          <w:rFonts w:ascii="宋体" w:hAnsi="宋体"/>
          <w:color w:val="000000"/>
          <w:spacing w:val="2"/>
        </w:rPr>
      </w:pPr>
      <w:r>
        <w:rPr>
          <w:rFonts w:hint="eastAsia" w:ascii="宋体" w:hAnsi="宋体"/>
          <w:b/>
          <w:color w:val="000000"/>
          <w:spacing w:val="2"/>
        </w:rPr>
        <w:t>（2）应用满两年的佐证材料：至</w:t>
      </w:r>
      <w:r>
        <w:rPr>
          <w:rFonts w:hint="eastAsia" w:ascii="宋体" w:hAnsi="宋体"/>
          <w:color w:val="000000"/>
          <w:spacing w:val="2"/>
        </w:rPr>
        <w:t>少提供一份能证明本项目整体技术已实施应用两年以上</w:t>
      </w:r>
      <w:r>
        <w:rPr>
          <w:rFonts w:hint="eastAsia" w:ascii="宋体" w:hAnsi="宋体" w:cs="Times New Roman"/>
          <w:color w:val="000000"/>
          <w:spacing w:val="2"/>
        </w:rPr>
        <w:t>（202</w:t>
      </w:r>
      <w:r>
        <w:rPr>
          <w:rFonts w:hint="eastAsia" w:ascii="宋体" w:hAnsi="宋体" w:cs="Times New Roman"/>
          <w:color w:val="000000"/>
          <w:spacing w:val="2"/>
          <w:lang w:val="en-US" w:eastAsia="zh-CN"/>
        </w:rPr>
        <w:t>1</w:t>
      </w:r>
      <w:r>
        <w:rPr>
          <w:rFonts w:hint="eastAsia" w:ascii="宋体" w:hAnsi="宋体" w:cs="Times New Roman"/>
          <w:color w:val="000000"/>
          <w:spacing w:val="2"/>
        </w:rPr>
        <w:t>年</w:t>
      </w:r>
      <w:r>
        <w:rPr>
          <w:rFonts w:hint="eastAsia" w:ascii="宋体" w:hAnsi="宋体" w:cs="Times New Roman"/>
          <w:color w:val="000000"/>
          <w:spacing w:val="2"/>
          <w:lang w:val="en-US" w:eastAsia="zh-CN"/>
        </w:rPr>
        <w:t>7</w:t>
      </w:r>
      <w:r>
        <w:rPr>
          <w:rFonts w:hint="eastAsia" w:ascii="宋体" w:hAnsi="宋体" w:cs="Times New Roman"/>
          <w:color w:val="000000"/>
          <w:spacing w:val="2"/>
        </w:rPr>
        <w:t>月</w:t>
      </w:r>
      <w:r>
        <w:rPr>
          <w:rFonts w:hint="eastAsia" w:ascii="宋体" w:hAnsi="宋体" w:cs="Times New Roman"/>
          <w:color w:val="000000"/>
          <w:spacing w:val="2"/>
          <w:lang w:val="en-US" w:eastAsia="zh-CN"/>
        </w:rPr>
        <w:t>12</w:t>
      </w:r>
      <w:r>
        <w:rPr>
          <w:rFonts w:hint="eastAsia" w:ascii="宋体" w:hAnsi="宋体" w:cs="Times New Roman"/>
          <w:color w:val="000000"/>
          <w:spacing w:val="2"/>
        </w:rPr>
        <w:t>日之前</w:t>
      </w:r>
      <w:r>
        <w:rPr>
          <w:rFonts w:hint="eastAsia" w:ascii="宋体" w:hAnsi="宋体"/>
          <w:color w:val="000000"/>
          <w:spacing w:val="2"/>
        </w:rPr>
        <w:t>应用）的客观佐证材料关键页，如验收报告、用户报告、销售或服务合同等。应用单位出具的相应说明或证明可以作为佐证材料，须加盖法人单位公章。</w:t>
      </w:r>
    </w:p>
    <w:p>
      <w:pPr>
        <w:pStyle w:val="11"/>
        <w:adjustRightInd w:val="0"/>
        <w:snapToGrid w:val="0"/>
        <w:spacing w:line="420" w:lineRule="exact"/>
        <w:ind w:firstLine="488"/>
        <w:rPr>
          <w:rFonts w:ascii="宋体" w:hAnsi="宋体"/>
          <w:b/>
          <w:color w:val="000000"/>
          <w:spacing w:val="2"/>
        </w:rPr>
      </w:pPr>
      <w:r>
        <w:rPr>
          <w:rFonts w:hint="eastAsia" w:ascii="宋体" w:hAnsi="宋体"/>
          <w:b/>
          <w:color w:val="000000"/>
          <w:spacing w:val="2"/>
        </w:rPr>
        <w:t>电子版：</w:t>
      </w:r>
      <w:r>
        <w:rPr>
          <w:rFonts w:hint="eastAsia" w:ascii="宋体" w:hAnsi="宋体"/>
          <w:color w:val="000000"/>
          <w:spacing w:val="2"/>
        </w:rPr>
        <w:t>提交关键页的扫描件，限1个PDF文件。</w:t>
      </w:r>
    </w:p>
    <w:p>
      <w:pPr>
        <w:pStyle w:val="11"/>
        <w:adjustRightInd w:val="0"/>
        <w:snapToGrid w:val="0"/>
        <w:spacing w:line="420" w:lineRule="exact"/>
        <w:ind w:firstLine="488"/>
        <w:rPr>
          <w:rFonts w:ascii="宋体" w:hAnsi="宋体"/>
          <w:b/>
          <w:color w:val="000000"/>
          <w:spacing w:val="2"/>
        </w:rPr>
      </w:pPr>
      <w:r>
        <w:rPr>
          <w:rFonts w:hint="eastAsia" w:ascii="宋体" w:hAnsi="宋体"/>
          <w:b/>
          <w:color w:val="000000"/>
          <w:spacing w:val="2"/>
        </w:rPr>
        <w:t>纸质版：</w:t>
      </w:r>
      <w:r>
        <w:rPr>
          <w:rFonts w:hint="eastAsia" w:ascii="宋体" w:hAnsi="宋体"/>
          <w:color w:val="000000"/>
          <w:spacing w:val="2"/>
        </w:rPr>
        <w:t>提交关键页的复印件，不得超出电子版范围。</w:t>
      </w:r>
    </w:p>
    <w:p>
      <w:pPr>
        <w:pStyle w:val="11"/>
        <w:adjustRightInd w:val="0"/>
        <w:snapToGrid w:val="0"/>
        <w:spacing w:line="420" w:lineRule="exact"/>
        <w:ind w:firstLine="488"/>
        <w:rPr>
          <w:rFonts w:ascii="宋体" w:hAnsi="宋体"/>
          <w:color w:val="000000"/>
          <w:szCs w:val="24"/>
        </w:rPr>
      </w:pPr>
      <w:r>
        <w:rPr>
          <w:rFonts w:ascii="宋体" w:hAnsi="宋体"/>
          <w:b/>
          <w:color w:val="000000"/>
          <w:spacing w:val="2"/>
          <w:szCs w:val="24"/>
        </w:rPr>
        <w:t>（3）</w:t>
      </w:r>
      <w:r>
        <w:rPr>
          <w:rFonts w:ascii="宋体" w:hAnsi="宋体"/>
          <w:b/>
          <w:bCs/>
          <w:color w:val="000000"/>
          <w:szCs w:val="24"/>
        </w:rPr>
        <w:t>国家法律法规要求审批</w:t>
      </w:r>
      <w:r>
        <w:rPr>
          <w:rFonts w:hint="eastAsia" w:ascii="宋体" w:hAnsi="宋体"/>
          <w:b/>
          <w:bCs/>
          <w:color w:val="000000"/>
          <w:szCs w:val="24"/>
        </w:rPr>
        <w:t>的批准</w:t>
      </w:r>
      <w:r>
        <w:rPr>
          <w:rFonts w:ascii="宋体" w:hAnsi="宋体"/>
          <w:b/>
          <w:bCs/>
          <w:color w:val="000000"/>
          <w:szCs w:val="24"/>
        </w:rPr>
        <w:t>文件</w:t>
      </w:r>
      <w:r>
        <w:rPr>
          <w:rFonts w:hint="eastAsia" w:ascii="宋体" w:hAnsi="宋体"/>
          <w:color w:val="000000"/>
          <w:szCs w:val="24"/>
        </w:rPr>
        <w:t>：需要行政审批的项目，</w:t>
      </w:r>
      <w:r>
        <w:rPr>
          <w:rFonts w:ascii="宋体" w:hAnsi="宋体"/>
          <w:color w:val="000000"/>
          <w:szCs w:val="24"/>
        </w:rPr>
        <w:t>提供</w:t>
      </w:r>
      <w:r>
        <w:rPr>
          <w:rFonts w:hint="eastAsia" w:ascii="宋体" w:hAnsi="宋体"/>
          <w:color w:val="000000"/>
          <w:szCs w:val="24"/>
        </w:rPr>
        <w:t>国家有关部门出具的</w:t>
      </w:r>
      <w:r>
        <w:rPr>
          <w:rFonts w:ascii="宋体" w:hAnsi="宋体"/>
          <w:color w:val="000000"/>
          <w:szCs w:val="24"/>
        </w:rPr>
        <w:t>已</w:t>
      </w:r>
      <w:r>
        <w:rPr>
          <w:rFonts w:hint="eastAsia" w:ascii="宋体" w:hAnsi="宋体"/>
          <w:color w:val="000000"/>
          <w:szCs w:val="24"/>
        </w:rPr>
        <w:t>获批两年以上的行政审批文件。国家</w:t>
      </w:r>
      <w:r>
        <w:rPr>
          <w:rFonts w:ascii="宋体" w:hAnsi="宋体"/>
          <w:color w:val="000000"/>
          <w:szCs w:val="24"/>
        </w:rPr>
        <w:t>法律法规</w:t>
      </w:r>
      <w:r>
        <w:rPr>
          <w:rFonts w:hint="eastAsia" w:ascii="宋体" w:hAnsi="宋体"/>
          <w:color w:val="000000"/>
          <w:szCs w:val="24"/>
        </w:rPr>
        <w:t>要求审批的相关行业</w:t>
      </w:r>
      <w:r>
        <w:rPr>
          <w:rFonts w:ascii="宋体" w:hAnsi="宋体"/>
          <w:color w:val="000000"/>
          <w:szCs w:val="24"/>
        </w:rPr>
        <w:t>如：新药、医疗器械、动植物新品种、农药、</w:t>
      </w:r>
      <w:r>
        <w:rPr>
          <w:rFonts w:hint="eastAsia" w:ascii="宋体" w:hAnsi="宋体"/>
          <w:color w:val="000000"/>
          <w:szCs w:val="24"/>
        </w:rPr>
        <w:t>肥料</w:t>
      </w:r>
      <w:r>
        <w:rPr>
          <w:rFonts w:ascii="宋体" w:hAnsi="宋体"/>
          <w:color w:val="000000"/>
          <w:szCs w:val="24"/>
        </w:rPr>
        <w:t>、兽药、食品、通信设备、压力容器等</w:t>
      </w:r>
      <w:r>
        <w:rPr>
          <w:rFonts w:hint="eastAsia" w:ascii="宋体" w:hAnsi="宋体"/>
          <w:color w:val="000000"/>
          <w:szCs w:val="24"/>
        </w:rPr>
        <w:t>。审批时间应</w:t>
      </w:r>
      <w:r>
        <w:rPr>
          <w:rFonts w:hint="eastAsia" w:ascii="宋体" w:hAnsi="宋体" w:cs="Times New Roman"/>
          <w:color w:val="000000"/>
          <w:szCs w:val="24"/>
        </w:rPr>
        <w:t>在202</w:t>
      </w:r>
      <w:r>
        <w:rPr>
          <w:rFonts w:hint="eastAsia" w:ascii="宋体" w:hAnsi="宋体" w:cs="Times New Roman"/>
          <w:color w:val="000000"/>
          <w:szCs w:val="24"/>
          <w:lang w:val="en-US" w:eastAsia="zh-CN"/>
        </w:rPr>
        <w:t>1</w:t>
      </w:r>
      <w:r>
        <w:rPr>
          <w:rFonts w:hint="eastAsia" w:ascii="宋体" w:hAnsi="宋体" w:cs="Times New Roman"/>
          <w:color w:val="000000"/>
          <w:szCs w:val="24"/>
        </w:rPr>
        <w:t>年</w:t>
      </w:r>
      <w:r>
        <w:rPr>
          <w:rFonts w:hint="eastAsia" w:ascii="宋体" w:hAnsi="宋体" w:cs="Times New Roman"/>
          <w:color w:val="000000"/>
          <w:szCs w:val="24"/>
          <w:lang w:val="en-US" w:eastAsia="zh-CN"/>
        </w:rPr>
        <w:t>7</w:t>
      </w:r>
      <w:r>
        <w:rPr>
          <w:rFonts w:hint="eastAsia" w:ascii="宋体" w:hAnsi="宋体" w:cs="Times New Roman"/>
          <w:color w:val="000000"/>
          <w:szCs w:val="24"/>
        </w:rPr>
        <w:t>月</w:t>
      </w:r>
      <w:r>
        <w:rPr>
          <w:rFonts w:hint="default" w:ascii="宋体" w:hAnsi="宋体" w:cs="Times New Roman"/>
          <w:color w:val="000000"/>
          <w:szCs w:val="24"/>
          <w:lang w:val="en"/>
        </w:rPr>
        <w:t>1</w:t>
      </w:r>
      <w:r>
        <w:rPr>
          <w:rFonts w:hint="eastAsia" w:ascii="宋体" w:hAnsi="宋体" w:cs="Times New Roman"/>
          <w:color w:val="000000"/>
          <w:szCs w:val="24"/>
          <w:lang w:val="en-US" w:eastAsia="zh-CN"/>
        </w:rPr>
        <w:t>2</w:t>
      </w:r>
      <w:r>
        <w:rPr>
          <w:rFonts w:hint="eastAsia" w:ascii="宋体" w:hAnsi="宋体" w:cs="Times New Roman"/>
          <w:color w:val="000000"/>
          <w:szCs w:val="24"/>
        </w:rPr>
        <w:t>日之</w:t>
      </w:r>
      <w:r>
        <w:rPr>
          <w:rFonts w:hint="eastAsia" w:ascii="宋体" w:hAnsi="宋体"/>
          <w:color w:val="000000"/>
          <w:szCs w:val="24"/>
        </w:rPr>
        <w:t>前</w:t>
      </w:r>
      <w:r>
        <w:rPr>
          <w:rFonts w:ascii="宋体" w:hAnsi="宋体"/>
          <w:color w:val="000000"/>
          <w:szCs w:val="24"/>
        </w:rPr>
        <w:t>。</w:t>
      </w:r>
    </w:p>
    <w:p>
      <w:pPr>
        <w:pStyle w:val="11"/>
        <w:spacing w:line="420" w:lineRule="exact"/>
        <w:ind w:firstLine="488"/>
        <w:rPr>
          <w:rFonts w:ascii="宋体" w:hAnsi="宋体"/>
          <w:color w:val="000000"/>
          <w:spacing w:val="2"/>
          <w:szCs w:val="24"/>
        </w:rPr>
      </w:pPr>
      <w:r>
        <w:rPr>
          <w:rFonts w:hint="eastAsia" w:ascii="宋体" w:hAnsi="宋体"/>
          <w:color w:val="000000"/>
          <w:spacing w:val="2"/>
          <w:szCs w:val="24"/>
        </w:rPr>
        <w:t>电子版：提交全文扫描件，限1个PDF文件。</w:t>
      </w:r>
    </w:p>
    <w:p>
      <w:pPr>
        <w:pStyle w:val="11"/>
        <w:spacing w:line="420" w:lineRule="exact"/>
        <w:ind w:firstLine="488"/>
        <w:rPr>
          <w:rFonts w:ascii="宋体" w:hAnsi="宋体"/>
          <w:color w:val="000000"/>
          <w:spacing w:val="2"/>
          <w:szCs w:val="24"/>
        </w:rPr>
      </w:pPr>
      <w:r>
        <w:rPr>
          <w:rFonts w:hint="eastAsia" w:ascii="宋体" w:hAnsi="宋体"/>
          <w:color w:val="000000"/>
          <w:spacing w:val="2"/>
          <w:szCs w:val="24"/>
        </w:rPr>
        <w:t>纸质版：</w:t>
      </w:r>
      <w:r>
        <w:rPr>
          <w:rFonts w:hint="eastAsia" w:ascii="宋体" w:hAnsi="宋体"/>
          <w:color w:val="000000"/>
          <w:spacing w:val="2"/>
        </w:rPr>
        <w:t>提交盖章页的复印件，每个批件限1页。</w:t>
      </w:r>
    </w:p>
    <w:p>
      <w:pPr>
        <w:pStyle w:val="11"/>
        <w:spacing w:line="420" w:lineRule="exact"/>
        <w:ind w:firstLine="488"/>
        <w:rPr>
          <w:rFonts w:ascii="宋体" w:hAnsi="宋体"/>
          <w:color w:val="000000"/>
        </w:rPr>
      </w:pPr>
      <w:r>
        <w:rPr>
          <w:rFonts w:hint="eastAsia" w:ascii="宋体" w:hAnsi="宋体"/>
          <w:b/>
          <w:color w:val="000000"/>
          <w:spacing w:val="2"/>
        </w:rPr>
        <w:t>（</w:t>
      </w:r>
      <w:r>
        <w:rPr>
          <w:rFonts w:ascii="宋体" w:hAnsi="宋体"/>
          <w:b/>
          <w:color w:val="000000"/>
          <w:spacing w:val="2"/>
        </w:rPr>
        <w:t>4</w:t>
      </w:r>
      <w:r>
        <w:rPr>
          <w:rFonts w:hint="eastAsia" w:ascii="宋体" w:hAnsi="宋体"/>
          <w:b/>
          <w:color w:val="000000"/>
          <w:spacing w:val="2"/>
        </w:rPr>
        <w:t>）完成人合作关系说明（含</w:t>
      </w:r>
      <w:r>
        <w:rPr>
          <w:rFonts w:hint="eastAsia" w:ascii="宋体" w:hAnsi="宋体"/>
          <w:b/>
          <w:color w:val="000000"/>
        </w:rPr>
        <w:t>完成人合作关系情况汇总表</w:t>
      </w:r>
      <w:r>
        <w:rPr>
          <w:rFonts w:hint="eastAsia" w:ascii="宋体" w:hAnsi="宋体"/>
          <w:b/>
          <w:color w:val="000000"/>
          <w:spacing w:val="2"/>
        </w:rPr>
        <w:t>）</w:t>
      </w:r>
      <w:r>
        <w:rPr>
          <w:rFonts w:hint="eastAsia" w:ascii="宋体" w:hAnsi="宋体"/>
          <w:color w:val="000000"/>
        </w:rPr>
        <w:t>：按照附表格式填写，完成人仅为1人的项目不需要提交。</w:t>
      </w:r>
    </w:p>
    <w:p>
      <w:pPr>
        <w:pStyle w:val="11"/>
        <w:spacing w:line="420" w:lineRule="exact"/>
        <w:rPr>
          <w:rFonts w:ascii="宋体" w:hAnsi="宋体"/>
          <w:color w:val="000000"/>
        </w:rPr>
      </w:pPr>
      <w:r>
        <w:rPr>
          <w:rFonts w:hint="eastAsia" w:ascii="宋体" w:hAnsi="宋体"/>
          <w:color w:val="000000"/>
        </w:rPr>
        <w:t>电子版：提交完成人合作关系说明（含完成人合作关系情况汇总表）扫描件，限1个PDF文件。</w:t>
      </w:r>
    </w:p>
    <w:p>
      <w:pPr>
        <w:pStyle w:val="11"/>
        <w:spacing w:line="420" w:lineRule="exact"/>
        <w:rPr>
          <w:rFonts w:ascii="宋体" w:hAnsi="宋体"/>
          <w:color w:val="000000"/>
        </w:rPr>
      </w:pPr>
      <w:r>
        <w:rPr>
          <w:rFonts w:hint="eastAsia" w:ascii="宋体" w:hAnsi="宋体"/>
          <w:color w:val="000000"/>
        </w:rPr>
        <w:t>纸质版：提交完成人合作关系说明（含完成人合作关系情况汇总表），按实际页数提交。</w:t>
      </w:r>
    </w:p>
    <w:p>
      <w:pPr>
        <w:pStyle w:val="11"/>
        <w:spacing w:line="420" w:lineRule="exact"/>
        <w:rPr>
          <w:rFonts w:ascii="宋体" w:hAnsi="宋体"/>
          <w:color w:val="000000"/>
        </w:rPr>
      </w:pPr>
      <w:r>
        <w:rPr>
          <w:rFonts w:hint="eastAsia" w:ascii="宋体" w:hAnsi="宋体"/>
          <w:b/>
          <w:color w:val="000000"/>
        </w:rPr>
        <w:t>完成人合作关系说明</w:t>
      </w:r>
      <w:r>
        <w:rPr>
          <w:rFonts w:hint="eastAsia" w:ascii="宋体" w:hAnsi="宋体"/>
          <w:color w:val="000000"/>
        </w:rPr>
        <w:t>，应以第一完成人角度，介绍项目完成人之间的合作经历或合作关系，不局限于第一完成人与其他完成人的合作，也可以包括其他完成人之间的合作。</w:t>
      </w:r>
    </w:p>
    <w:p>
      <w:pPr>
        <w:pStyle w:val="11"/>
        <w:spacing w:line="420" w:lineRule="exact"/>
        <w:rPr>
          <w:rFonts w:ascii="宋体" w:hAnsi="宋体"/>
          <w:b/>
          <w:color w:val="000000"/>
        </w:rPr>
      </w:pPr>
      <w:r>
        <w:rPr>
          <w:rFonts w:hint="eastAsia" w:ascii="宋体" w:hAnsi="宋体"/>
          <w:b/>
          <w:color w:val="000000"/>
        </w:rPr>
        <w:t>完成人合作关系情况汇总表</w:t>
      </w:r>
      <w:r>
        <w:rPr>
          <w:rFonts w:hint="eastAsia" w:ascii="宋体" w:hAnsi="宋体"/>
          <w:color w:val="000000"/>
        </w:rPr>
        <w:t>，即“完成人合作关系说明”有关内容列表化，每行填写一项合作内容。其中：</w:t>
      </w:r>
    </w:p>
    <w:p>
      <w:pPr>
        <w:spacing w:line="420" w:lineRule="exact"/>
        <w:ind w:firstLine="481" w:firstLineChars="200"/>
        <w:rPr>
          <w:rFonts w:ascii="宋体" w:hAnsi="宋体"/>
          <w:color w:val="000000"/>
          <w:sz w:val="24"/>
          <w:szCs w:val="24"/>
        </w:rPr>
      </w:pPr>
      <w:r>
        <w:rPr>
          <w:rFonts w:hint="eastAsia" w:ascii="宋体" w:hAnsi="宋体"/>
          <w:b/>
          <w:color w:val="000000"/>
          <w:sz w:val="24"/>
          <w:szCs w:val="24"/>
        </w:rPr>
        <w:t>合作方式</w:t>
      </w:r>
      <w:r>
        <w:rPr>
          <w:rFonts w:hint="eastAsia" w:ascii="宋体" w:hAnsi="宋体"/>
          <w:color w:val="000000"/>
          <w:sz w:val="24"/>
          <w:szCs w:val="24"/>
        </w:rPr>
        <w:t>包括但不限于专著合著、论文合著、</w:t>
      </w:r>
      <w:r>
        <w:rPr>
          <w:rFonts w:hint="eastAsia" w:ascii="宋体" w:hAnsi="宋体"/>
          <w:color w:val="000000"/>
          <w:sz w:val="24"/>
        </w:rPr>
        <w:t>共同立项、</w:t>
      </w:r>
      <w:r>
        <w:rPr>
          <w:rFonts w:hint="eastAsia" w:ascii="宋体" w:hAnsi="宋体"/>
          <w:color w:val="000000"/>
          <w:sz w:val="24"/>
          <w:szCs w:val="24"/>
        </w:rPr>
        <w:t>共同知识产权、共同参与制订标准规范和产业合作等。</w:t>
      </w:r>
    </w:p>
    <w:p>
      <w:pPr>
        <w:spacing w:line="420" w:lineRule="exact"/>
        <w:ind w:firstLine="481" w:firstLineChars="200"/>
        <w:rPr>
          <w:rFonts w:ascii="宋体" w:hAnsi="宋体"/>
          <w:color w:val="000000"/>
          <w:sz w:val="24"/>
          <w:szCs w:val="24"/>
        </w:rPr>
      </w:pPr>
      <w:r>
        <w:rPr>
          <w:rFonts w:hint="eastAsia" w:ascii="宋体" w:hAnsi="宋体"/>
          <w:b/>
          <w:color w:val="000000"/>
          <w:sz w:val="24"/>
          <w:szCs w:val="24"/>
        </w:rPr>
        <w:t>合作者</w:t>
      </w:r>
      <w:r>
        <w:rPr>
          <w:rFonts w:hint="eastAsia" w:ascii="宋体" w:hAnsi="宋体"/>
          <w:color w:val="000000"/>
          <w:sz w:val="24"/>
          <w:szCs w:val="24"/>
        </w:rPr>
        <w:t>填写此项合作内容中涉及的完成人。</w:t>
      </w:r>
    </w:p>
    <w:p>
      <w:pPr>
        <w:spacing w:line="420" w:lineRule="exact"/>
        <w:ind w:firstLine="481" w:firstLineChars="200"/>
        <w:rPr>
          <w:rFonts w:ascii="宋体" w:hAnsi="宋体"/>
          <w:color w:val="000000"/>
          <w:sz w:val="24"/>
          <w:szCs w:val="24"/>
        </w:rPr>
      </w:pPr>
      <w:r>
        <w:rPr>
          <w:rFonts w:hint="eastAsia" w:ascii="宋体" w:hAnsi="宋体"/>
          <w:b/>
          <w:color w:val="000000"/>
          <w:sz w:val="24"/>
          <w:szCs w:val="24"/>
        </w:rPr>
        <w:t>合作时间</w:t>
      </w:r>
      <w:r>
        <w:rPr>
          <w:rFonts w:hint="eastAsia" w:ascii="宋体" w:hAnsi="宋体"/>
          <w:color w:val="000000"/>
          <w:sz w:val="24"/>
          <w:szCs w:val="24"/>
        </w:rPr>
        <w:t>根据实际情况填写，不限于本项目的起止时间。</w:t>
      </w:r>
    </w:p>
    <w:p>
      <w:pPr>
        <w:spacing w:line="420" w:lineRule="exact"/>
        <w:ind w:firstLine="481" w:firstLineChars="200"/>
        <w:rPr>
          <w:rFonts w:ascii="宋体" w:hAnsi="宋体"/>
          <w:color w:val="000000"/>
          <w:sz w:val="24"/>
          <w:szCs w:val="24"/>
        </w:rPr>
      </w:pPr>
      <w:r>
        <w:rPr>
          <w:rFonts w:hint="eastAsia" w:ascii="宋体" w:hAnsi="宋体"/>
          <w:b/>
          <w:color w:val="000000"/>
          <w:sz w:val="24"/>
          <w:szCs w:val="24"/>
        </w:rPr>
        <w:t>合作成果</w:t>
      </w:r>
      <w:r>
        <w:rPr>
          <w:rFonts w:hint="eastAsia" w:ascii="宋体" w:hAnsi="宋体"/>
          <w:color w:val="000000"/>
          <w:sz w:val="24"/>
          <w:szCs w:val="24"/>
        </w:rPr>
        <w:t>包括但不限于专著名称、论文名称、发明专利名称、合同名称等，</w:t>
      </w:r>
      <w:r>
        <w:rPr>
          <w:rFonts w:ascii="宋体" w:hAnsi="宋体"/>
          <w:color w:val="000000"/>
          <w:sz w:val="24"/>
          <w:szCs w:val="24"/>
        </w:rPr>
        <w:t>可与主要知识产权、应用情况等佐证材料相同</w:t>
      </w:r>
      <w:r>
        <w:rPr>
          <w:rFonts w:hint="eastAsia" w:ascii="宋体" w:hAnsi="宋体"/>
          <w:color w:val="000000"/>
          <w:sz w:val="24"/>
          <w:szCs w:val="24"/>
        </w:rPr>
        <w:t>。</w:t>
      </w:r>
    </w:p>
    <w:p>
      <w:pPr>
        <w:pStyle w:val="11"/>
        <w:spacing w:line="420" w:lineRule="exact"/>
        <w:rPr>
          <w:rFonts w:ascii="宋体" w:hAnsi="宋体"/>
          <w:color w:val="000000"/>
          <w:szCs w:val="24"/>
        </w:rPr>
      </w:pPr>
      <w:r>
        <w:rPr>
          <w:rFonts w:hint="eastAsia" w:ascii="宋体" w:hAnsi="宋体"/>
          <w:b/>
          <w:color w:val="000000"/>
          <w:szCs w:val="24"/>
        </w:rPr>
        <w:t>证明材料</w:t>
      </w:r>
      <w:r>
        <w:rPr>
          <w:rFonts w:hint="eastAsia" w:ascii="宋体" w:hAnsi="宋体"/>
          <w:color w:val="000000"/>
          <w:szCs w:val="24"/>
        </w:rPr>
        <w:t>填写其在提名书电子版附件中的编号。如未包含在附件中，应填写“未列入附件”。</w:t>
      </w:r>
    </w:p>
    <w:p>
      <w:pPr>
        <w:pStyle w:val="11"/>
        <w:spacing w:line="420" w:lineRule="exact"/>
        <w:rPr>
          <w:rFonts w:ascii="宋体" w:hAnsi="宋体"/>
          <w:color w:val="000000"/>
        </w:rPr>
      </w:pPr>
      <w:r>
        <w:rPr>
          <w:rFonts w:hint="eastAsia" w:ascii="宋体" w:hAnsi="宋体"/>
          <w:b/>
          <w:color w:val="000000"/>
          <w:szCs w:val="24"/>
        </w:rPr>
        <w:t>（5）外籍完成人国内单位聘用合同</w:t>
      </w:r>
      <w:r>
        <w:rPr>
          <w:rFonts w:ascii="宋体" w:hAnsi="宋体"/>
          <w:b/>
          <w:color w:val="000000"/>
          <w:szCs w:val="24"/>
        </w:rPr>
        <w:t>：</w:t>
      </w:r>
      <w:r>
        <w:rPr>
          <w:rFonts w:hint="eastAsia" w:ascii="宋体" w:hAnsi="宋体"/>
          <w:color w:val="000000"/>
          <w:szCs w:val="24"/>
        </w:rPr>
        <w:t>需提供能证明</w:t>
      </w:r>
      <w:r>
        <w:rPr>
          <w:rFonts w:hint="eastAsia" w:ascii="宋体" w:hAnsi="宋体"/>
          <w:color w:val="000000"/>
        </w:rPr>
        <w:t>外籍完成人</w:t>
      </w:r>
      <w:r>
        <w:rPr>
          <w:rFonts w:hint="eastAsia" w:ascii="宋体" w:hAnsi="宋体"/>
          <w:color w:val="000000"/>
          <w:szCs w:val="24"/>
        </w:rPr>
        <w:t>在</w:t>
      </w:r>
      <w:r>
        <w:rPr>
          <w:rFonts w:hint="eastAsia" w:ascii="宋体" w:hAnsi="宋体"/>
          <w:color w:val="000000"/>
          <w:szCs w:val="24"/>
          <w:lang w:eastAsia="zh-CN"/>
        </w:rPr>
        <w:t>四川省</w:t>
      </w:r>
      <w:r>
        <w:rPr>
          <w:rFonts w:hint="eastAsia" w:ascii="宋体" w:hAnsi="宋体"/>
          <w:color w:val="000000"/>
          <w:szCs w:val="24"/>
        </w:rPr>
        <w:t>内单位连续任职工作不少于5年，每年在</w:t>
      </w:r>
      <w:r>
        <w:rPr>
          <w:rFonts w:hint="eastAsia" w:ascii="宋体" w:hAnsi="宋体"/>
          <w:color w:val="000000"/>
          <w:szCs w:val="24"/>
          <w:lang w:eastAsia="zh-CN"/>
        </w:rPr>
        <w:t>川</w:t>
      </w:r>
      <w:r>
        <w:rPr>
          <w:rFonts w:hint="eastAsia" w:ascii="宋体" w:hAnsi="宋体"/>
          <w:color w:val="000000"/>
          <w:szCs w:val="24"/>
        </w:rPr>
        <w:t>从事</w:t>
      </w:r>
      <w:r>
        <w:rPr>
          <w:rFonts w:ascii="宋体" w:hAnsi="宋体"/>
          <w:color w:val="000000"/>
          <w:szCs w:val="24"/>
        </w:rPr>
        <w:t>科技研发</w:t>
      </w:r>
      <w:r>
        <w:rPr>
          <w:rFonts w:hint="eastAsia" w:ascii="宋体" w:hAnsi="宋体"/>
          <w:color w:val="000000"/>
          <w:szCs w:val="24"/>
        </w:rPr>
        <w:t>工作时间不少于</w:t>
      </w:r>
      <w:r>
        <w:rPr>
          <w:rFonts w:ascii="宋体" w:hAnsi="宋体"/>
          <w:color w:val="000000"/>
          <w:szCs w:val="24"/>
        </w:rPr>
        <w:t>6</w:t>
      </w:r>
      <w:r>
        <w:rPr>
          <w:rFonts w:hint="eastAsia" w:ascii="宋体" w:hAnsi="宋体"/>
          <w:color w:val="000000"/>
          <w:szCs w:val="24"/>
        </w:rPr>
        <w:t>个月的聘用合同。</w:t>
      </w:r>
    </w:p>
    <w:p>
      <w:pPr>
        <w:pStyle w:val="11"/>
        <w:spacing w:line="420" w:lineRule="exact"/>
        <w:ind w:firstLine="488"/>
        <w:rPr>
          <w:rFonts w:ascii="宋体" w:hAnsi="宋体"/>
          <w:color w:val="000000"/>
          <w:spacing w:val="2"/>
        </w:rPr>
      </w:pPr>
      <w:r>
        <w:rPr>
          <w:rFonts w:hint="eastAsia" w:ascii="宋体" w:hAnsi="宋体"/>
          <w:b/>
          <w:color w:val="000000"/>
          <w:spacing w:val="2"/>
        </w:rPr>
        <w:t>电子版：</w:t>
      </w:r>
      <w:r>
        <w:rPr>
          <w:rFonts w:hint="eastAsia" w:ascii="宋体" w:hAnsi="宋体"/>
          <w:color w:val="000000"/>
          <w:spacing w:val="2"/>
        </w:rPr>
        <w:t>提交合同中能体现工作时间的关键页和签字盖章页的扫描件，限1个PDF文件。</w:t>
      </w:r>
    </w:p>
    <w:p>
      <w:pPr>
        <w:pStyle w:val="11"/>
        <w:spacing w:line="420" w:lineRule="exact"/>
        <w:ind w:firstLine="488"/>
        <w:rPr>
          <w:rFonts w:ascii="宋体" w:hAnsi="宋体"/>
          <w:color w:val="000000"/>
        </w:rPr>
      </w:pPr>
      <w:r>
        <w:rPr>
          <w:rFonts w:hint="eastAsia" w:ascii="宋体" w:hAnsi="宋体"/>
          <w:b/>
          <w:color w:val="000000"/>
          <w:spacing w:val="2"/>
        </w:rPr>
        <w:t>纸质版：</w:t>
      </w:r>
      <w:r>
        <w:rPr>
          <w:rFonts w:hint="eastAsia" w:ascii="宋体" w:hAnsi="宋体"/>
          <w:color w:val="000000"/>
          <w:spacing w:val="2"/>
        </w:rPr>
        <w:t>提交合同中能体现工作时间的关键页和签字盖章页的复印件，</w:t>
      </w:r>
      <w:r>
        <w:rPr>
          <w:rFonts w:hint="eastAsia" w:ascii="宋体" w:hAnsi="宋体"/>
          <w:color w:val="000000"/>
        </w:rPr>
        <w:t>按实际页数提交。</w:t>
      </w:r>
    </w:p>
    <w:p>
      <w:pPr>
        <w:pStyle w:val="11"/>
        <w:tabs>
          <w:tab w:val="left" w:pos="2400"/>
        </w:tabs>
        <w:adjustRightInd w:val="0"/>
        <w:snapToGrid w:val="0"/>
        <w:spacing w:line="410" w:lineRule="atLeast"/>
        <w:ind w:firstLine="488"/>
        <w:rPr>
          <w:rFonts w:ascii="宋体" w:hAnsi="宋体"/>
          <w:b/>
          <w:color w:val="000000"/>
          <w:spacing w:val="2"/>
        </w:rPr>
      </w:pPr>
      <w:r>
        <w:rPr>
          <w:rFonts w:hint="eastAsia" w:ascii="宋体" w:hAnsi="宋体"/>
          <w:b/>
          <w:color w:val="000000"/>
          <w:spacing w:val="2"/>
        </w:rPr>
        <w:t>2.</w:t>
      </w:r>
      <w:r>
        <w:rPr>
          <w:rFonts w:hint="eastAsia" w:ascii="宋体" w:hAnsi="宋体"/>
          <w:b/>
          <w:bCs/>
          <w:color w:val="000000"/>
          <w:spacing w:val="2"/>
        </w:rPr>
        <w:t>其他附件</w:t>
      </w:r>
      <w:r>
        <w:rPr>
          <w:rFonts w:ascii="宋体" w:hAnsi="宋体"/>
          <w:b/>
          <w:bCs/>
          <w:color w:val="000000"/>
          <w:spacing w:val="2"/>
        </w:rPr>
        <w:tab/>
      </w:r>
    </w:p>
    <w:p>
      <w:pPr>
        <w:pStyle w:val="11"/>
        <w:adjustRightInd w:val="0"/>
        <w:snapToGrid w:val="0"/>
        <w:spacing w:line="410" w:lineRule="atLeast"/>
        <w:ind w:firstLine="488"/>
        <w:rPr>
          <w:rFonts w:ascii="宋体" w:hAnsi="宋体"/>
          <w:color w:val="000000"/>
        </w:rPr>
      </w:pPr>
      <w:r>
        <w:rPr>
          <w:rFonts w:hint="eastAsia" w:ascii="宋体" w:hAnsi="宋体"/>
          <w:b/>
          <w:color w:val="000000"/>
          <w:spacing w:val="2"/>
        </w:rPr>
        <w:t>（1）</w:t>
      </w:r>
      <w:r>
        <w:rPr>
          <w:rFonts w:hint="eastAsia" w:ascii="宋体" w:hAnsi="宋体"/>
          <w:b/>
          <w:color w:val="000000"/>
        </w:rPr>
        <w:t>应用情况和效益佐证材料：</w:t>
      </w:r>
      <w:r>
        <w:rPr>
          <w:rFonts w:hint="eastAsia" w:ascii="宋体" w:hAnsi="宋体"/>
          <w:color w:val="000000"/>
          <w:spacing w:val="2"/>
        </w:rPr>
        <w:t>指</w:t>
      </w:r>
      <w:r>
        <w:rPr>
          <w:rFonts w:hint="eastAsia" w:ascii="宋体" w:hAnsi="宋体"/>
          <w:color w:val="000000"/>
        </w:rPr>
        <w:t>用于佐证应用情况和效益的客观材料，如：</w:t>
      </w:r>
      <w:r>
        <w:rPr>
          <w:rFonts w:ascii="宋体" w:hAnsi="宋体"/>
          <w:color w:val="000000"/>
        </w:rPr>
        <w:t>验收报告</w:t>
      </w:r>
      <w:r>
        <w:rPr>
          <w:rFonts w:hint="eastAsia" w:ascii="宋体" w:hAnsi="宋体"/>
          <w:color w:val="000000"/>
        </w:rPr>
        <w:t>、</w:t>
      </w:r>
      <w:r>
        <w:rPr>
          <w:rFonts w:ascii="宋体" w:hAnsi="宋体"/>
          <w:color w:val="000000"/>
        </w:rPr>
        <w:t>用户报告</w:t>
      </w:r>
      <w:r>
        <w:rPr>
          <w:rFonts w:hint="eastAsia" w:ascii="宋体" w:hAnsi="宋体"/>
          <w:color w:val="000000"/>
        </w:rPr>
        <w:t>、技术合同、销售</w:t>
      </w:r>
      <w:r>
        <w:rPr>
          <w:rFonts w:ascii="宋体" w:hAnsi="宋体"/>
          <w:color w:val="000000"/>
        </w:rPr>
        <w:t>或服务合同</w:t>
      </w:r>
      <w:r>
        <w:rPr>
          <w:rFonts w:hint="eastAsia" w:ascii="宋体" w:hAnsi="宋体"/>
          <w:color w:val="000000"/>
        </w:rPr>
        <w:t>、检测</w:t>
      </w:r>
      <w:r>
        <w:rPr>
          <w:rFonts w:ascii="宋体" w:hAnsi="宋体"/>
          <w:color w:val="000000"/>
        </w:rPr>
        <w:t>报告等</w:t>
      </w:r>
      <w:r>
        <w:rPr>
          <w:rFonts w:hint="eastAsia" w:ascii="宋体" w:hAnsi="宋体"/>
          <w:color w:val="000000"/>
        </w:rPr>
        <w:t>。应用单位出具的相应说明或证明可以作为佐证材料，但不要求必须提交，如提交，须加盖法人单位公章。填写经济效益</w:t>
      </w:r>
      <w:r>
        <w:rPr>
          <w:rFonts w:ascii="宋体" w:hAnsi="宋体"/>
          <w:color w:val="000000"/>
        </w:rPr>
        <w:t>数据</w:t>
      </w:r>
      <w:r>
        <w:rPr>
          <w:rFonts w:hint="eastAsia" w:ascii="宋体" w:hAnsi="宋体"/>
          <w:color w:val="000000"/>
        </w:rPr>
        <w:t>的，提交支持数据</w:t>
      </w:r>
      <w:r>
        <w:rPr>
          <w:rFonts w:ascii="宋体" w:hAnsi="宋体"/>
          <w:color w:val="000000"/>
        </w:rPr>
        <w:t>成立</w:t>
      </w:r>
      <w:r>
        <w:rPr>
          <w:rFonts w:hint="eastAsia" w:ascii="宋体" w:hAnsi="宋体"/>
          <w:color w:val="000000"/>
        </w:rPr>
        <w:t>的客观佐证材料，如到账凭证或</w:t>
      </w:r>
      <w:r>
        <w:rPr>
          <w:rFonts w:ascii="宋体" w:hAnsi="宋体"/>
          <w:color w:val="000000"/>
        </w:rPr>
        <w:t>所在</w:t>
      </w:r>
      <w:r>
        <w:rPr>
          <w:rFonts w:hint="eastAsia" w:ascii="宋体" w:hAnsi="宋体"/>
          <w:color w:val="000000"/>
        </w:rPr>
        <w:t>单位财务部门出具的相关证明等。</w:t>
      </w:r>
    </w:p>
    <w:p>
      <w:pPr>
        <w:pStyle w:val="11"/>
        <w:adjustRightInd w:val="0"/>
        <w:snapToGrid w:val="0"/>
        <w:spacing w:line="410" w:lineRule="atLeast"/>
        <w:jc w:val="left"/>
        <w:rPr>
          <w:rFonts w:ascii="宋体" w:hAnsi="宋体"/>
          <w:color w:val="000000"/>
        </w:rPr>
      </w:pPr>
      <w:r>
        <w:rPr>
          <w:rFonts w:hint="eastAsia" w:ascii="宋体" w:hAnsi="宋体"/>
          <w:b/>
          <w:color w:val="000000"/>
        </w:rPr>
        <w:t>电子版：</w:t>
      </w:r>
      <w:r>
        <w:rPr>
          <w:rFonts w:hint="eastAsia" w:ascii="宋体" w:hAnsi="宋体"/>
          <w:color w:val="000000"/>
        </w:rPr>
        <w:t>提交关键页扫描件，如材料较多，可以列表方式提交，不超过25个PDF文件，每个单位对应1个PDF文件，不得超出“主要应用单位情况表”和完成单位的范围。</w:t>
      </w:r>
    </w:p>
    <w:p>
      <w:pPr>
        <w:pStyle w:val="11"/>
        <w:adjustRightInd w:val="0"/>
        <w:snapToGrid w:val="0"/>
        <w:spacing w:line="410" w:lineRule="atLeast"/>
        <w:rPr>
          <w:rFonts w:ascii="宋体" w:hAnsi="宋体"/>
          <w:color w:val="000000"/>
        </w:rPr>
      </w:pPr>
      <w:r>
        <w:rPr>
          <w:rFonts w:hint="eastAsia" w:ascii="宋体" w:hAnsi="宋体"/>
          <w:b/>
          <w:color w:val="000000"/>
        </w:rPr>
        <w:t>纸质版：</w:t>
      </w:r>
      <w:r>
        <w:rPr>
          <w:rFonts w:hint="eastAsia" w:ascii="宋体" w:hAnsi="宋体"/>
          <w:color w:val="000000"/>
        </w:rPr>
        <w:t>提交关键页复印件或列表，可以少于但不得超出电子版范围，每个单位原则上不超过3页。</w:t>
      </w:r>
    </w:p>
    <w:p>
      <w:pPr>
        <w:pStyle w:val="11"/>
        <w:adjustRightInd w:val="0"/>
        <w:snapToGrid w:val="0"/>
        <w:spacing w:line="410" w:lineRule="atLeast"/>
        <w:rPr>
          <w:rFonts w:ascii="宋体" w:hAnsi="宋体"/>
          <w:color w:val="000000"/>
          <w:spacing w:val="2"/>
        </w:rPr>
      </w:pPr>
      <w:r>
        <w:rPr>
          <w:rFonts w:hint="eastAsia" w:ascii="宋体" w:hAnsi="宋体"/>
          <w:b/>
          <w:color w:val="000000"/>
        </w:rPr>
        <w:t>（2）其他：</w:t>
      </w:r>
      <w:r>
        <w:rPr>
          <w:rFonts w:hint="eastAsia" w:ascii="宋体" w:hAnsi="宋体"/>
          <w:color w:val="000000"/>
        </w:rPr>
        <w:t>指支撑本项目主要科技创新、客观评价及完成人学术贡献的证明材料。除“七</w:t>
      </w:r>
      <w:r>
        <w:rPr>
          <w:rFonts w:ascii="宋体" w:hAnsi="宋体"/>
          <w:color w:val="000000"/>
          <w:spacing w:val="2"/>
        </w:rPr>
        <w:t>、</w:t>
      </w:r>
      <w:r>
        <w:rPr>
          <w:rFonts w:hint="eastAsia" w:ascii="宋体" w:hAnsi="宋体"/>
          <w:color w:val="000000"/>
          <w:spacing w:val="2"/>
        </w:rPr>
        <w:t>主要知识产权和标准</w:t>
      </w:r>
      <w:r>
        <w:rPr>
          <w:rFonts w:ascii="宋体" w:hAnsi="宋体"/>
          <w:color w:val="000000"/>
          <w:spacing w:val="2"/>
        </w:rPr>
        <w:t>规范</w:t>
      </w:r>
      <w:r>
        <w:rPr>
          <w:rFonts w:hint="eastAsia" w:ascii="宋体" w:hAnsi="宋体"/>
          <w:color w:val="000000"/>
          <w:spacing w:val="2"/>
        </w:rPr>
        <w:t>等目录</w:t>
      </w:r>
      <w:r>
        <w:rPr>
          <w:rFonts w:hint="eastAsia" w:ascii="宋体" w:hAnsi="宋体"/>
          <w:color w:val="000000"/>
        </w:rPr>
        <w:t>”和“八、论文专著目录”前3项以外的</w:t>
      </w:r>
      <w:r>
        <w:rPr>
          <w:rFonts w:hint="eastAsia" w:ascii="宋体" w:hAnsi="宋体"/>
          <w:color w:val="000000"/>
          <w:spacing w:val="2"/>
        </w:rPr>
        <w:t>其他知识产权、标准规范以及论文专著等，不要求必须提交证明材料，如自愿提交，则提交证书或关键页扫描件（复印件），</w:t>
      </w:r>
      <w:r>
        <w:rPr>
          <w:rFonts w:ascii="宋体" w:hAnsi="宋体"/>
          <w:color w:val="000000"/>
          <w:spacing w:val="2"/>
        </w:rPr>
        <w:t>但不得超出</w:t>
      </w:r>
      <w:r>
        <w:rPr>
          <w:rFonts w:hint="eastAsia" w:ascii="宋体" w:hAnsi="宋体"/>
          <w:color w:val="000000"/>
        </w:rPr>
        <w:t>“七</w:t>
      </w:r>
      <w:r>
        <w:rPr>
          <w:rFonts w:ascii="宋体" w:hAnsi="宋体"/>
          <w:color w:val="000000"/>
          <w:spacing w:val="2"/>
        </w:rPr>
        <w:t>、</w:t>
      </w:r>
      <w:r>
        <w:rPr>
          <w:rFonts w:hint="eastAsia" w:ascii="宋体" w:hAnsi="宋体"/>
          <w:color w:val="000000"/>
          <w:spacing w:val="2"/>
        </w:rPr>
        <w:t>主要知识产权和标准</w:t>
      </w:r>
      <w:r>
        <w:rPr>
          <w:rFonts w:ascii="宋体" w:hAnsi="宋体"/>
          <w:color w:val="000000"/>
          <w:spacing w:val="2"/>
        </w:rPr>
        <w:t>规范</w:t>
      </w:r>
      <w:r>
        <w:rPr>
          <w:rFonts w:hint="eastAsia" w:ascii="宋体" w:hAnsi="宋体"/>
          <w:color w:val="000000"/>
          <w:spacing w:val="2"/>
        </w:rPr>
        <w:t>等目录</w:t>
      </w:r>
      <w:r>
        <w:rPr>
          <w:rFonts w:hint="eastAsia" w:ascii="宋体" w:hAnsi="宋体"/>
          <w:color w:val="000000"/>
        </w:rPr>
        <w:t>”和“八、论文专著目录”所列</w:t>
      </w:r>
      <w:r>
        <w:rPr>
          <w:rFonts w:ascii="宋体" w:hAnsi="宋体"/>
          <w:color w:val="000000"/>
        </w:rPr>
        <w:t>范围</w:t>
      </w:r>
      <w:r>
        <w:rPr>
          <w:rFonts w:hint="eastAsia" w:ascii="宋体" w:hAnsi="宋体"/>
          <w:color w:val="000000"/>
          <w:spacing w:val="2"/>
        </w:rPr>
        <w:t>。论文专著的检索报告。</w:t>
      </w:r>
    </w:p>
    <w:p>
      <w:pPr>
        <w:pStyle w:val="11"/>
        <w:adjustRightInd w:val="0"/>
        <w:snapToGrid w:val="0"/>
        <w:spacing w:line="410" w:lineRule="atLeast"/>
        <w:rPr>
          <w:rFonts w:ascii="宋体" w:hAnsi="宋体"/>
          <w:color w:val="000000"/>
        </w:rPr>
      </w:pPr>
      <w:r>
        <w:rPr>
          <w:rFonts w:hint="eastAsia" w:ascii="宋体" w:hAnsi="宋体"/>
          <w:b/>
          <w:color w:val="000000"/>
        </w:rPr>
        <w:t>电子版：</w:t>
      </w:r>
      <w:r>
        <w:rPr>
          <w:rFonts w:hint="eastAsia" w:ascii="宋体" w:hAnsi="宋体"/>
          <w:color w:val="000000"/>
        </w:rPr>
        <w:t>不超过30个JPG文件，每个文件均应清晰可辨，原则上不要拼图。</w:t>
      </w:r>
    </w:p>
    <w:p>
      <w:pPr>
        <w:pStyle w:val="11"/>
        <w:adjustRightInd w:val="0"/>
        <w:snapToGrid w:val="0"/>
        <w:spacing w:line="410" w:lineRule="atLeast"/>
        <w:rPr>
          <w:rFonts w:ascii="宋体" w:hAnsi="宋体"/>
          <w:color w:val="000000"/>
        </w:rPr>
      </w:pPr>
      <w:r>
        <w:rPr>
          <w:rFonts w:hint="eastAsia" w:ascii="宋体" w:hAnsi="宋体"/>
          <w:b/>
          <w:color w:val="000000"/>
        </w:rPr>
        <w:t>纸质版：</w:t>
      </w:r>
      <w:r>
        <w:rPr>
          <w:rFonts w:hint="eastAsia" w:ascii="宋体" w:hAnsi="宋体"/>
          <w:color w:val="000000"/>
        </w:rPr>
        <w:t>不超过30页，应与电子版一致，不需提交原件。</w:t>
      </w:r>
    </w:p>
    <w:p>
      <w:pPr>
        <w:pStyle w:val="11"/>
        <w:adjustRightInd w:val="0"/>
        <w:snapToGrid w:val="0"/>
        <w:spacing w:line="410" w:lineRule="atLeast"/>
        <w:rPr>
          <w:color w:val="000000"/>
        </w:rPr>
      </w:pPr>
    </w:p>
    <w:p>
      <w:pPr>
        <w:rPr>
          <w:color w:val="000000"/>
        </w:rPr>
      </w:pPr>
    </w:p>
    <w:p>
      <w:pPr>
        <w:widowControl/>
        <w:jc w:val="left"/>
        <w:rPr>
          <w:color w:val="000000"/>
        </w:rPr>
      </w:pPr>
      <w:r>
        <w:rPr>
          <w:color w:val="000000"/>
        </w:rPr>
        <w:br w:type="page"/>
      </w:r>
    </w:p>
    <w:p>
      <w:pPr>
        <w:pStyle w:val="2"/>
        <w:spacing w:beforeLines="0" w:afterLines="0" w:line="640" w:lineRule="exact"/>
        <w:rPr>
          <w:color w:val="000000"/>
        </w:rPr>
      </w:pPr>
      <w:bookmarkStart w:id="46" w:name="_Toc485579331"/>
      <w:r>
        <w:rPr>
          <w:color w:val="000000"/>
        </w:rPr>
        <w:t>四川省科</w:t>
      </w:r>
      <w:r>
        <w:rPr>
          <w:rFonts w:hint="eastAsia"/>
          <w:color w:val="000000"/>
        </w:rPr>
        <w:t>学</w:t>
      </w:r>
      <w:r>
        <w:rPr>
          <w:color w:val="000000"/>
        </w:rPr>
        <w:t>技</w:t>
      </w:r>
      <w:r>
        <w:rPr>
          <w:rFonts w:hint="eastAsia"/>
          <w:color w:val="000000"/>
        </w:rPr>
        <w:t>术</w:t>
      </w:r>
      <w:r>
        <w:rPr>
          <w:color w:val="000000"/>
        </w:rPr>
        <w:t>进步奖</w:t>
      </w:r>
      <w:bookmarkEnd w:id="46"/>
    </w:p>
    <w:p>
      <w:pPr>
        <w:pStyle w:val="2"/>
        <w:spacing w:beforeLines="0" w:afterLines="0" w:line="640" w:lineRule="exact"/>
        <w:rPr>
          <w:color w:val="000000"/>
        </w:rPr>
      </w:pPr>
      <w:bookmarkStart w:id="47" w:name="_Toc35334252"/>
      <w:bookmarkStart w:id="48" w:name="_Toc35333630"/>
      <w:bookmarkStart w:id="49" w:name="_Toc1889814658"/>
      <w:r>
        <w:rPr>
          <w:rFonts w:hint="eastAsia"/>
          <w:color w:val="000000"/>
        </w:rPr>
        <w:t>企业技术创新工程项目</w:t>
      </w:r>
      <w:bookmarkEnd w:id="47"/>
      <w:bookmarkEnd w:id="48"/>
      <w:r>
        <w:rPr>
          <w:color w:val="000000"/>
        </w:rPr>
        <w:t>提名书</w:t>
      </w:r>
      <w:bookmarkEnd w:id="49"/>
    </w:p>
    <w:p>
      <w:pPr>
        <w:pStyle w:val="11"/>
        <w:spacing w:line="420" w:lineRule="exact"/>
        <w:ind w:firstLine="0" w:firstLineChars="0"/>
        <w:jc w:val="center"/>
        <w:rPr>
          <w:rFonts w:ascii="宋体" w:hAnsi="宋体"/>
          <w:color w:val="000000"/>
        </w:rPr>
      </w:pPr>
      <w:r>
        <w:rPr>
          <w:rFonts w:hint="eastAsia" w:ascii="宋体" w:hAnsi="宋体"/>
          <w:color w:val="000000"/>
        </w:rPr>
        <w:t xml:space="preserve">  </w:t>
      </w:r>
      <w:r>
        <w:rPr>
          <w:rFonts w:ascii="宋体" w:hAnsi="宋体"/>
          <w:color w:val="000000"/>
        </w:rPr>
        <w:t xml:space="preserve">(   </w:t>
      </w:r>
      <w:r>
        <w:rPr>
          <w:rFonts w:hint="eastAsia" w:ascii="宋体" w:hAnsi="宋体"/>
          <w:color w:val="000000"/>
        </w:rPr>
        <w:t xml:space="preserve"> </w:t>
      </w:r>
      <w:r>
        <w:rPr>
          <w:rFonts w:ascii="宋体" w:hAnsi="宋体"/>
          <w:color w:val="000000"/>
        </w:rPr>
        <w:t xml:space="preserve"> 年度)</w:t>
      </w:r>
    </w:p>
    <w:p>
      <w:pPr>
        <w:pStyle w:val="11"/>
        <w:spacing w:line="420" w:lineRule="exact"/>
        <w:ind w:firstLine="0" w:firstLineChars="0"/>
        <w:jc w:val="center"/>
        <w:rPr>
          <w:rFonts w:ascii="宋体" w:hAnsi="宋体"/>
          <w:color w:val="000000"/>
        </w:rPr>
      </w:pPr>
    </w:p>
    <w:p>
      <w:pPr>
        <w:pStyle w:val="11"/>
        <w:spacing w:before="100"/>
        <w:ind w:firstLine="0" w:firstLineChars="0"/>
        <w:jc w:val="center"/>
        <w:outlineLvl w:val="1"/>
        <w:rPr>
          <w:rFonts w:ascii="宋体" w:hAnsi="宋体" w:eastAsia="宋体"/>
          <w:b/>
          <w:color w:val="000000"/>
          <w:sz w:val="28"/>
        </w:rPr>
      </w:pPr>
      <w:r>
        <w:rPr>
          <w:rFonts w:ascii="宋体" w:hAnsi="宋体" w:eastAsia="宋体"/>
          <w:b/>
          <w:color w:val="000000"/>
          <w:sz w:val="28"/>
        </w:rPr>
        <w:t>一、项目基本情况</w:t>
      </w:r>
    </w:p>
    <w:p>
      <w:pPr>
        <w:pStyle w:val="11"/>
        <w:spacing w:line="390" w:lineRule="exact"/>
        <w:ind w:firstLine="420"/>
        <w:rPr>
          <w:rFonts w:ascii="宋体" w:hAnsi="宋体"/>
          <w:color w:val="000000"/>
          <w:sz w:val="21"/>
        </w:rPr>
      </w:pPr>
      <w:r>
        <w:rPr>
          <w:rFonts w:ascii="宋体" w:hAnsi="宋体"/>
          <w:color w:val="000000"/>
          <w:sz w:val="21"/>
        </w:rPr>
        <w:t xml:space="preserve">专业评审组：                                              </w:t>
      </w:r>
      <w:r>
        <w:rPr>
          <w:rFonts w:hint="eastAsia" w:ascii="宋体" w:hAnsi="宋体"/>
          <w:color w:val="000000"/>
          <w:sz w:val="21"/>
        </w:rPr>
        <w:t>编</w:t>
      </w:r>
      <w:r>
        <w:rPr>
          <w:rFonts w:ascii="宋体" w:hAnsi="宋体"/>
          <w:color w:val="000000"/>
          <w:sz w:val="21"/>
        </w:rPr>
        <w:t>号：</w:t>
      </w:r>
    </w:p>
    <w:tbl>
      <w:tblPr>
        <w:tblStyle w:val="23"/>
        <w:tblW w:w="918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1168"/>
        <w:gridCol w:w="2804"/>
        <w:gridCol w:w="1247"/>
        <w:gridCol w:w="938"/>
        <w:gridCol w:w="515"/>
        <w:gridCol w:w="13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944" w:hRule="atLeast"/>
          <w:jc w:val="center"/>
        </w:trPr>
        <w:tc>
          <w:tcPr>
            <w:tcW w:w="2316" w:type="dxa"/>
            <w:gridSpan w:val="2"/>
            <w:noWrap w:val="0"/>
            <w:vAlign w:val="center"/>
          </w:tcPr>
          <w:p>
            <w:pPr>
              <w:pStyle w:val="11"/>
              <w:spacing w:line="240" w:lineRule="auto"/>
              <w:ind w:firstLine="0" w:firstLineChars="0"/>
              <w:jc w:val="center"/>
              <w:rPr>
                <w:rFonts w:ascii="宋体" w:hAnsi="宋体"/>
                <w:color w:val="000000"/>
                <w:kern w:val="2"/>
                <w:sz w:val="21"/>
                <w:szCs w:val="22"/>
              </w:rPr>
            </w:pPr>
            <w:r>
              <w:rPr>
                <w:rFonts w:ascii="宋体" w:hAnsi="宋体"/>
                <w:color w:val="000000"/>
                <w:kern w:val="2"/>
                <w:sz w:val="21"/>
                <w:szCs w:val="22"/>
              </w:rPr>
              <w:t>项目名称</w:t>
            </w:r>
          </w:p>
        </w:tc>
        <w:tc>
          <w:tcPr>
            <w:tcW w:w="6869" w:type="dxa"/>
            <w:gridSpan w:val="5"/>
            <w:noWrap w:val="0"/>
            <w:vAlign w:val="top"/>
          </w:tcPr>
          <w:p>
            <w:pPr>
              <w:pStyle w:val="11"/>
              <w:spacing w:line="390" w:lineRule="exact"/>
              <w:ind w:firstLine="42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1098" w:hRule="atLeast"/>
          <w:jc w:val="center"/>
        </w:trPr>
        <w:tc>
          <w:tcPr>
            <w:tcW w:w="2316" w:type="dxa"/>
            <w:gridSpan w:val="2"/>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主要完成单位</w:t>
            </w:r>
          </w:p>
        </w:tc>
        <w:tc>
          <w:tcPr>
            <w:tcW w:w="6869" w:type="dxa"/>
            <w:gridSpan w:val="5"/>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97" w:hRule="exact"/>
          <w:jc w:val="center"/>
        </w:trPr>
        <w:tc>
          <w:tcPr>
            <w:tcW w:w="1148" w:type="dxa"/>
            <w:vMerge w:val="restart"/>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学科分类</w:t>
            </w:r>
          </w:p>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名称</w:t>
            </w:r>
          </w:p>
        </w:tc>
        <w:tc>
          <w:tcPr>
            <w:tcW w:w="1168"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1</w:t>
            </w:r>
          </w:p>
        </w:tc>
        <w:tc>
          <w:tcPr>
            <w:tcW w:w="4051" w:type="dxa"/>
            <w:gridSpan w:val="2"/>
            <w:noWrap w:val="0"/>
            <w:vAlign w:val="center"/>
          </w:tcPr>
          <w:p>
            <w:pPr>
              <w:pStyle w:val="11"/>
              <w:spacing w:line="390" w:lineRule="exact"/>
              <w:ind w:firstLine="420"/>
              <w:jc w:val="center"/>
              <w:rPr>
                <w:rFonts w:ascii="宋体" w:hAnsi="宋体"/>
                <w:color w:val="000000"/>
                <w:kern w:val="2"/>
                <w:sz w:val="21"/>
                <w:szCs w:val="22"/>
              </w:rPr>
            </w:pPr>
          </w:p>
        </w:tc>
        <w:tc>
          <w:tcPr>
            <w:tcW w:w="938"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代码</w:t>
            </w:r>
          </w:p>
        </w:tc>
        <w:tc>
          <w:tcPr>
            <w:tcW w:w="1880" w:type="dxa"/>
            <w:gridSpan w:val="2"/>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97" w:hRule="exact"/>
          <w:jc w:val="center"/>
        </w:trPr>
        <w:tc>
          <w:tcPr>
            <w:tcW w:w="1148" w:type="dxa"/>
            <w:vMerge w:val="continue"/>
            <w:noWrap w:val="0"/>
            <w:vAlign w:val="center"/>
          </w:tcPr>
          <w:p>
            <w:pPr>
              <w:pStyle w:val="11"/>
              <w:spacing w:line="390" w:lineRule="exact"/>
              <w:ind w:firstLine="420"/>
              <w:jc w:val="center"/>
              <w:rPr>
                <w:rFonts w:ascii="宋体" w:hAnsi="宋体"/>
                <w:color w:val="000000"/>
                <w:kern w:val="2"/>
                <w:sz w:val="21"/>
                <w:szCs w:val="22"/>
              </w:rPr>
            </w:pPr>
          </w:p>
        </w:tc>
        <w:tc>
          <w:tcPr>
            <w:tcW w:w="1168"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2</w:t>
            </w:r>
          </w:p>
        </w:tc>
        <w:tc>
          <w:tcPr>
            <w:tcW w:w="4051" w:type="dxa"/>
            <w:gridSpan w:val="2"/>
            <w:noWrap w:val="0"/>
            <w:vAlign w:val="center"/>
          </w:tcPr>
          <w:p>
            <w:pPr>
              <w:pStyle w:val="11"/>
              <w:spacing w:line="390" w:lineRule="exact"/>
              <w:ind w:firstLine="420"/>
              <w:jc w:val="center"/>
              <w:rPr>
                <w:rFonts w:ascii="宋体" w:hAnsi="宋体"/>
                <w:color w:val="000000"/>
                <w:kern w:val="2"/>
                <w:sz w:val="21"/>
                <w:szCs w:val="22"/>
              </w:rPr>
            </w:pPr>
          </w:p>
        </w:tc>
        <w:tc>
          <w:tcPr>
            <w:tcW w:w="938"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代码</w:t>
            </w:r>
          </w:p>
        </w:tc>
        <w:tc>
          <w:tcPr>
            <w:tcW w:w="1880" w:type="dxa"/>
            <w:gridSpan w:val="2"/>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97" w:hRule="exact"/>
          <w:jc w:val="center"/>
        </w:trPr>
        <w:tc>
          <w:tcPr>
            <w:tcW w:w="1148" w:type="dxa"/>
            <w:vMerge w:val="continue"/>
            <w:noWrap w:val="0"/>
            <w:vAlign w:val="center"/>
          </w:tcPr>
          <w:p>
            <w:pPr>
              <w:pStyle w:val="11"/>
              <w:spacing w:line="390" w:lineRule="exact"/>
              <w:ind w:firstLine="420"/>
              <w:jc w:val="center"/>
              <w:rPr>
                <w:rFonts w:ascii="宋体" w:hAnsi="宋体"/>
                <w:color w:val="000000"/>
                <w:kern w:val="2"/>
                <w:sz w:val="21"/>
                <w:szCs w:val="22"/>
              </w:rPr>
            </w:pPr>
          </w:p>
        </w:tc>
        <w:tc>
          <w:tcPr>
            <w:tcW w:w="1168"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3</w:t>
            </w:r>
          </w:p>
        </w:tc>
        <w:tc>
          <w:tcPr>
            <w:tcW w:w="4051" w:type="dxa"/>
            <w:gridSpan w:val="2"/>
            <w:noWrap w:val="0"/>
            <w:vAlign w:val="center"/>
          </w:tcPr>
          <w:p>
            <w:pPr>
              <w:pStyle w:val="11"/>
              <w:spacing w:line="390" w:lineRule="exact"/>
              <w:ind w:firstLine="420"/>
              <w:jc w:val="center"/>
              <w:rPr>
                <w:rFonts w:ascii="宋体" w:hAnsi="宋体"/>
                <w:color w:val="000000"/>
                <w:kern w:val="2"/>
                <w:sz w:val="21"/>
                <w:szCs w:val="22"/>
              </w:rPr>
            </w:pPr>
          </w:p>
        </w:tc>
        <w:tc>
          <w:tcPr>
            <w:tcW w:w="938"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代码</w:t>
            </w:r>
          </w:p>
        </w:tc>
        <w:tc>
          <w:tcPr>
            <w:tcW w:w="1880" w:type="dxa"/>
            <w:gridSpan w:val="2"/>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663" w:hRule="atLeast"/>
          <w:jc w:val="center"/>
        </w:trPr>
        <w:tc>
          <w:tcPr>
            <w:tcW w:w="2316" w:type="dxa"/>
            <w:gridSpan w:val="2"/>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所属国民经济行业</w:t>
            </w:r>
          </w:p>
        </w:tc>
        <w:tc>
          <w:tcPr>
            <w:tcW w:w="6869" w:type="dxa"/>
            <w:gridSpan w:val="5"/>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698" w:hRule="atLeast"/>
          <w:jc w:val="center"/>
        </w:trPr>
        <w:tc>
          <w:tcPr>
            <w:tcW w:w="2316" w:type="dxa"/>
            <w:gridSpan w:val="2"/>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所属国家重点发展</w:t>
            </w:r>
            <w:r>
              <w:rPr>
                <w:rFonts w:ascii="宋体" w:hAnsi="宋体"/>
                <w:color w:val="000000"/>
                <w:kern w:val="2"/>
                <w:sz w:val="21"/>
                <w:szCs w:val="22"/>
              </w:rPr>
              <w:t>领域</w:t>
            </w:r>
          </w:p>
        </w:tc>
        <w:tc>
          <w:tcPr>
            <w:tcW w:w="6869" w:type="dxa"/>
            <w:gridSpan w:val="5"/>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54" w:hRule="atLeast"/>
          <w:jc w:val="center"/>
        </w:trPr>
        <w:tc>
          <w:tcPr>
            <w:tcW w:w="2316" w:type="dxa"/>
            <w:gridSpan w:val="2"/>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任务来源</w:t>
            </w:r>
          </w:p>
        </w:tc>
        <w:tc>
          <w:tcPr>
            <w:tcW w:w="6869" w:type="dxa"/>
            <w:gridSpan w:val="5"/>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1221" w:hRule="atLeast"/>
          <w:jc w:val="center"/>
        </w:trPr>
        <w:tc>
          <w:tcPr>
            <w:tcW w:w="9185" w:type="dxa"/>
            <w:gridSpan w:val="7"/>
            <w:noWrap w:val="0"/>
            <w:vAlign w:val="top"/>
          </w:tcPr>
          <w:p>
            <w:pPr>
              <w:pStyle w:val="11"/>
              <w:spacing w:line="390" w:lineRule="exact"/>
              <w:ind w:firstLine="0" w:firstLineChars="0"/>
              <w:rPr>
                <w:rFonts w:ascii="宋体" w:hAnsi="宋体"/>
                <w:color w:val="000000"/>
                <w:kern w:val="2"/>
                <w:sz w:val="21"/>
                <w:szCs w:val="22"/>
              </w:rPr>
            </w:pPr>
            <w:r>
              <w:rPr>
                <w:rFonts w:ascii="宋体" w:hAnsi="宋体"/>
                <w:color w:val="000000"/>
                <w:kern w:val="2"/>
                <w:sz w:val="21"/>
                <w:szCs w:val="22"/>
              </w:rPr>
              <w:t>具体计划、基金的名称和编号：</w:t>
            </w:r>
          </w:p>
          <w:p>
            <w:pPr>
              <w:pStyle w:val="11"/>
              <w:spacing w:line="390" w:lineRule="exact"/>
              <w:ind w:firstLine="0" w:firstLineChars="0"/>
              <w:rPr>
                <w:rFonts w:ascii="宋体" w:hAnsi="宋体"/>
                <w:color w:val="000000"/>
                <w:kern w:val="2"/>
                <w:sz w:val="21"/>
                <w:szCs w:val="22"/>
              </w:rPr>
            </w:pPr>
          </w:p>
          <w:p>
            <w:pPr>
              <w:pStyle w:val="11"/>
              <w:spacing w:line="390" w:lineRule="exact"/>
              <w:ind w:firstLine="0" w:firstLineChars="0"/>
              <w:rPr>
                <w:rFonts w:ascii="宋体" w:hAnsi="宋体"/>
                <w:color w:val="000000"/>
                <w:kern w:val="2"/>
                <w:sz w:val="21"/>
                <w:szCs w:val="22"/>
              </w:rPr>
            </w:pPr>
          </w:p>
          <w:p>
            <w:pPr>
              <w:pStyle w:val="11"/>
              <w:spacing w:line="390" w:lineRule="exact"/>
              <w:ind w:firstLine="0" w:firstLineChars="0"/>
              <w:rPr>
                <w:rFonts w:ascii="宋体" w:hAnsi="宋体"/>
                <w:color w:val="000000"/>
                <w:kern w:val="2"/>
                <w:sz w:val="21"/>
                <w:szCs w:val="22"/>
              </w:rPr>
            </w:pPr>
          </w:p>
          <w:p>
            <w:pPr>
              <w:pStyle w:val="11"/>
              <w:spacing w:line="390" w:lineRule="exact"/>
              <w:ind w:firstLine="0" w:firstLineChars="0"/>
              <w:rPr>
                <w:rFonts w:ascii="宋体" w:hAnsi="宋体"/>
                <w:color w:val="000000"/>
                <w:kern w:val="2"/>
                <w:sz w:val="21"/>
                <w:szCs w:val="22"/>
              </w:rPr>
            </w:pPr>
          </w:p>
          <w:p>
            <w:pPr>
              <w:pStyle w:val="11"/>
              <w:spacing w:line="390" w:lineRule="exact"/>
              <w:ind w:firstLine="0" w:firstLineChars="0"/>
              <w:rPr>
                <w:rFonts w:ascii="宋体" w:hAnsi="宋体"/>
                <w:color w:val="000000"/>
                <w:kern w:val="2"/>
                <w:sz w:val="21"/>
                <w:szCs w:val="22"/>
              </w:rPr>
            </w:pPr>
          </w:p>
          <w:p>
            <w:pPr>
              <w:pStyle w:val="11"/>
              <w:spacing w:line="390" w:lineRule="exact"/>
              <w:ind w:firstLine="0" w:firstLineChars="0"/>
              <w:rPr>
                <w:rFonts w:ascii="宋体" w:hAnsi="宋体"/>
                <w:color w:val="000000"/>
                <w:kern w:val="2"/>
                <w:sz w:val="21"/>
                <w:szCs w:val="22"/>
              </w:rPr>
            </w:pPr>
          </w:p>
          <w:p>
            <w:pPr>
              <w:pStyle w:val="11"/>
              <w:spacing w:line="390" w:lineRule="exact"/>
              <w:ind w:firstLine="0" w:firstLineChars="0"/>
              <w:rPr>
                <w:rFonts w:ascii="宋体" w:hAnsi="宋体"/>
                <w:color w:val="000000"/>
                <w:kern w:val="2"/>
                <w:sz w:val="21"/>
                <w:szCs w:val="22"/>
              </w:rPr>
            </w:pPr>
          </w:p>
          <w:p>
            <w:pPr>
              <w:pStyle w:val="11"/>
              <w:spacing w:line="39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42" w:hRule="atLeast"/>
          <w:jc w:val="center"/>
        </w:trPr>
        <w:tc>
          <w:tcPr>
            <w:tcW w:w="2316" w:type="dxa"/>
            <w:gridSpan w:val="2"/>
            <w:noWrap w:val="0"/>
            <w:vAlign w:val="top"/>
          </w:tcPr>
          <w:p>
            <w:pPr>
              <w:pStyle w:val="11"/>
              <w:spacing w:line="390" w:lineRule="exact"/>
              <w:ind w:leftChars="-14" w:hanging="29" w:hangingChars="14"/>
              <w:rPr>
                <w:rFonts w:ascii="宋体" w:hAnsi="宋体"/>
                <w:color w:val="000000"/>
                <w:kern w:val="2"/>
                <w:sz w:val="21"/>
                <w:szCs w:val="22"/>
              </w:rPr>
            </w:pPr>
            <w:r>
              <w:rPr>
                <w:rFonts w:ascii="宋体" w:hAnsi="宋体"/>
                <w:color w:val="000000"/>
                <w:kern w:val="2"/>
                <w:sz w:val="21"/>
                <w:szCs w:val="22"/>
              </w:rPr>
              <w:t>授权发明专利（项）</w:t>
            </w:r>
          </w:p>
        </w:tc>
        <w:tc>
          <w:tcPr>
            <w:tcW w:w="2804" w:type="dxa"/>
            <w:noWrap w:val="0"/>
            <w:vAlign w:val="top"/>
          </w:tcPr>
          <w:p>
            <w:pPr>
              <w:pStyle w:val="11"/>
              <w:spacing w:line="390" w:lineRule="exact"/>
              <w:ind w:firstLine="0" w:firstLineChars="0"/>
              <w:rPr>
                <w:rFonts w:ascii="宋体" w:hAnsi="宋体"/>
                <w:color w:val="000000"/>
                <w:kern w:val="2"/>
                <w:sz w:val="21"/>
                <w:szCs w:val="22"/>
              </w:rPr>
            </w:pPr>
          </w:p>
        </w:tc>
        <w:tc>
          <w:tcPr>
            <w:tcW w:w="2700" w:type="dxa"/>
            <w:gridSpan w:val="3"/>
            <w:noWrap w:val="0"/>
            <w:vAlign w:val="top"/>
          </w:tcPr>
          <w:p>
            <w:pPr>
              <w:pStyle w:val="11"/>
              <w:spacing w:line="390" w:lineRule="exact"/>
              <w:ind w:firstLine="0" w:firstLineChars="0"/>
              <w:rPr>
                <w:rFonts w:ascii="宋体" w:hAnsi="宋体"/>
                <w:color w:val="000000"/>
                <w:kern w:val="2"/>
                <w:sz w:val="21"/>
                <w:szCs w:val="22"/>
              </w:rPr>
            </w:pPr>
            <w:r>
              <w:rPr>
                <w:rFonts w:ascii="宋体" w:hAnsi="宋体"/>
                <w:color w:val="000000"/>
                <w:kern w:val="2"/>
                <w:sz w:val="21"/>
                <w:szCs w:val="22"/>
              </w:rPr>
              <w:t>授权的其他知识产权（项）</w:t>
            </w:r>
          </w:p>
        </w:tc>
        <w:tc>
          <w:tcPr>
            <w:tcW w:w="1365" w:type="dxa"/>
            <w:noWrap w:val="0"/>
            <w:vAlign w:val="top"/>
          </w:tcPr>
          <w:p>
            <w:pPr>
              <w:pStyle w:val="11"/>
              <w:spacing w:line="39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638" w:hRule="atLeast"/>
          <w:jc w:val="center"/>
        </w:trPr>
        <w:tc>
          <w:tcPr>
            <w:tcW w:w="2316" w:type="dxa"/>
            <w:gridSpan w:val="2"/>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项目起止时间</w:t>
            </w:r>
          </w:p>
        </w:tc>
        <w:tc>
          <w:tcPr>
            <w:tcW w:w="2804" w:type="dxa"/>
            <w:noWrap w:val="0"/>
            <w:vAlign w:val="center"/>
          </w:tcPr>
          <w:p>
            <w:pPr>
              <w:pStyle w:val="11"/>
              <w:spacing w:line="390" w:lineRule="exact"/>
              <w:ind w:firstLine="0" w:firstLineChars="0"/>
              <w:rPr>
                <w:rFonts w:ascii="宋体" w:hAnsi="宋体"/>
                <w:color w:val="000000"/>
                <w:kern w:val="2"/>
                <w:sz w:val="21"/>
                <w:szCs w:val="22"/>
              </w:rPr>
            </w:pPr>
            <w:r>
              <w:rPr>
                <w:rFonts w:ascii="宋体" w:hAnsi="宋体"/>
                <w:color w:val="000000"/>
                <w:kern w:val="2"/>
                <w:sz w:val="21"/>
                <w:szCs w:val="22"/>
              </w:rPr>
              <w:t>起始：     年    月   日</w:t>
            </w:r>
          </w:p>
        </w:tc>
        <w:tc>
          <w:tcPr>
            <w:tcW w:w="4065" w:type="dxa"/>
            <w:gridSpan w:val="4"/>
            <w:noWrap w:val="0"/>
            <w:vAlign w:val="center"/>
          </w:tcPr>
          <w:p>
            <w:pPr>
              <w:pStyle w:val="11"/>
              <w:spacing w:line="390" w:lineRule="exact"/>
              <w:ind w:firstLine="0" w:firstLineChars="0"/>
              <w:rPr>
                <w:rFonts w:ascii="宋体" w:hAnsi="宋体"/>
                <w:color w:val="000000"/>
                <w:kern w:val="2"/>
                <w:sz w:val="21"/>
                <w:szCs w:val="22"/>
              </w:rPr>
            </w:pPr>
            <w:r>
              <w:rPr>
                <w:rFonts w:ascii="宋体" w:hAnsi="宋体"/>
                <w:color w:val="000000"/>
                <w:kern w:val="2"/>
                <w:sz w:val="21"/>
                <w:szCs w:val="22"/>
              </w:rPr>
              <w:t>完成：     年    月    日</w:t>
            </w:r>
          </w:p>
        </w:tc>
      </w:tr>
    </w:tbl>
    <w:p>
      <w:pPr>
        <w:pStyle w:val="11"/>
        <w:spacing w:line="240" w:lineRule="auto"/>
        <w:jc w:val="right"/>
        <w:rPr>
          <w:rFonts w:ascii="宋体" w:hAnsi="宋体"/>
          <w:color w:val="000000"/>
          <w:sz w:val="21"/>
        </w:rPr>
      </w:pPr>
      <w:r>
        <w:rPr>
          <w:rFonts w:ascii="宋体" w:hAnsi="宋体"/>
          <w:color w:val="000000"/>
        </w:rPr>
        <w:t xml:space="preserve">                                       </w:t>
      </w:r>
      <w:r>
        <w:rPr>
          <w:rFonts w:ascii="宋体" w:hAnsi="宋体"/>
          <w:color w:val="000000"/>
          <w:sz w:val="21"/>
        </w:rPr>
        <w:t xml:space="preserve"> 四川省科学技术</w:t>
      </w:r>
      <w:r>
        <w:rPr>
          <w:rFonts w:hint="eastAsia" w:ascii="宋体" w:hAnsi="宋体"/>
          <w:color w:val="000000"/>
          <w:sz w:val="21"/>
        </w:rPr>
        <w:t>厅</w:t>
      </w:r>
      <w:r>
        <w:rPr>
          <w:rFonts w:ascii="宋体" w:hAnsi="宋体"/>
          <w:color w:val="000000"/>
          <w:sz w:val="21"/>
        </w:rPr>
        <w:t>制</w:t>
      </w:r>
    </w:p>
    <w:p>
      <w:pPr>
        <w:pStyle w:val="11"/>
        <w:ind w:firstLine="0" w:firstLineChars="0"/>
        <w:jc w:val="center"/>
        <w:outlineLvl w:val="1"/>
        <w:rPr>
          <w:rFonts w:ascii="宋体" w:hAnsi="宋体" w:eastAsia="宋体"/>
          <w:b/>
          <w:color w:val="000000"/>
          <w:sz w:val="28"/>
        </w:rPr>
      </w:pPr>
      <w:r>
        <w:rPr>
          <w:rFonts w:ascii="宋体" w:hAnsi="宋体"/>
          <w:color w:val="000000"/>
          <w:sz w:val="28"/>
        </w:rPr>
        <w:br w:type="page"/>
      </w:r>
      <w:r>
        <w:rPr>
          <w:rFonts w:hint="eastAsia" w:ascii="宋体" w:hAnsi="宋体" w:eastAsia="宋体"/>
          <w:b/>
          <w:bCs/>
          <w:color w:val="000000"/>
          <w:sz w:val="28"/>
        </w:rPr>
        <w:t>二</w:t>
      </w:r>
      <w:r>
        <w:rPr>
          <w:rFonts w:ascii="宋体" w:hAnsi="宋体" w:eastAsia="宋体"/>
          <w:b/>
          <w:bCs/>
          <w:color w:val="000000"/>
          <w:sz w:val="28"/>
        </w:rPr>
        <w:t>、</w:t>
      </w:r>
      <w:r>
        <w:rPr>
          <w:rFonts w:ascii="宋体" w:hAnsi="宋体" w:eastAsia="宋体"/>
          <w:b/>
          <w:color w:val="000000"/>
          <w:sz w:val="28"/>
        </w:rPr>
        <w:t>提名</w:t>
      </w:r>
      <w:r>
        <w:rPr>
          <w:rFonts w:hint="eastAsia" w:ascii="宋体" w:hAnsi="宋体" w:eastAsia="宋体"/>
          <w:b/>
          <w:color w:val="000000"/>
          <w:sz w:val="28"/>
        </w:rPr>
        <w:t>单位</w:t>
      </w:r>
      <w:r>
        <w:rPr>
          <w:rFonts w:ascii="宋体" w:hAnsi="宋体" w:eastAsia="宋体"/>
          <w:b/>
          <w:color w:val="000000"/>
          <w:sz w:val="28"/>
        </w:rPr>
        <w:t>意见</w:t>
      </w:r>
    </w:p>
    <w:p>
      <w:pPr>
        <w:pStyle w:val="11"/>
        <w:ind w:firstLine="0" w:firstLineChars="0"/>
        <w:jc w:val="center"/>
        <w:rPr>
          <w:rFonts w:ascii="宋体" w:hAnsi="宋体"/>
          <w:color w:val="000000"/>
        </w:rPr>
      </w:pPr>
      <w:r>
        <w:rPr>
          <w:rFonts w:ascii="宋体" w:hAnsi="宋体"/>
          <w:color w:val="000000"/>
        </w:rPr>
        <w:t>（</w:t>
      </w:r>
      <w:r>
        <w:rPr>
          <w:rFonts w:hint="eastAsia" w:ascii="宋体" w:hAnsi="宋体"/>
          <w:color w:val="000000"/>
        </w:rPr>
        <w:t>专家提名不填此栏</w:t>
      </w:r>
      <w:r>
        <w:rPr>
          <w:rFonts w:ascii="宋体" w:hAnsi="宋体"/>
          <w:color w:val="000000"/>
        </w:rPr>
        <w:t>）</w:t>
      </w:r>
    </w:p>
    <w:tbl>
      <w:tblPr>
        <w:tblStyle w:val="23"/>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tcBorders>
              <w:top w:val="single" w:color="auto" w:sz="8" w:space="0"/>
            </w:tcBorders>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提名单位</w:t>
            </w:r>
          </w:p>
        </w:tc>
        <w:tc>
          <w:tcPr>
            <w:tcW w:w="7686" w:type="dxa"/>
            <w:gridSpan w:val="3"/>
            <w:tcBorders>
              <w:top w:val="single" w:color="auto" w:sz="8" w:space="0"/>
            </w:tcBorders>
            <w:noWrap w:val="0"/>
            <w:vAlign w:val="center"/>
          </w:tcPr>
          <w:p>
            <w:pPr>
              <w:pStyle w:val="49"/>
              <w:spacing w:line="240" w:lineRule="auto"/>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通讯地址</w:t>
            </w:r>
          </w:p>
        </w:tc>
        <w:tc>
          <w:tcPr>
            <w:tcW w:w="4482" w:type="dxa"/>
            <w:noWrap w:val="0"/>
            <w:vAlign w:val="center"/>
          </w:tcPr>
          <w:p>
            <w:pPr>
              <w:pStyle w:val="49"/>
              <w:spacing w:line="240" w:lineRule="auto"/>
              <w:ind w:firstLine="420"/>
              <w:jc w:val="center"/>
              <w:rPr>
                <w:rFonts w:ascii="宋体" w:hAnsi="宋体"/>
                <w:color w:val="000000"/>
                <w:sz w:val="21"/>
              </w:rPr>
            </w:pPr>
          </w:p>
        </w:tc>
        <w:tc>
          <w:tcPr>
            <w:tcW w:w="1092"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邮政编码</w:t>
            </w:r>
          </w:p>
        </w:tc>
        <w:tc>
          <w:tcPr>
            <w:tcW w:w="2112" w:type="dxa"/>
            <w:noWrap w:val="0"/>
            <w:vAlign w:val="top"/>
          </w:tcPr>
          <w:p>
            <w:pPr>
              <w:pStyle w:val="49"/>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联 系 人</w:t>
            </w:r>
          </w:p>
        </w:tc>
        <w:tc>
          <w:tcPr>
            <w:tcW w:w="4482" w:type="dxa"/>
            <w:noWrap w:val="0"/>
            <w:vAlign w:val="center"/>
          </w:tcPr>
          <w:p>
            <w:pPr>
              <w:pStyle w:val="49"/>
              <w:spacing w:line="240" w:lineRule="auto"/>
              <w:ind w:firstLine="420"/>
              <w:jc w:val="center"/>
              <w:rPr>
                <w:rFonts w:ascii="宋体" w:hAnsi="宋体"/>
                <w:color w:val="000000"/>
                <w:sz w:val="21"/>
              </w:rPr>
            </w:pPr>
          </w:p>
        </w:tc>
        <w:tc>
          <w:tcPr>
            <w:tcW w:w="1092"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联系电话</w:t>
            </w:r>
          </w:p>
        </w:tc>
        <w:tc>
          <w:tcPr>
            <w:tcW w:w="2112" w:type="dxa"/>
            <w:noWrap w:val="0"/>
            <w:vAlign w:val="top"/>
          </w:tcPr>
          <w:p>
            <w:pPr>
              <w:pStyle w:val="49"/>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电子邮箱</w:t>
            </w:r>
          </w:p>
        </w:tc>
        <w:tc>
          <w:tcPr>
            <w:tcW w:w="4482" w:type="dxa"/>
            <w:noWrap w:val="0"/>
            <w:vAlign w:val="center"/>
          </w:tcPr>
          <w:p>
            <w:pPr>
              <w:pStyle w:val="49"/>
              <w:spacing w:line="240" w:lineRule="auto"/>
              <w:ind w:firstLine="420"/>
              <w:jc w:val="center"/>
              <w:rPr>
                <w:rFonts w:ascii="宋体" w:hAnsi="宋体"/>
                <w:color w:val="000000"/>
                <w:sz w:val="21"/>
              </w:rPr>
            </w:pPr>
          </w:p>
        </w:tc>
        <w:tc>
          <w:tcPr>
            <w:tcW w:w="1092"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传    真</w:t>
            </w:r>
          </w:p>
        </w:tc>
        <w:tc>
          <w:tcPr>
            <w:tcW w:w="2112" w:type="dxa"/>
            <w:noWrap w:val="0"/>
            <w:vAlign w:val="top"/>
          </w:tcPr>
          <w:p>
            <w:pPr>
              <w:pStyle w:val="49"/>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7469" w:hRule="atLeast"/>
          <w:jc w:val="center"/>
        </w:trPr>
        <w:tc>
          <w:tcPr>
            <w:tcW w:w="9072" w:type="dxa"/>
            <w:gridSpan w:val="4"/>
            <w:noWrap w:val="0"/>
            <w:vAlign w:val="top"/>
          </w:tcPr>
          <w:p>
            <w:pPr>
              <w:rPr>
                <w:rFonts w:ascii="宋体" w:hAnsi="宋体"/>
                <w:color w:val="000000"/>
              </w:rPr>
            </w:pPr>
            <w:r>
              <w:rPr>
                <w:rFonts w:hint="eastAsia" w:ascii="宋体" w:hAnsi="宋体"/>
                <w:color w:val="000000"/>
              </w:rPr>
              <w:t>提名意见：</w:t>
            </w: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hint="eastAsia"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spacing w:before="120" w:beforeLines="50"/>
              <w:ind w:firstLine="428" w:firstLineChars="200"/>
              <w:rPr>
                <w:rFonts w:ascii="宋体" w:hAnsi="宋体"/>
                <w:b/>
                <w:bCs/>
                <w:strike/>
                <w:color w:val="000000"/>
              </w:rPr>
            </w:pPr>
            <w:r>
              <w:rPr>
                <w:rFonts w:hint="eastAsia" w:ascii="宋体" w:hAnsi="宋体"/>
                <w:bCs/>
                <w:color w:val="000000"/>
                <w:spacing w:val="2"/>
              </w:rPr>
              <w:t>提名该项目为</w:t>
            </w:r>
            <w:r>
              <w:rPr>
                <w:rFonts w:hint="eastAsia" w:ascii="宋体" w:hAnsi="宋体"/>
                <w:bCs/>
                <w:color w:val="000000"/>
                <w:spacing w:val="2"/>
                <w:lang w:val="en-US" w:eastAsia="zh-CN"/>
              </w:rPr>
              <w:t>2023年度</w:t>
            </w:r>
            <w:r>
              <w:rPr>
                <w:rFonts w:hint="eastAsia" w:ascii="宋体" w:hAnsi="宋体"/>
                <w:bCs/>
                <w:color w:val="000000"/>
                <w:spacing w:val="2"/>
              </w:rPr>
              <w:t>四川省科学技术进步奖。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075" w:hRule="atLeast"/>
          <w:jc w:val="center"/>
        </w:trPr>
        <w:tc>
          <w:tcPr>
            <w:tcW w:w="9072" w:type="dxa"/>
            <w:gridSpan w:val="4"/>
            <w:tcBorders>
              <w:top w:val="single" w:color="auto" w:sz="4" w:space="0"/>
              <w:left w:val="single" w:color="auto" w:sz="8" w:space="0"/>
              <w:bottom w:val="single" w:color="auto" w:sz="8" w:space="0"/>
            </w:tcBorders>
            <w:noWrap w:val="0"/>
            <w:vAlign w:val="top"/>
          </w:tcPr>
          <w:p>
            <w:pPr>
              <w:pStyle w:val="49"/>
              <w:spacing w:line="320" w:lineRule="exact"/>
              <w:ind w:firstLine="422"/>
              <w:rPr>
                <w:color w:val="000000"/>
              </w:rPr>
            </w:pPr>
            <w:r>
              <w:rPr>
                <w:rFonts w:hint="eastAsia" w:ascii="宋体" w:hAnsi="宋体"/>
                <w:b/>
                <w:bCs/>
                <w:color w:val="000000"/>
                <w:sz w:val="21"/>
              </w:rPr>
              <w:t>声</w:t>
            </w:r>
            <w:r>
              <w:rPr>
                <w:rFonts w:ascii="宋体" w:hAnsi="宋体"/>
                <w:b/>
                <w:bCs/>
                <w:color w:val="000000"/>
                <w:sz w:val="21"/>
              </w:rPr>
              <w:t>明：</w:t>
            </w:r>
            <w:r>
              <w:rPr>
                <w:rFonts w:hint="eastAsia" w:ascii="宋体" w:hAnsi="宋体"/>
                <w:color w:val="000000"/>
                <w:sz w:val="21"/>
              </w:rPr>
              <w:t>本单位遵守《四川省科学技术奖励办法》等有关规定，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将积极调查处理。</w:t>
            </w:r>
          </w:p>
          <w:p>
            <w:pPr>
              <w:rPr>
                <w:color w:val="000000"/>
              </w:rPr>
            </w:pPr>
          </w:p>
          <w:p>
            <w:pPr>
              <w:rPr>
                <w:color w:val="000000"/>
              </w:rPr>
            </w:pPr>
          </w:p>
          <w:p>
            <w:pPr>
              <w:rPr>
                <w:color w:val="000000"/>
              </w:rPr>
            </w:pPr>
          </w:p>
          <w:p>
            <w:pPr>
              <w:ind w:firstLine="840" w:firstLineChars="400"/>
              <w:rPr>
                <w:color w:val="000000"/>
              </w:rPr>
            </w:pPr>
            <w:r>
              <w:rPr>
                <w:rFonts w:hint="eastAsia"/>
                <w:color w:val="000000"/>
              </w:rPr>
              <w:t xml:space="preserve">单位负责人签名：        </w:t>
            </w:r>
            <w:r>
              <w:rPr>
                <w:color w:val="000000"/>
              </w:rPr>
              <w:t xml:space="preserve">   </w:t>
            </w:r>
            <w:r>
              <w:rPr>
                <w:rFonts w:hint="eastAsia"/>
                <w:color w:val="000000"/>
              </w:rPr>
              <w:t xml:space="preserve">  </w:t>
            </w:r>
            <w:r>
              <w:rPr>
                <w:color w:val="000000"/>
              </w:rPr>
              <w:t xml:space="preserve">     </w:t>
            </w:r>
            <w:r>
              <w:rPr>
                <w:rFonts w:hint="eastAsia"/>
                <w:color w:val="000000"/>
              </w:rPr>
              <w:t xml:space="preserve">              提名单位（盖章） </w:t>
            </w:r>
          </w:p>
          <w:p>
            <w:pPr>
              <w:ind w:firstLine="420" w:firstLineChars="200"/>
              <w:rPr>
                <w:color w:val="000000"/>
              </w:rPr>
            </w:pPr>
          </w:p>
          <w:p>
            <w:pPr>
              <w:spacing w:line="360" w:lineRule="auto"/>
              <w:rPr>
                <w:rFonts w:ascii="宋体" w:hAnsi="宋体"/>
                <w:color w:val="000000"/>
              </w:rPr>
            </w:pPr>
            <w:r>
              <w:rPr>
                <w:rFonts w:hint="eastAsia" w:ascii="宋体" w:hAnsi="宋体"/>
                <w:color w:val="000000"/>
              </w:rPr>
              <w:t xml:space="preserve">     </w:t>
            </w:r>
            <w:r>
              <w:rPr>
                <w:rFonts w:ascii="宋体" w:hAnsi="宋体"/>
                <w:color w:val="000000"/>
              </w:rPr>
              <w:t xml:space="preserve">     </w:t>
            </w:r>
            <w:r>
              <w:rPr>
                <w:rFonts w:hint="eastAsia" w:ascii="宋体" w:hAnsi="宋体"/>
                <w:color w:val="000000"/>
              </w:rPr>
              <w:t xml:space="preserve">    年 </w:t>
            </w:r>
            <w:r>
              <w:rPr>
                <w:rFonts w:ascii="宋体" w:hAnsi="宋体"/>
                <w:color w:val="000000"/>
              </w:rPr>
              <w:t xml:space="preserve">   </w:t>
            </w:r>
            <w:r>
              <w:rPr>
                <w:rFonts w:hint="eastAsia" w:ascii="宋体" w:hAnsi="宋体"/>
                <w:color w:val="000000"/>
              </w:rPr>
              <w:t xml:space="preserve">月 </w:t>
            </w:r>
            <w:r>
              <w:rPr>
                <w:rFonts w:ascii="宋体" w:hAnsi="宋体"/>
                <w:color w:val="000000"/>
              </w:rPr>
              <w:t xml:space="preserve">   日</w:t>
            </w:r>
            <w:r>
              <w:rPr>
                <w:rFonts w:hint="eastAsia" w:ascii="宋体" w:hAnsi="宋体"/>
                <w:color w:val="000000"/>
              </w:rPr>
              <w:t xml:space="preserve">                                   年    月    日</w:t>
            </w:r>
          </w:p>
        </w:tc>
      </w:tr>
    </w:tbl>
    <w:p>
      <w:pPr>
        <w:pStyle w:val="11"/>
        <w:ind w:firstLine="0" w:firstLineChars="0"/>
        <w:jc w:val="center"/>
        <w:outlineLvl w:val="1"/>
        <w:rPr>
          <w:rFonts w:ascii="宋体" w:hAnsi="宋体" w:eastAsia="宋体"/>
          <w:b/>
          <w:bCs/>
          <w:color w:val="000000"/>
          <w:sz w:val="28"/>
        </w:rPr>
      </w:pPr>
      <w:r>
        <w:rPr>
          <w:rFonts w:ascii="宋体" w:hAnsi="宋体"/>
          <w:color w:val="000000"/>
          <w:sz w:val="28"/>
        </w:rPr>
        <w:br w:type="page"/>
      </w:r>
      <w:r>
        <w:rPr>
          <w:rFonts w:hint="eastAsia" w:ascii="宋体" w:hAnsi="宋体" w:eastAsia="宋体"/>
          <w:b/>
          <w:bCs/>
          <w:color w:val="000000"/>
          <w:sz w:val="28"/>
        </w:rPr>
        <w:t>二</w:t>
      </w:r>
      <w:r>
        <w:rPr>
          <w:rFonts w:ascii="宋体" w:hAnsi="宋体" w:eastAsia="宋体"/>
          <w:b/>
          <w:bCs/>
          <w:color w:val="000000"/>
          <w:sz w:val="28"/>
        </w:rPr>
        <w:t>、提名</w:t>
      </w:r>
      <w:r>
        <w:rPr>
          <w:rFonts w:hint="eastAsia" w:ascii="宋体" w:hAnsi="宋体" w:eastAsia="宋体"/>
          <w:b/>
          <w:bCs/>
          <w:color w:val="000000"/>
          <w:sz w:val="28"/>
        </w:rPr>
        <w:t>专家</w:t>
      </w:r>
      <w:r>
        <w:rPr>
          <w:rFonts w:ascii="宋体" w:hAnsi="宋体" w:eastAsia="宋体"/>
          <w:b/>
          <w:bCs/>
          <w:color w:val="000000"/>
          <w:sz w:val="28"/>
        </w:rPr>
        <w:t>意见</w:t>
      </w:r>
    </w:p>
    <w:p>
      <w:pPr>
        <w:pStyle w:val="11"/>
        <w:ind w:firstLine="0" w:firstLineChars="0"/>
        <w:jc w:val="center"/>
        <w:rPr>
          <w:rFonts w:ascii="宋体" w:hAnsi="宋体"/>
          <w:color w:val="000000"/>
        </w:rPr>
      </w:pPr>
      <w:r>
        <w:rPr>
          <w:rFonts w:ascii="宋体" w:hAnsi="宋体"/>
          <w:color w:val="000000"/>
        </w:rPr>
        <w:t>（</w:t>
      </w:r>
      <w:r>
        <w:rPr>
          <w:rFonts w:hint="eastAsia" w:ascii="宋体" w:hAnsi="宋体"/>
          <w:color w:val="000000"/>
        </w:rPr>
        <w:t>单位提名不填此栏</w:t>
      </w:r>
      <w:r>
        <w:rPr>
          <w:rFonts w:ascii="宋体" w:hAnsi="宋体"/>
          <w:color w:val="000000"/>
        </w:rPr>
        <w:t>）</w:t>
      </w:r>
    </w:p>
    <w:tbl>
      <w:tblPr>
        <w:tblStyle w:val="23"/>
        <w:tblW w:w="895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94" w:hRule="atLeast"/>
          <w:jc w:val="center"/>
        </w:trPr>
        <w:tc>
          <w:tcPr>
            <w:tcW w:w="1531"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姓    名</w:t>
            </w:r>
          </w:p>
        </w:tc>
        <w:tc>
          <w:tcPr>
            <w:tcW w:w="3969" w:type="dxa"/>
            <w:noWrap w:val="0"/>
            <w:vAlign w:val="center"/>
          </w:tcPr>
          <w:p>
            <w:pPr>
              <w:pStyle w:val="11"/>
              <w:spacing w:line="390" w:lineRule="exact"/>
              <w:ind w:firstLine="420"/>
              <w:jc w:val="center"/>
              <w:rPr>
                <w:rFonts w:ascii="宋体" w:hAnsi="宋体"/>
                <w:color w:val="000000"/>
                <w:kern w:val="2"/>
                <w:sz w:val="21"/>
                <w:szCs w:val="22"/>
              </w:rPr>
            </w:pPr>
          </w:p>
        </w:tc>
        <w:tc>
          <w:tcPr>
            <w:tcW w:w="1134"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身份证号</w:t>
            </w:r>
          </w:p>
        </w:tc>
        <w:tc>
          <w:tcPr>
            <w:tcW w:w="2321" w:type="dxa"/>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31" w:hRule="atLeast"/>
          <w:jc w:val="center"/>
        </w:trPr>
        <w:tc>
          <w:tcPr>
            <w:tcW w:w="1531"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专家类型</w:t>
            </w:r>
          </w:p>
        </w:tc>
        <w:tc>
          <w:tcPr>
            <w:tcW w:w="7424" w:type="dxa"/>
            <w:gridSpan w:val="3"/>
            <w:noWrap w:val="0"/>
            <w:vAlign w:val="center"/>
          </w:tcPr>
          <w:p>
            <w:pPr>
              <w:pStyle w:val="11"/>
              <w:spacing w:line="390" w:lineRule="exact"/>
              <w:ind w:firstLine="0" w:firstLineChars="0"/>
              <w:rPr>
                <w:rFonts w:ascii="宋体" w:hAnsi="宋体"/>
                <w:color w:val="000000"/>
                <w:kern w:val="2"/>
                <w:sz w:val="21"/>
                <w:szCs w:val="22"/>
              </w:rPr>
            </w:pPr>
            <w:r>
              <w:rPr>
                <w:rFonts w:hint="eastAsia" w:hAnsi="宋体"/>
                <w:color w:val="000000"/>
                <w:spacing w:val="-10"/>
                <w:kern w:val="2"/>
                <w:sz w:val="21"/>
                <w:szCs w:val="22"/>
              </w:rPr>
              <w:t>□国家最高科学技术奖获得者     □院士     □国家科学技术奖一等奖第一完成人   □国家科学技术奖二等奖第一完成人        □省科学技术杰出贡献奖获奖者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73" w:hRule="atLeast"/>
          <w:jc w:val="center"/>
        </w:trPr>
        <w:tc>
          <w:tcPr>
            <w:tcW w:w="1531"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工作单位</w:t>
            </w:r>
          </w:p>
        </w:tc>
        <w:tc>
          <w:tcPr>
            <w:tcW w:w="7424" w:type="dxa"/>
            <w:gridSpan w:val="3"/>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73" w:hRule="atLeast"/>
          <w:jc w:val="center"/>
        </w:trPr>
        <w:tc>
          <w:tcPr>
            <w:tcW w:w="1531"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职    称</w:t>
            </w:r>
          </w:p>
        </w:tc>
        <w:tc>
          <w:tcPr>
            <w:tcW w:w="3969"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c>
          <w:tcPr>
            <w:tcW w:w="1134"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学科专业</w:t>
            </w:r>
          </w:p>
        </w:tc>
        <w:tc>
          <w:tcPr>
            <w:tcW w:w="2321"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73" w:hRule="atLeast"/>
          <w:jc w:val="center"/>
        </w:trPr>
        <w:tc>
          <w:tcPr>
            <w:tcW w:w="1531"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通讯地址</w:t>
            </w:r>
          </w:p>
        </w:tc>
        <w:tc>
          <w:tcPr>
            <w:tcW w:w="3969"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c>
          <w:tcPr>
            <w:tcW w:w="1134"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邮政编码</w:t>
            </w:r>
          </w:p>
        </w:tc>
        <w:tc>
          <w:tcPr>
            <w:tcW w:w="2321"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31" w:hRule="atLeast"/>
          <w:jc w:val="center"/>
        </w:trPr>
        <w:tc>
          <w:tcPr>
            <w:tcW w:w="1531" w:type="dxa"/>
            <w:tcBorders>
              <w:top w:val="single" w:color="auto" w:sz="4" w:space="0"/>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电子邮箱</w:t>
            </w:r>
          </w:p>
        </w:tc>
        <w:tc>
          <w:tcPr>
            <w:tcW w:w="3969" w:type="dxa"/>
            <w:tcBorders>
              <w:top w:val="single" w:color="auto" w:sz="4" w:space="0"/>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c>
          <w:tcPr>
            <w:tcW w:w="1134" w:type="dxa"/>
            <w:tcBorders>
              <w:top w:val="single" w:color="auto" w:sz="4" w:space="0"/>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联系电话</w:t>
            </w:r>
          </w:p>
        </w:tc>
        <w:tc>
          <w:tcPr>
            <w:tcW w:w="2321" w:type="dxa"/>
            <w:tcBorders>
              <w:top w:val="single" w:color="auto" w:sz="4" w:space="0"/>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31" w:hRule="atLeast"/>
          <w:jc w:val="center"/>
        </w:trPr>
        <w:tc>
          <w:tcPr>
            <w:tcW w:w="1531" w:type="dxa"/>
            <w:tcBorders>
              <w:top w:val="single" w:color="auto" w:sz="4" w:space="0"/>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责任专家</w:t>
            </w:r>
          </w:p>
        </w:tc>
        <w:tc>
          <w:tcPr>
            <w:tcW w:w="7424" w:type="dxa"/>
            <w:gridSpan w:val="3"/>
            <w:tcBorders>
              <w:top w:val="single" w:color="auto" w:sz="4" w:space="0"/>
              <w:bottom w:val="single" w:color="auto" w:sz="4" w:space="0"/>
            </w:tcBorders>
            <w:noWrap w:val="0"/>
            <w:vAlign w:val="center"/>
          </w:tcPr>
          <w:p>
            <w:pPr>
              <w:pStyle w:val="11"/>
              <w:spacing w:line="390" w:lineRule="exact"/>
              <w:ind w:firstLine="380"/>
              <w:jc w:val="left"/>
              <w:rPr>
                <w:rFonts w:ascii="宋体" w:hAnsi="宋体"/>
                <w:color w:val="000000"/>
                <w:kern w:val="2"/>
                <w:sz w:val="21"/>
                <w:szCs w:val="21"/>
              </w:rPr>
            </w:pPr>
            <w:r>
              <w:rPr>
                <w:rFonts w:hint="eastAsia" w:hAnsi="宋体"/>
                <w:color w:val="000000"/>
                <w:spacing w:val="-10"/>
                <w:kern w:val="2"/>
                <w:sz w:val="21"/>
                <w:szCs w:val="21"/>
              </w:rPr>
              <w:t>□是           □否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45" w:hRule="atLeast"/>
          <w:jc w:val="center"/>
        </w:trPr>
        <w:tc>
          <w:tcPr>
            <w:tcW w:w="8955" w:type="dxa"/>
            <w:gridSpan w:val="4"/>
            <w:tcBorders>
              <w:top w:val="single" w:color="auto" w:sz="4" w:space="0"/>
              <w:bottom w:val="nil"/>
            </w:tcBorders>
            <w:noWrap w:val="0"/>
            <w:vAlign w:val="top"/>
          </w:tcPr>
          <w:p>
            <w:pPr>
              <w:pStyle w:val="11"/>
              <w:spacing w:line="390" w:lineRule="exact"/>
              <w:ind w:firstLine="0" w:firstLineChars="0"/>
              <w:rPr>
                <w:rFonts w:ascii="宋体" w:hAnsi="宋体"/>
                <w:color w:val="000000"/>
                <w:kern w:val="2"/>
                <w:sz w:val="21"/>
                <w:szCs w:val="22"/>
              </w:rPr>
            </w:pPr>
            <w:r>
              <w:rPr>
                <w:rFonts w:ascii="宋体" w:hAnsi="宋体"/>
                <w:color w:val="000000"/>
                <w:kern w:val="2"/>
                <w:sz w:val="21"/>
                <w:szCs w:val="22"/>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633" w:hRule="atLeast"/>
          <w:jc w:val="center"/>
        </w:trPr>
        <w:tc>
          <w:tcPr>
            <w:tcW w:w="8955" w:type="dxa"/>
            <w:gridSpan w:val="4"/>
            <w:tcBorders>
              <w:top w:val="nil"/>
            </w:tcBorders>
            <w:noWrap w:val="0"/>
            <w:vAlign w:val="top"/>
          </w:tcPr>
          <w:p>
            <w:pPr>
              <w:rPr>
                <w:rFonts w:ascii="宋体" w:hAnsi="宋体"/>
                <w:color w:val="000000"/>
                <w:sz w:val="18"/>
                <w:szCs w:val="21"/>
              </w:rPr>
            </w:pPr>
          </w:p>
          <w:p>
            <w:pPr>
              <w:pStyle w:val="49"/>
              <w:spacing w:line="390" w:lineRule="exact"/>
              <w:ind w:firstLine="4320" w:firstLineChars="2400"/>
              <w:rPr>
                <w:rFonts w:ascii="宋体" w:hAnsi="宋体"/>
                <w:color w:val="000000"/>
                <w:sz w:val="18"/>
                <w:szCs w:val="21"/>
              </w:rPr>
            </w:pPr>
          </w:p>
          <w:p>
            <w:pPr>
              <w:rPr>
                <w:color w:val="000000"/>
                <w:sz w:val="18"/>
              </w:rPr>
            </w:pPr>
          </w:p>
          <w:p>
            <w:pPr>
              <w:rPr>
                <w:color w:val="000000"/>
                <w:sz w:val="18"/>
              </w:rPr>
            </w:pPr>
          </w:p>
          <w:p>
            <w:pPr>
              <w:rPr>
                <w:color w:val="000000"/>
                <w:sz w:val="18"/>
              </w:rPr>
            </w:pPr>
          </w:p>
          <w:p>
            <w:pPr>
              <w:rPr>
                <w:color w:val="000000"/>
                <w:sz w:val="18"/>
              </w:rPr>
            </w:pPr>
          </w:p>
          <w:p>
            <w:pPr>
              <w:tabs>
                <w:tab w:val="left" w:pos="726"/>
              </w:tabs>
              <w:rPr>
                <w:color w:val="000000"/>
                <w:sz w:val="18"/>
              </w:rPr>
            </w:pPr>
            <w:r>
              <w:rPr>
                <w:color w:val="000000"/>
                <w:sz w:val="18"/>
              </w:rPr>
              <w:tab/>
            </w: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pStyle w:val="11"/>
              <w:spacing w:line="390" w:lineRule="exact"/>
              <w:ind w:firstLine="428"/>
              <w:rPr>
                <w:rFonts w:hint="eastAsia" w:ascii="宋体" w:hAnsi="宋体"/>
                <w:bCs/>
                <w:color w:val="000000"/>
                <w:spacing w:val="2"/>
                <w:kern w:val="2"/>
                <w:sz w:val="21"/>
                <w:szCs w:val="22"/>
              </w:rPr>
            </w:pPr>
            <w:r>
              <w:rPr>
                <w:rFonts w:hint="eastAsia" w:ascii="宋体" w:hAnsi="宋体"/>
                <w:bCs/>
                <w:color w:val="000000"/>
                <w:spacing w:val="2"/>
                <w:kern w:val="2"/>
                <w:sz w:val="21"/>
                <w:szCs w:val="22"/>
              </w:rPr>
              <w:t>提名该项目为</w:t>
            </w:r>
            <w:r>
              <w:rPr>
                <w:rFonts w:hint="eastAsia" w:ascii="宋体" w:hAnsi="宋体"/>
                <w:bCs/>
                <w:color w:val="000000"/>
                <w:spacing w:val="2"/>
                <w:kern w:val="2"/>
                <w:sz w:val="21"/>
                <w:szCs w:val="22"/>
                <w:lang w:val="en-US" w:eastAsia="zh-CN"/>
              </w:rPr>
              <w:t>2023年度</w:t>
            </w:r>
            <w:r>
              <w:rPr>
                <w:rFonts w:hint="eastAsia" w:ascii="宋体" w:hAnsi="宋体"/>
                <w:bCs/>
                <w:color w:val="000000"/>
                <w:spacing w:val="2"/>
                <w:kern w:val="2"/>
                <w:sz w:val="21"/>
                <w:szCs w:val="22"/>
              </w:rPr>
              <w:t>四川省科技进步奖。</w:t>
            </w:r>
          </w:p>
          <w:p>
            <w:pPr>
              <w:pStyle w:val="11"/>
              <w:spacing w:line="390" w:lineRule="exact"/>
              <w:ind w:firstLine="42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2615" w:hRule="atLeast"/>
          <w:jc w:val="center"/>
        </w:trPr>
        <w:tc>
          <w:tcPr>
            <w:tcW w:w="8955" w:type="dxa"/>
            <w:gridSpan w:val="4"/>
            <w:noWrap w:val="0"/>
            <w:vAlign w:val="top"/>
          </w:tcPr>
          <w:p>
            <w:pPr>
              <w:spacing w:line="320" w:lineRule="exact"/>
              <w:ind w:firstLine="422"/>
              <w:rPr>
                <w:rFonts w:ascii="宋体" w:hAnsi="宋体" w:cs="Courier New"/>
                <w:color w:val="000000"/>
                <w:szCs w:val="24"/>
              </w:rPr>
            </w:pPr>
            <w:r>
              <w:rPr>
                <w:rFonts w:hint="eastAsia" w:ascii="宋体" w:hAnsi="宋体" w:cs="Courier New"/>
                <w:b/>
                <w:bCs/>
                <w:color w:val="000000"/>
                <w:szCs w:val="21"/>
              </w:rPr>
              <w:t>声</w:t>
            </w:r>
            <w:r>
              <w:rPr>
                <w:rFonts w:ascii="宋体" w:hAnsi="宋体" w:cs="Courier New"/>
                <w:b/>
                <w:bCs/>
                <w:color w:val="000000"/>
                <w:szCs w:val="21"/>
              </w:rPr>
              <w:t>明：</w:t>
            </w:r>
            <w:r>
              <w:rPr>
                <w:rFonts w:hint="eastAsia" w:ascii="宋体" w:hAnsi="宋体" w:cs="Courier New"/>
                <w:color w:val="000000"/>
                <w:szCs w:val="21"/>
              </w:rPr>
              <w:t>本人</w:t>
            </w:r>
            <w:r>
              <w:rPr>
                <w:rFonts w:hint="eastAsia" w:ascii="宋体" w:hAnsi="宋体" w:cs="Courier New"/>
                <w:color w:val="000000"/>
                <w:szCs w:val="24"/>
              </w:rPr>
              <w:t>遵守《四川省科学技术奖励办法》等有关规定，承诺遵守评审工作纪律，所提供的提名材料真实有效，且不存在任何违反《中华人民共和国保守国家秘密法》和《科学技术保密规定》等相关法律法规及侵犯他人知识产权的情形。本人已征求被提名者同意；作为提名者，本人同意在项目公示时向社会公布；如产生争议，将积极调查处理。如有材料虚假或违纪行为，愿意承担相应责任并接受相应处理。</w:t>
            </w:r>
          </w:p>
          <w:p>
            <w:pPr>
              <w:pStyle w:val="11"/>
              <w:spacing w:line="320" w:lineRule="exact"/>
              <w:ind w:firstLine="420"/>
              <w:rPr>
                <w:rFonts w:ascii="宋体" w:hAnsi="宋体"/>
                <w:color w:val="000000"/>
                <w:kern w:val="2"/>
                <w:sz w:val="21"/>
                <w:szCs w:val="22"/>
              </w:rPr>
            </w:pPr>
            <w:r>
              <w:rPr>
                <w:rFonts w:hint="eastAsia" w:ascii="宋体" w:hAnsi="宋体"/>
                <w:color w:val="000000"/>
                <w:kern w:val="2"/>
                <w:sz w:val="21"/>
                <w:szCs w:val="22"/>
              </w:rPr>
              <w:t xml:space="preserve"> </w:t>
            </w:r>
          </w:p>
          <w:p>
            <w:pPr>
              <w:pStyle w:val="11"/>
              <w:spacing w:line="320" w:lineRule="exact"/>
              <w:ind w:firstLine="420"/>
              <w:rPr>
                <w:rFonts w:ascii="宋体" w:hAnsi="宋体"/>
                <w:color w:val="000000"/>
                <w:kern w:val="2"/>
                <w:sz w:val="21"/>
                <w:szCs w:val="22"/>
              </w:rPr>
            </w:pPr>
          </w:p>
          <w:p>
            <w:pPr>
              <w:pStyle w:val="11"/>
              <w:spacing w:line="320" w:lineRule="exact"/>
              <w:ind w:firstLine="420"/>
              <w:rPr>
                <w:rFonts w:ascii="宋体" w:hAnsi="宋体"/>
                <w:color w:val="000000"/>
                <w:kern w:val="2"/>
                <w:sz w:val="21"/>
                <w:szCs w:val="22"/>
              </w:rPr>
            </w:pPr>
            <w:r>
              <w:rPr>
                <w:rFonts w:hint="eastAsia" w:ascii="宋体" w:hAnsi="宋体"/>
                <w:color w:val="000000"/>
                <w:kern w:val="2"/>
                <w:sz w:val="21"/>
                <w:szCs w:val="22"/>
              </w:rPr>
              <w:t xml:space="preserve">                                              </w:t>
            </w:r>
            <w:r>
              <w:rPr>
                <w:rFonts w:ascii="宋体" w:hAnsi="宋体"/>
                <w:color w:val="000000"/>
                <w:kern w:val="2"/>
                <w:sz w:val="21"/>
                <w:szCs w:val="22"/>
              </w:rPr>
              <w:t>专家签名：</w:t>
            </w:r>
          </w:p>
          <w:p>
            <w:pPr>
              <w:pStyle w:val="11"/>
              <w:spacing w:line="320" w:lineRule="exact"/>
              <w:ind w:firstLine="420"/>
              <w:rPr>
                <w:rFonts w:hint="eastAsia" w:ascii="宋体" w:hAnsi="宋体"/>
                <w:color w:val="000000"/>
                <w:kern w:val="2"/>
                <w:sz w:val="21"/>
                <w:szCs w:val="22"/>
              </w:rPr>
            </w:pPr>
            <w:r>
              <w:rPr>
                <w:rFonts w:ascii="宋体" w:hAnsi="宋体"/>
                <w:color w:val="000000"/>
                <w:kern w:val="2"/>
                <w:sz w:val="21"/>
                <w:szCs w:val="22"/>
              </w:rPr>
              <w:t xml:space="preserve">                                                      年    月    日</w:t>
            </w:r>
          </w:p>
          <w:p>
            <w:pPr>
              <w:pStyle w:val="11"/>
              <w:spacing w:line="320" w:lineRule="exact"/>
              <w:ind w:firstLine="420"/>
              <w:rPr>
                <w:rFonts w:ascii="宋体" w:hAnsi="宋体"/>
                <w:color w:val="000000"/>
                <w:kern w:val="2"/>
                <w:sz w:val="21"/>
                <w:szCs w:val="22"/>
              </w:rPr>
            </w:pPr>
          </w:p>
        </w:tc>
      </w:tr>
    </w:tbl>
    <w:p>
      <w:pPr>
        <w:pStyle w:val="11"/>
        <w:ind w:firstLine="0" w:firstLineChars="0"/>
        <w:jc w:val="center"/>
        <w:outlineLvl w:val="1"/>
        <w:rPr>
          <w:rFonts w:ascii="宋体" w:hAnsi="宋体" w:eastAsia="宋体"/>
          <w:b/>
          <w:color w:val="000000"/>
          <w:sz w:val="28"/>
        </w:rPr>
      </w:pPr>
      <w:r>
        <w:rPr>
          <w:rFonts w:ascii="宋体" w:hAnsi="宋体"/>
          <w:color w:val="000000"/>
          <w:sz w:val="28"/>
        </w:rPr>
        <w:br w:type="page"/>
      </w:r>
      <w:r>
        <w:rPr>
          <w:rFonts w:hint="eastAsia" w:ascii="宋体" w:hAnsi="宋体" w:eastAsia="宋体"/>
          <w:b/>
          <w:color w:val="000000"/>
          <w:sz w:val="28"/>
        </w:rPr>
        <w:t>三</w:t>
      </w:r>
      <w:r>
        <w:rPr>
          <w:rFonts w:ascii="宋体" w:hAnsi="宋体" w:eastAsia="宋体"/>
          <w:b/>
          <w:color w:val="000000"/>
          <w:sz w:val="28"/>
        </w:rPr>
        <w:t>、项目简介</w:t>
      </w:r>
    </w:p>
    <w:p>
      <w:pPr>
        <w:pStyle w:val="11"/>
        <w:spacing w:line="460" w:lineRule="exact"/>
        <w:ind w:firstLine="0" w:firstLineChars="0"/>
        <w:jc w:val="left"/>
        <w:rPr>
          <w:rFonts w:ascii="宋体" w:hAnsi="宋体"/>
          <w:color w:val="000000"/>
          <w:sz w:val="21"/>
          <w:szCs w:val="21"/>
        </w:rPr>
      </w:pPr>
      <w:r>
        <w:rPr>
          <w:rFonts w:hint="eastAsia" w:ascii="宋体" w:hAnsi="宋体"/>
          <w:color w:val="000000"/>
          <w:sz w:val="21"/>
          <w:szCs w:val="21"/>
        </w:rPr>
        <w:t>（不超过1200字</w:t>
      </w:r>
      <w:r>
        <w:rPr>
          <w:rFonts w:hint="eastAsia" w:ascii="宋体" w:hAnsi="宋体"/>
          <w:color w:val="000000"/>
          <w:szCs w:val="21"/>
        </w:rPr>
        <w:t>。</w:t>
      </w:r>
      <w:r>
        <w:rPr>
          <w:rFonts w:hint="eastAsia" w:ascii="宋体" w:hAnsi="宋体"/>
          <w:color w:val="000000"/>
          <w:sz w:val="21"/>
          <w:szCs w:val="21"/>
        </w:rPr>
        <w:t>客观、准确、扼要地介绍项目的目标、系统性、创新性、有效性和带动性等。限</w:t>
      </w:r>
      <w:r>
        <w:rPr>
          <w:rFonts w:ascii="宋体" w:hAnsi="宋体"/>
          <w:color w:val="000000"/>
          <w:sz w:val="21"/>
          <w:szCs w:val="21"/>
        </w:rPr>
        <w:t>1</w:t>
      </w:r>
      <w:r>
        <w:rPr>
          <w:rFonts w:hint="eastAsia" w:ascii="宋体" w:hAnsi="宋体"/>
          <w:color w:val="000000"/>
          <w:sz w:val="21"/>
          <w:szCs w:val="21"/>
        </w:rPr>
        <w:t>页）</w:t>
      </w:r>
    </w:p>
    <w:p>
      <w:pPr>
        <w:pStyle w:val="11"/>
        <w:ind w:firstLine="0" w:firstLineChars="0"/>
        <w:jc w:val="center"/>
        <w:outlineLvl w:val="1"/>
        <w:rPr>
          <w:rFonts w:ascii="宋体" w:hAnsi="宋体" w:eastAsia="宋体"/>
          <w:b/>
          <w:color w:val="000000"/>
          <w:sz w:val="28"/>
        </w:rPr>
      </w:pPr>
      <w:r>
        <w:rPr>
          <w:rFonts w:ascii="宋体" w:hAnsi="宋体"/>
          <w:color w:val="000000"/>
          <w:sz w:val="28"/>
        </w:rPr>
        <w:br w:type="page"/>
      </w:r>
      <w:r>
        <w:rPr>
          <w:rFonts w:hint="eastAsia" w:ascii="宋体" w:hAnsi="宋体" w:eastAsia="宋体"/>
          <w:b/>
          <w:color w:val="000000"/>
          <w:sz w:val="28"/>
        </w:rPr>
        <w:t>四</w:t>
      </w:r>
      <w:r>
        <w:rPr>
          <w:rFonts w:ascii="宋体" w:hAnsi="宋体" w:eastAsia="宋体"/>
          <w:b/>
          <w:color w:val="000000"/>
          <w:sz w:val="28"/>
        </w:rPr>
        <w:t>、主要</w:t>
      </w:r>
      <w:r>
        <w:rPr>
          <w:rFonts w:hint="eastAsia" w:ascii="宋体" w:hAnsi="宋体" w:eastAsia="宋体"/>
          <w:b/>
          <w:color w:val="000000"/>
          <w:sz w:val="28"/>
        </w:rPr>
        <w:t>科技</w:t>
      </w:r>
      <w:r>
        <w:rPr>
          <w:rFonts w:ascii="宋体" w:hAnsi="宋体" w:eastAsia="宋体"/>
          <w:b/>
          <w:color w:val="000000"/>
          <w:sz w:val="28"/>
        </w:rPr>
        <w:t>创新</w:t>
      </w:r>
    </w:p>
    <w:p>
      <w:pPr>
        <w:pStyle w:val="11"/>
        <w:ind w:left="108" w:firstLine="0" w:firstLineChars="0"/>
        <w:rPr>
          <w:rFonts w:ascii="宋体" w:hAnsi="宋体"/>
          <w:color w:val="000000"/>
        </w:rPr>
      </w:pPr>
      <w:r>
        <w:rPr>
          <w:rFonts w:hint="eastAsia" w:ascii="宋体" w:hAnsi="宋体"/>
          <w:b/>
          <w:color w:val="000000"/>
        </w:rPr>
        <w:t>1. 主要科技创新（不超过5页，</w:t>
      </w:r>
      <w:r>
        <w:rPr>
          <w:rFonts w:hint="eastAsia"/>
          <w:b/>
          <w:color w:val="000000"/>
        </w:rPr>
        <w:t>不少于</w:t>
      </w:r>
      <w:r>
        <w:rPr>
          <w:b/>
          <w:color w:val="000000"/>
        </w:rPr>
        <w:t>10</w:t>
      </w:r>
      <w:r>
        <w:rPr>
          <w:rFonts w:hint="eastAsia"/>
          <w:b/>
          <w:color w:val="000000"/>
        </w:rPr>
        <w:t>00字</w:t>
      </w:r>
      <w:r>
        <w:rPr>
          <w:rFonts w:hint="eastAsia" w:ascii="宋体" w:hAnsi="宋体"/>
          <w:b/>
          <w:color w:val="000000"/>
        </w:rPr>
        <w:t>）</w:t>
      </w:r>
    </w:p>
    <w:p>
      <w:pPr>
        <w:pStyle w:val="11"/>
        <w:ind w:left="108" w:firstLine="0" w:firstLineChars="0"/>
        <w:rPr>
          <w:rFonts w:ascii="宋体" w:hAnsi="宋体"/>
          <w:b/>
          <w:color w:val="000000"/>
          <w:szCs w:val="24"/>
        </w:rPr>
      </w:pPr>
      <w:r>
        <w:rPr>
          <w:rFonts w:ascii="宋体" w:hAnsi="宋体"/>
          <w:color w:val="000000"/>
        </w:rPr>
        <w:br w:type="page"/>
      </w:r>
      <w:r>
        <w:rPr>
          <w:rFonts w:ascii="宋体" w:hAnsi="宋体"/>
          <w:b/>
          <w:color w:val="000000"/>
          <w:szCs w:val="24"/>
        </w:rPr>
        <w:t xml:space="preserve">2. </w:t>
      </w:r>
      <w:r>
        <w:rPr>
          <w:rFonts w:hint="eastAsia" w:ascii="宋体" w:hAnsi="宋体"/>
          <w:b/>
          <w:color w:val="000000"/>
          <w:szCs w:val="24"/>
        </w:rPr>
        <w:t>科技</w:t>
      </w:r>
      <w:r>
        <w:rPr>
          <w:rFonts w:ascii="宋体" w:hAnsi="宋体"/>
          <w:b/>
          <w:color w:val="000000"/>
          <w:szCs w:val="24"/>
        </w:rPr>
        <w:t>局限性</w:t>
      </w:r>
      <w:r>
        <w:rPr>
          <w:rFonts w:hint="eastAsia" w:ascii="宋体" w:hAnsi="宋体"/>
          <w:b/>
          <w:color w:val="000000"/>
          <w:szCs w:val="24"/>
        </w:rPr>
        <w:t>（不超过1页）</w:t>
      </w:r>
    </w:p>
    <w:p>
      <w:pPr>
        <w:pStyle w:val="11"/>
        <w:ind w:left="108" w:firstLine="0" w:firstLineChars="0"/>
        <w:rPr>
          <w:rFonts w:ascii="宋体" w:hAnsi="宋体"/>
          <w:color w:val="000000"/>
        </w:rPr>
      </w:pPr>
    </w:p>
    <w:p>
      <w:pPr>
        <w:pStyle w:val="11"/>
        <w:ind w:firstLine="0" w:firstLineChars="0"/>
        <w:jc w:val="center"/>
        <w:outlineLvl w:val="1"/>
        <w:rPr>
          <w:rFonts w:ascii="宋体" w:hAnsi="宋体" w:eastAsia="宋体"/>
          <w:b/>
          <w:color w:val="000000"/>
          <w:sz w:val="28"/>
        </w:rPr>
      </w:pPr>
      <w:r>
        <w:rPr>
          <w:rFonts w:ascii="宋体" w:hAnsi="宋体"/>
          <w:color w:val="000000"/>
          <w:sz w:val="28"/>
        </w:rPr>
        <w:br w:type="page"/>
      </w:r>
      <w:r>
        <w:rPr>
          <w:rFonts w:hint="eastAsia" w:ascii="宋体" w:hAnsi="宋体" w:eastAsia="宋体"/>
          <w:b/>
          <w:color w:val="000000"/>
          <w:sz w:val="28"/>
        </w:rPr>
        <w:t>五</w:t>
      </w:r>
      <w:r>
        <w:rPr>
          <w:rFonts w:ascii="宋体" w:hAnsi="宋体" w:eastAsia="宋体"/>
          <w:b/>
          <w:color w:val="000000"/>
          <w:sz w:val="28"/>
        </w:rPr>
        <w:t>、</w:t>
      </w:r>
      <w:r>
        <w:rPr>
          <w:rFonts w:hint="eastAsia" w:ascii="宋体" w:hAnsi="宋体" w:eastAsia="宋体"/>
          <w:b/>
          <w:color w:val="000000"/>
          <w:sz w:val="28"/>
        </w:rPr>
        <w:t>客观评价</w:t>
      </w:r>
    </w:p>
    <w:p>
      <w:pPr>
        <w:pStyle w:val="11"/>
        <w:spacing w:line="360" w:lineRule="exact"/>
        <w:ind w:firstLine="420"/>
        <w:jc w:val="left"/>
        <w:rPr>
          <w:rFonts w:ascii="宋体" w:hAnsi="宋体"/>
          <w:color w:val="000000"/>
          <w:sz w:val="21"/>
        </w:rPr>
      </w:pPr>
      <w:r>
        <w:rPr>
          <w:rFonts w:ascii="宋体" w:hAnsi="宋体"/>
          <w:color w:val="000000"/>
          <w:sz w:val="21"/>
        </w:rPr>
        <w:t>（</w:t>
      </w:r>
      <w:r>
        <w:rPr>
          <w:rFonts w:hint="eastAsia" w:ascii="宋体" w:hAnsi="宋体"/>
          <w:color w:val="000000"/>
          <w:sz w:val="21"/>
        </w:rPr>
        <w:t>不超过2页。围绕创新性、应用效益和经济社会价值进行客观、真实、准确评价。填写的评价意见要有客观依据，主要包括与国内外相关技术的比较，</w:t>
      </w:r>
      <w:r>
        <w:rPr>
          <w:rFonts w:ascii="宋体" w:hAnsi="宋体"/>
          <w:color w:val="000000"/>
          <w:sz w:val="21"/>
        </w:rPr>
        <w:t>国家相关部门正式作出的技术检测报告、验收意见、鉴定结论</w:t>
      </w:r>
      <w:r>
        <w:rPr>
          <w:rFonts w:hint="eastAsia" w:ascii="宋体" w:hAnsi="宋体"/>
          <w:color w:val="000000"/>
          <w:sz w:val="21"/>
        </w:rPr>
        <w:t>，国内外重要</w:t>
      </w:r>
      <w:r>
        <w:rPr>
          <w:rFonts w:ascii="宋体" w:hAnsi="宋体"/>
          <w:color w:val="000000"/>
          <w:sz w:val="21"/>
        </w:rPr>
        <w:t>科技奖励</w:t>
      </w:r>
      <w:r>
        <w:rPr>
          <w:rFonts w:hint="eastAsia" w:ascii="宋体" w:hAnsi="宋体"/>
          <w:color w:val="000000"/>
          <w:sz w:val="21"/>
        </w:rPr>
        <w:t>，</w:t>
      </w:r>
      <w:r>
        <w:rPr>
          <w:rFonts w:ascii="宋体" w:hAnsi="宋体"/>
          <w:color w:val="000000"/>
          <w:sz w:val="21"/>
        </w:rPr>
        <w:t>国内外同行在重要学术刊物</w:t>
      </w:r>
      <w:r>
        <w:rPr>
          <w:rFonts w:hint="eastAsia" w:ascii="宋体" w:hAnsi="宋体"/>
          <w:color w:val="000000"/>
          <w:sz w:val="21"/>
        </w:rPr>
        <w:t>、</w:t>
      </w:r>
      <w:r>
        <w:rPr>
          <w:rFonts w:ascii="宋体" w:hAnsi="宋体"/>
          <w:color w:val="000000"/>
          <w:sz w:val="21"/>
        </w:rPr>
        <w:t>学术专著</w:t>
      </w:r>
      <w:r>
        <w:rPr>
          <w:rFonts w:hint="eastAsia" w:ascii="宋体" w:hAnsi="宋体"/>
          <w:color w:val="000000"/>
          <w:sz w:val="21"/>
        </w:rPr>
        <w:t>和</w:t>
      </w:r>
      <w:r>
        <w:rPr>
          <w:rFonts w:ascii="宋体" w:hAnsi="宋体"/>
          <w:color w:val="000000"/>
          <w:sz w:val="21"/>
        </w:rPr>
        <w:t>重要国际学术会议公开发表的学术性评价意见</w:t>
      </w:r>
      <w:r>
        <w:rPr>
          <w:rFonts w:hint="eastAsia" w:ascii="宋体" w:hAnsi="宋体"/>
          <w:color w:val="000000"/>
          <w:sz w:val="21"/>
        </w:rPr>
        <w:t>等，</w:t>
      </w:r>
      <w:r>
        <w:rPr>
          <w:rFonts w:ascii="宋体" w:hAnsi="宋体"/>
          <w:color w:val="000000"/>
          <w:sz w:val="21"/>
        </w:rPr>
        <w:t>可在附件中提供证明材料。非公开</w:t>
      </w:r>
      <w:r>
        <w:rPr>
          <w:rFonts w:hint="eastAsia" w:ascii="宋体" w:hAnsi="宋体"/>
          <w:color w:val="000000"/>
          <w:sz w:val="21"/>
        </w:rPr>
        <w:t>资料</w:t>
      </w:r>
      <w:r>
        <w:rPr>
          <w:rFonts w:ascii="宋体" w:hAnsi="宋体"/>
          <w:color w:val="000000"/>
          <w:sz w:val="21"/>
        </w:rPr>
        <w:t>（如私人信函等）不能作为评价依据</w:t>
      </w:r>
      <w:r>
        <w:rPr>
          <w:rFonts w:hint="eastAsia" w:ascii="宋体" w:hAnsi="宋体"/>
          <w:color w:val="000000"/>
          <w:sz w:val="21"/>
        </w:rPr>
        <w:t>。）</w:t>
      </w:r>
    </w:p>
    <w:p>
      <w:pPr>
        <w:jc w:val="center"/>
        <w:outlineLvl w:val="1"/>
        <w:rPr>
          <w:rFonts w:ascii="宋体" w:hAnsi="宋体"/>
          <w:b/>
          <w:color w:val="000000"/>
          <w:sz w:val="28"/>
        </w:rPr>
      </w:pPr>
      <w:r>
        <w:rPr>
          <w:rFonts w:ascii="宋体" w:hAnsi="宋体"/>
          <w:color w:val="000000"/>
        </w:rPr>
        <w:br w:type="page"/>
      </w:r>
      <w:r>
        <w:rPr>
          <w:rFonts w:hint="eastAsia" w:ascii="宋体" w:hAnsi="宋体"/>
          <w:b/>
          <w:color w:val="000000"/>
          <w:sz w:val="28"/>
        </w:rPr>
        <w:t>六</w:t>
      </w:r>
      <w:r>
        <w:rPr>
          <w:rFonts w:ascii="宋体" w:hAnsi="宋体"/>
          <w:b/>
          <w:color w:val="000000"/>
          <w:sz w:val="28"/>
        </w:rPr>
        <w:t>、应用</w:t>
      </w:r>
      <w:r>
        <w:rPr>
          <w:rFonts w:hint="eastAsia" w:ascii="宋体" w:hAnsi="宋体"/>
          <w:b/>
          <w:color w:val="000000"/>
          <w:sz w:val="28"/>
        </w:rPr>
        <w:t>情况和</w:t>
      </w:r>
      <w:r>
        <w:rPr>
          <w:rFonts w:ascii="宋体" w:hAnsi="宋体"/>
          <w:b/>
          <w:color w:val="000000"/>
          <w:sz w:val="28"/>
        </w:rPr>
        <w:t>效益</w:t>
      </w:r>
    </w:p>
    <w:p>
      <w:pPr>
        <w:jc w:val="center"/>
        <w:outlineLvl w:val="1"/>
        <w:rPr>
          <w:rFonts w:ascii="宋体" w:hAnsi="宋体"/>
          <w:color w:val="000000"/>
        </w:rPr>
      </w:pPr>
    </w:p>
    <w:p>
      <w:pPr>
        <w:jc w:val="center"/>
        <w:outlineLvl w:val="1"/>
        <w:rPr>
          <w:rFonts w:ascii="宋体" w:hAnsi="宋体"/>
          <w:color w:val="000000"/>
        </w:rPr>
      </w:pPr>
      <w:r>
        <w:rPr>
          <w:rFonts w:hint="eastAsia" w:ascii="宋体" w:hAnsi="宋体"/>
          <w:color w:val="000000"/>
        </w:rPr>
        <w:t>（企业技术创新工程项目应填写近</w:t>
      </w:r>
      <w:r>
        <w:rPr>
          <w:rFonts w:ascii="宋体" w:hAnsi="宋体"/>
          <w:color w:val="000000"/>
        </w:rPr>
        <w:t>3</w:t>
      </w:r>
      <w:r>
        <w:rPr>
          <w:rFonts w:hint="eastAsia" w:ascii="宋体" w:hAnsi="宋体"/>
          <w:color w:val="000000"/>
        </w:rPr>
        <w:t>年由技术创新工程实施所带来的经济效益。）</w:t>
      </w:r>
    </w:p>
    <w:p>
      <w:pPr>
        <w:jc w:val="center"/>
        <w:outlineLvl w:val="1"/>
        <w:rPr>
          <w:rFonts w:ascii="宋体" w:hAnsi="宋体"/>
          <w:color w:val="000000"/>
        </w:rPr>
      </w:pPr>
    </w:p>
    <w:p>
      <w:pPr>
        <w:pStyle w:val="11"/>
        <w:spacing w:line="390" w:lineRule="exact"/>
        <w:ind w:firstLine="0" w:firstLineChars="0"/>
        <w:outlineLvl w:val="2"/>
        <w:rPr>
          <w:rFonts w:ascii="宋体" w:hAnsi="宋体"/>
          <w:b/>
          <w:color w:val="000000"/>
        </w:rPr>
      </w:pPr>
      <w:r>
        <w:rPr>
          <w:rFonts w:hint="eastAsia" w:ascii="宋体" w:hAnsi="宋体"/>
          <w:b/>
          <w:color w:val="000000"/>
        </w:rPr>
        <w:t>1．应用情况（不超过2页）</w:t>
      </w:r>
    </w:p>
    <w:p>
      <w:pPr>
        <w:pStyle w:val="11"/>
        <w:spacing w:line="390" w:lineRule="exact"/>
        <w:ind w:firstLine="0" w:firstLineChars="0"/>
        <w:outlineLvl w:val="2"/>
        <w:rPr>
          <w:rFonts w:ascii="宋体" w:hAnsi="宋体"/>
          <w:b/>
          <w:color w:val="000000"/>
          <w:sz w:val="21"/>
        </w:rPr>
      </w:pPr>
      <w:r>
        <w:rPr>
          <w:rFonts w:ascii="宋体" w:hAnsi="宋体"/>
          <w:color w:val="000000"/>
        </w:rPr>
        <w:br w:type="page"/>
      </w:r>
      <w:r>
        <w:rPr>
          <w:rFonts w:hint="eastAsia" w:ascii="宋体" w:hAnsi="宋体"/>
          <w:b/>
          <w:color w:val="000000"/>
        </w:rPr>
        <w:t>2</w:t>
      </w:r>
      <w:r>
        <w:rPr>
          <w:rFonts w:ascii="宋体" w:hAnsi="宋体"/>
          <w:b/>
          <w:color w:val="000000"/>
        </w:rPr>
        <w:t>．经济效益</w:t>
      </w:r>
      <w:r>
        <w:rPr>
          <w:rFonts w:hint="eastAsia" w:ascii="宋体" w:hAnsi="宋体"/>
          <w:b/>
          <w:color w:val="000000"/>
        </w:rPr>
        <w:t>和</w:t>
      </w:r>
      <w:r>
        <w:rPr>
          <w:rFonts w:ascii="宋体" w:hAnsi="宋体"/>
          <w:b/>
          <w:color w:val="000000"/>
        </w:rPr>
        <w:t>社会效益</w:t>
      </w:r>
      <w:r>
        <w:rPr>
          <w:rFonts w:hint="eastAsia" w:ascii="宋体" w:hAnsi="宋体"/>
          <w:b/>
          <w:color w:val="000000"/>
        </w:rPr>
        <w:t>（不超过2页）</w:t>
      </w:r>
      <w:r>
        <w:rPr>
          <w:rFonts w:hint="eastAsia" w:ascii="宋体" w:hAnsi="宋体"/>
          <w:b/>
          <w:color w:val="000000"/>
          <w:sz w:val="21"/>
        </w:rPr>
        <w:t xml:space="preserve">                                 </w:t>
      </w:r>
      <w:r>
        <w:rPr>
          <w:rFonts w:ascii="宋体" w:hAnsi="宋体"/>
          <w:b/>
          <w:color w:val="000000"/>
          <w:sz w:val="21"/>
        </w:rPr>
        <w:t xml:space="preserve">            </w:t>
      </w:r>
      <w:r>
        <w:rPr>
          <w:rFonts w:hint="eastAsia" w:ascii="宋体" w:hAnsi="宋体"/>
          <w:b/>
          <w:color w:val="000000"/>
          <w:sz w:val="21"/>
        </w:rPr>
        <w:t xml:space="preserve">  </w:t>
      </w:r>
    </w:p>
    <w:p>
      <w:pPr>
        <w:pStyle w:val="11"/>
        <w:spacing w:line="390" w:lineRule="exact"/>
        <w:ind w:firstLine="0" w:firstLineChars="0"/>
        <w:jc w:val="right"/>
        <w:rPr>
          <w:rFonts w:ascii="宋体" w:hAnsi="宋体"/>
          <w:color w:val="000000"/>
        </w:rPr>
      </w:pPr>
    </w:p>
    <w:p>
      <w:pPr>
        <w:jc w:val="left"/>
        <w:rPr>
          <w:rFonts w:ascii="宋体" w:hAnsi="宋体"/>
          <w:color w:val="000000"/>
        </w:rPr>
      </w:pPr>
    </w:p>
    <w:p>
      <w:pPr>
        <w:pStyle w:val="11"/>
        <w:spacing w:line="390" w:lineRule="exact"/>
        <w:ind w:firstLine="0" w:firstLineChars="0"/>
        <w:jc w:val="center"/>
        <w:outlineLvl w:val="1"/>
        <w:rPr>
          <w:rFonts w:ascii="宋体" w:hAnsi="宋体"/>
          <w:color w:val="000000"/>
        </w:rPr>
      </w:pPr>
      <w:r>
        <w:rPr>
          <w:rFonts w:ascii="宋体" w:hAnsi="宋体"/>
          <w:color w:val="000000"/>
        </w:rPr>
        <w:br w:type="page"/>
      </w:r>
    </w:p>
    <w:p>
      <w:pPr>
        <w:pStyle w:val="11"/>
        <w:spacing w:line="390" w:lineRule="exact"/>
        <w:ind w:firstLine="0" w:firstLineChars="0"/>
        <w:jc w:val="center"/>
        <w:outlineLvl w:val="1"/>
        <w:rPr>
          <w:rFonts w:ascii="宋体" w:hAnsi="宋体"/>
          <w:b/>
          <w:color w:val="000000"/>
          <w:sz w:val="28"/>
        </w:rPr>
      </w:pPr>
      <w:r>
        <w:rPr>
          <w:rFonts w:hint="eastAsia" w:ascii="宋体" w:hAnsi="宋体" w:eastAsia="宋体"/>
          <w:b/>
          <w:color w:val="000000"/>
          <w:sz w:val="28"/>
        </w:rPr>
        <w:t>七</w:t>
      </w:r>
      <w:r>
        <w:rPr>
          <w:rFonts w:ascii="宋体" w:hAnsi="宋体" w:eastAsia="宋体"/>
          <w:b/>
          <w:color w:val="000000"/>
          <w:sz w:val="28"/>
        </w:rPr>
        <w:t>、主要知识产权</w:t>
      </w:r>
      <w:r>
        <w:rPr>
          <w:rFonts w:hint="eastAsia" w:ascii="宋体" w:hAnsi="宋体" w:eastAsia="宋体"/>
          <w:b/>
          <w:color w:val="000000"/>
          <w:sz w:val="28"/>
        </w:rPr>
        <w:t>和</w:t>
      </w:r>
      <w:r>
        <w:rPr>
          <w:rFonts w:ascii="宋体" w:hAnsi="宋体" w:eastAsia="宋体"/>
          <w:b/>
          <w:color w:val="000000"/>
          <w:sz w:val="28"/>
        </w:rPr>
        <w:t>标准规范等目录</w:t>
      </w:r>
      <w:r>
        <w:rPr>
          <w:rFonts w:hint="eastAsia" w:ascii="宋体" w:hAnsi="宋体" w:eastAsia="宋体"/>
          <w:b/>
          <w:color w:val="000000"/>
          <w:sz w:val="28"/>
        </w:rPr>
        <w:t>（不超过10件</w:t>
      </w:r>
      <w:r>
        <w:rPr>
          <w:rFonts w:hint="eastAsia" w:ascii="宋体" w:hAnsi="宋体" w:eastAsia="宋体"/>
          <w:b/>
          <w:color w:val="000000"/>
          <w:sz w:val="28"/>
          <w:lang w:eastAsia="zh-CN"/>
        </w:rPr>
        <w:t>，不得空缺</w:t>
      </w:r>
      <w:r>
        <w:rPr>
          <w:rFonts w:hint="eastAsia" w:ascii="宋体" w:hAnsi="宋体" w:eastAsia="宋体"/>
          <w:b/>
          <w:color w:val="000000"/>
          <w:sz w:val="28"/>
        </w:rPr>
        <w:t>）</w:t>
      </w:r>
    </w:p>
    <w:tbl>
      <w:tblPr>
        <w:tblStyle w:val="23"/>
        <w:tblW w:w="922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1260"/>
        <w:gridCol w:w="1022"/>
        <w:gridCol w:w="849"/>
        <w:gridCol w:w="992"/>
        <w:gridCol w:w="1134"/>
        <w:gridCol w:w="850"/>
        <w:gridCol w:w="851"/>
        <w:gridCol w:w="11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680" w:hRule="atLeast"/>
          <w:jc w:val="center"/>
        </w:trPr>
        <w:tc>
          <w:tcPr>
            <w:tcW w:w="1088"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知识产权</w:t>
            </w:r>
            <w:r>
              <w:rPr>
                <w:rFonts w:hint="eastAsia" w:ascii="宋体" w:hAnsi="宋体"/>
                <w:color w:val="000000"/>
                <w:kern w:val="2"/>
                <w:sz w:val="21"/>
                <w:szCs w:val="22"/>
              </w:rPr>
              <w:t>（标准）</w:t>
            </w:r>
            <w:r>
              <w:rPr>
                <w:rFonts w:ascii="宋体" w:hAnsi="宋体"/>
                <w:color w:val="000000"/>
                <w:kern w:val="2"/>
                <w:sz w:val="21"/>
                <w:szCs w:val="22"/>
              </w:rPr>
              <w:t>类别</w:t>
            </w:r>
          </w:p>
        </w:tc>
        <w:tc>
          <w:tcPr>
            <w:tcW w:w="1260"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知识产权（标准）具体</w:t>
            </w:r>
            <w:r>
              <w:rPr>
                <w:rFonts w:ascii="宋体" w:hAnsi="宋体"/>
                <w:color w:val="000000"/>
                <w:kern w:val="2"/>
                <w:sz w:val="21"/>
                <w:szCs w:val="22"/>
              </w:rPr>
              <w:t>名称</w:t>
            </w:r>
          </w:p>
        </w:tc>
        <w:tc>
          <w:tcPr>
            <w:tcW w:w="1022"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国</w:t>
            </w:r>
            <w:r>
              <w:rPr>
                <w:rFonts w:hint="eastAsia" w:ascii="宋体" w:hAnsi="宋体"/>
                <w:color w:val="000000"/>
                <w:kern w:val="2"/>
                <w:sz w:val="21"/>
                <w:szCs w:val="22"/>
              </w:rPr>
              <w:t>家</w:t>
            </w:r>
          </w:p>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w:t>
            </w:r>
            <w:r>
              <w:rPr>
                <w:rFonts w:hint="eastAsia" w:ascii="宋体" w:hAnsi="宋体"/>
                <w:color w:val="000000"/>
                <w:kern w:val="2"/>
                <w:sz w:val="21"/>
                <w:szCs w:val="22"/>
              </w:rPr>
              <w:t>地</w:t>
            </w:r>
            <w:r>
              <w:rPr>
                <w:rFonts w:ascii="宋体" w:hAnsi="宋体"/>
                <w:color w:val="000000"/>
                <w:kern w:val="2"/>
                <w:sz w:val="21"/>
                <w:szCs w:val="22"/>
              </w:rPr>
              <w:t>区）</w:t>
            </w:r>
          </w:p>
        </w:tc>
        <w:tc>
          <w:tcPr>
            <w:tcW w:w="849"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授权号（标准编号）</w:t>
            </w:r>
          </w:p>
        </w:tc>
        <w:tc>
          <w:tcPr>
            <w:tcW w:w="992"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授权（标准发布）日期</w:t>
            </w:r>
          </w:p>
        </w:tc>
        <w:tc>
          <w:tcPr>
            <w:tcW w:w="1134" w:type="dxa"/>
            <w:noWrap w:val="0"/>
            <w:vAlign w:val="center"/>
          </w:tcPr>
          <w:p>
            <w:pPr>
              <w:pStyle w:val="11"/>
              <w:spacing w:line="30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证书编号</w:t>
            </w:r>
            <w:r>
              <w:rPr>
                <w:rFonts w:ascii="宋体" w:hAnsi="宋体"/>
                <w:color w:val="000000"/>
                <w:kern w:val="2"/>
                <w:sz w:val="21"/>
                <w:szCs w:val="22"/>
              </w:rPr>
              <w:br w:type="textWrapping"/>
            </w:r>
            <w:r>
              <w:rPr>
                <w:rFonts w:hint="eastAsia" w:ascii="宋体" w:hAnsi="宋体"/>
                <w:color w:val="000000"/>
                <w:kern w:val="2"/>
                <w:sz w:val="21"/>
                <w:szCs w:val="22"/>
              </w:rPr>
              <w:t>（标准批准发布</w:t>
            </w:r>
            <w:r>
              <w:rPr>
                <w:rFonts w:ascii="宋体" w:hAnsi="宋体"/>
                <w:color w:val="000000"/>
                <w:kern w:val="2"/>
                <w:sz w:val="21"/>
                <w:szCs w:val="22"/>
              </w:rPr>
              <w:t>部门</w:t>
            </w:r>
            <w:r>
              <w:rPr>
                <w:rFonts w:hint="eastAsia" w:ascii="宋体" w:hAnsi="宋体"/>
                <w:color w:val="000000"/>
                <w:kern w:val="2"/>
                <w:sz w:val="21"/>
                <w:szCs w:val="22"/>
              </w:rPr>
              <w:t>）</w:t>
            </w:r>
          </w:p>
        </w:tc>
        <w:tc>
          <w:tcPr>
            <w:tcW w:w="850" w:type="dxa"/>
            <w:noWrap w:val="0"/>
            <w:vAlign w:val="center"/>
          </w:tcPr>
          <w:p>
            <w:pPr>
              <w:pStyle w:val="11"/>
              <w:spacing w:line="30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权利人（标准起草单位）</w:t>
            </w:r>
          </w:p>
        </w:tc>
        <w:tc>
          <w:tcPr>
            <w:tcW w:w="851" w:type="dxa"/>
            <w:noWrap w:val="0"/>
            <w:vAlign w:val="center"/>
          </w:tcPr>
          <w:p>
            <w:pPr>
              <w:pStyle w:val="11"/>
              <w:spacing w:line="30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发明人（标准起草人）</w:t>
            </w:r>
          </w:p>
        </w:tc>
        <w:tc>
          <w:tcPr>
            <w:tcW w:w="1183"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发明专利（标准）有效状态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866"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824"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836"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bl>
    <w:p>
      <w:pPr>
        <w:pStyle w:val="49"/>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八</w:t>
      </w:r>
      <w:r>
        <w:rPr>
          <w:rFonts w:ascii="宋体" w:hAnsi="宋体"/>
          <w:b/>
          <w:color w:val="000000"/>
          <w:sz w:val="28"/>
        </w:rPr>
        <w:t>、</w:t>
      </w:r>
      <w:r>
        <w:rPr>
          <w:rFonts w:hint="eastAsia" w:ascii="宋体" w:hAnsi="宋体"/>
          <w:b/>
          <w:color w:val="000000"/>
          <w:sz w:val="28"/>
        </w:rPr>
        <w:t>主要完成单位</w:t>
      </w:r>
      <w:r>
        <w:rPr>
          <w:rFonts w:ascii="宋体" w:hAnsi="宋体"/>
          <w:b/>
          <w:color w:val="000000"/>
          <w:sz w:val="28"/>
        </w:rPr>
        <w:t>情况表</w:t>
      </w:r>
    </w:p>
    <w:tbl>
      <w:tblPr>
        <w:tblStyle w:val="23"/>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34"/>
        <w:gridCol w:w="1319"/>
        <w:gridCol w:w="1465"/>
        <w:gridCol w:w="1218"/>
        <w:gridCol w:w="186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55" w:hRule="exact"/>
          <w:jc w:val="center"/>
        </w:trPr>
        <w:tc>
          <w:tcPr>
            <w:tcW w:w="1511" w:type="dxa"/>
            <w:noWrap w:val="0"/>
            <w:vAlign w:val="center"/>
          </w:tcPr>
          <w:p>
            <w:pPr>
              <w:spacing w:line="280" w:lineRule="exact"/>
              <w:jc w:val="center"/>
              <w:rPr>
                <w:rFonts w:ascii="宋体" w:hAnsi="宋体"/>
                <w:color w:val="000000"/>
              </w:rPr>
            </w:pPr>
            <w:r>
              <w:rPr>
                <w:rFonts w:ascii="宋体" w:hAnsi="宋体"/>
                <w:color w:val="000000"/>
              </w:rPr>
              <w:t>单位名称</w:t>
            </w:r>
          </w:p>
        </w:tc>
        <w:tc>
          <w:tcPr>
            <w:tcW w:w="7700" w:type="dxa"/>
            <w:gridSpan w:val="5"/>
            <w:noWrap w:val="0"/>
            <w:vAlign w:val="center"/>
          </w:tcPr>
          <w:p>
            <w:pPr>
              <w:spacing w:line="36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55" w:hRule="exact"/>
          <w:jc w:val="center"/>
        </w:trPr>
        <w:tc>
          <w:tcPr>
            <w:tcW w:w="1511" w:type="dxa"/>
            <w:noWrap w:val="0"/>
            <w:vAlign w:val="center"/>
          </w:tcPr>
          <w:p>
            <w:pPr>
              <w:spacing w:line="280" w:lineRule="exact"/>
              <w:jc w:val="center"/>
              <w:rPr>
                <w:rFonts w:ascii="宋体" w:hAnsi="宋体"/>
                <w:color w:val="000000"/>
              </w:rPr>
            </w:pPr>
            <w:r>
              <w:rPr>
                <w:rFonts w:hint="eastAsia" w:ascii="宋体" w:hAnsi="宋体"/>
                <w:color w:val="000000"/>
              </w:rPr>
              <w:t>法定代表人</w:t>
            </w:r>
          </w:p>
        </w:tc>
        <w:tc>
          <w:tcPr>
            <w:tcW w:w="3153" w:type="dxa"/>
            <w:gridSpan w:val="2"/>
            <w:noWrap w:val="0"/>
            <w:vAlign w:val="center"/>
          </w:tcPr>
          <w:p>
            <w:pPr>
              <w:spacing w:line="360" w:lineRule="exact"/>
              <w:jc w:val="center"/>
              <w:rPr>
                <w:rFonts w:ascii="宋体" w:hAnsi="宋体"/>
                <w:color w:val="000000"/>
              </w:rPr>
            </w:pPr>
          </w:p>
        </w:tc>
        <w:tc>
          <w:tcPr>
            <w:tcW w:w="1465" w:type="dxa"/>
            <w:noWrap w:val="0"/>
            <w:vAlign w:val="center"/>
          </w:tcPr>
          <w:p>
            <w:pPr>
              <w:spacing w:line="360" w:lineRule="exact"/>
              <w:rPr>
                <w:rFonts w:ascii="宋体" w:hAnsi="宋体"/>
                <w:color w:val="000000"/>
              </w:rPr>
            </w:pPr>
            <w:r>
              <w:rPr>
                <w:rFonts w:ascii="宋体" w:hAnsi="宋体"/>
                <w:color w:val="000000"/>
              </w:rPr>
              <w:t>所 在 地</w:t>
            </w:r>
          </w:p>
        </w:tc>
        <w:tc>
          <w:tcPr>
            <w:tcW w:w="3082" w:type="dxa"/>
            <w:gridSpan w:val="2"/>
            <w:noWrap w:val="0"/>
            <w:vAlign w:val="center"/>
          </w:tcPr>
          <w:p>
            <w:pPr>
              <w:spacing w:line="36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72" w:hRule="exact"/>
          <w:jc w:val="center"/>
        </w:trPr>
        <w:tc>
          <w:tcPr>
            <w:tcW w:w="1511" w:type="dxa"/>
            <w:noWrap w:val="0"/>
            <w:vAlign w:val="center"/>
          </w:tcPr>
          <w:p>
            <w:pPr>
              <w:spacing w:line="280" w:lineRule="exact"/>
              <w:jc w:val="center"/>
              <w:rPr>
                <w:rFonts w:ascii="宋体" w:hAnsi="宋体"/>
                <w:color w:val="000000"/>
              </w:rPr>
            </w:pPr>
            <w:r>
              <w:rPr>
                <w:rFonts w:ascii="宋体" w:hAnsi="宋体"/>
                <w:color w:val="000000"/>
              </w:rPr>
              <w:t>单位性质</w:t>
            </w:r>
          </w:p>
        </w:tc>
        <w:tc>
          <w:tcPr>
            <w:tcW w:w="1834" w:type="dxa"/>
            <w:noWrap w:val="0"/>
            <w:vAlign w:val="center"/>
          </w:tcPr>
          <w:p>
            <w:pPr>
              <w:spacing w:line="360" w:lineRule="exact"/>
              <w:jc w:val="center"/>
              <w:rPr>
                <w:rFonts w:ascii="宋体" w:hAnsi="宋体"/>
                <w:color w:val="000000"/>
              </w:rPr>
            </w:pPr>
          </w:p>
        </w:tc>
        <w:tc>
          <w:tcPr>
            <w:tcW w:w="1319" w:type="dxa"/>
            <w:noWrap w:val="0"/>
            <w:vAlign w:val="center"/>
          </w:tcPr>
          <w:p>
            <w:pPr>
              <w:spacing w:line="280" w:lineRule="exact"/>
              <w:jc w:val="center"/>
              <w:rPr>
                <w:rFonts w:ascii="宋体" w:hAnsi="宋体"/>
                <w:color w:val="000000"/>
              </w:rPr>
            </w:pPr>
            <w:r>
              <w:rPr>
                <w:rFonts w:ascii="宋体" w:hAnsi="宋体"/>
                <w:color w:val="000000"/>
              </w:rPr>
              <w:t>传    真</w:t>
            </w:r>
          </w:p>
        </w:tc>
        <w:tc>
          <w:tcPr>
            <w:tcW w:w="4547" w:type="dxa"/>
            <w:gridSpan w:val="3"/>
            <w:noWrap w:val="0"/>
            <w:vAlign w:val="center"/>
          </w:tcPr>
          <w:p>
            <w:pPr>
              <w:spacing w:line="360" w:lineRule="exact"/>
              <w:rPr>
                <w:rFonts w:ascii="宋体" w:hAnsi="宋体"/>
                <w:color w:val="000000"/>
              </w:rPr>
            </w:pPr>
            <w:r>
              <w:rPr>
                <w:rFonts w:hint="eastAsia" w:ascii="宋体" w:hAnsi="宋体"/>
                <w:color w:val="000000"/>
              </w:rPr>
              <w:t xml:space="preserve"> </w:t>
            </w:r>
          </w:p>
          <w:p>
            <w:pPr>
              <w:spacing w:line="360" w:lineRule="exact"/>
              <w:rPr>
                <w:rFonts w:ascii="宋体" w:hAnsi="宋体"/>
                <w:color w:val="000000"/>
              </w:rPr>
            </w:pPr>
            <w:r>
              <w:rPr>
                <w:rFonts w:ascii="宋体" w:hAnsi="宋体"/>
                <w:color w:val="000000"/>
              </w:rPr>
              <w:t>邮政编码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72" w:hRule="exact"/>
          <w:jc w:val="center"/>
        </w:trPr>
        <w:tc>
          <w:tcPr>
            <w:tcW w:w="1511" w:type="dxa"/>
            <w:noWrap w:val="0"/>
            <w:vAlign w:val="center"/>
          </w:tcPr>
          <w:p>
            <w:pPr>
              <w:spacing w:line="280" w:lineRule="exact"/>
              <w:jc w:val="center"/>
              <w:rPr>
                <w:rFonts w:ascii="宋体" w:hAnsi="宋体"/>
                <w:color w:val="000000"/>
              </w:rPr>
            </w:pPr>
            <w:r>
              <w:rPr>
                <w:rFonts w:ascii="宋体" w:hAnsi="宋体"/>
                <w:color w:val="000000"/>
              </w:rPr>
              <w:t>通讯地址</w:t>
            </w:r>
          </w:p>
        </w:tc>
        <w:tc>
          <w:tcPr>
            <w:tcW w:w="7700" w:type="dxa"/>
            <w:gridSpan w:val="5"/>
            <w:noWrap w:val="0"/>
            <w:vAlign w:val="center"/>
          </w:tcPr>
          <w:p>
            <w:pPr>
              <w:spacing w:line="36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69" w:hRule="exact"/>
          <w:jc w:val="center"/>
        </w:trPr>
        <w:tc>
          <w:tcPr>
            <w:tcW w:w="1511" w:type="dxa"/>
            <w:noWrap w:val="0"/>
            <w:vAlign w:val="center"/>
          </w:tcPr>
          <w:p>
            <w:pPr>
              <w:spacing w:line="280" w:lineRule="exact"/>
              <w:jc w:val="center"/>
              <w:rPr>
                <w:rFonts w:ascii="宋体" w:hAnsi="宋体"/>
                <w:color w:val="000000"/>
              </w:rPr>
            </w:pPr>
            <w:r>
              <w:rPr>
                <w:rFonts w:ascii="宋体" w:hAnsi="宋体"/>
                <w:color w:val="000000"/>
              </w:rPr>
              <w:t>联 系 人</w:t>
            </w:r>
          </w:p>
        </w:tc>
        <w:tc>
          <w:tcPr>
            <w:tcW w:w="1834" w:type="dxa"/>
            <w:noWrap w:val="0"/>
            <w:vAlign w:val="center"/>
          </w:tcPr>
          <w:p>
            <w:pPr>
              <w:spacing w:line="360" w:lineRule="exact"/>
              <w:rPr>
                <w:rFonts w:ascii="宋体" w:hAnsi="宋体"/>
                <w:color w:val="000000"/>
              </w:rPr>
            </w:pPr>
          </w:p>
        </w:tc>
        <w:tc>
          <w:tcPr>
            <w:tcW w:w="1319" w:type="dxa"/>
            <w:noWrap w:val="0"/>
            <w:vAlign w:val="center"/>
          </w:tcPr>
          <w:p>
            <w:pPr>
              <w:spacing w:line="280" w:lineRule="exact"/>
              <w:jc w:val="center"/>
              <w:rPr>
                <w:rFonts w:ascii="宋体" w:hAnsi="宋体"/>
                <w:color w:val="000000"/>
              </w:rPr>
            </w:pPr>
            <w:r>
              <w:rPr>
                <w:rFonts w:hint="eastAsia" w:ascii="宋体" w:hAnsi="宋体"/>
                <w:color w:val="000000"/>
              </w:rPr>
              <w:t>单位</w:t>
            </w:r>
            <w:r>
              <w:rPr>
                <w:rFonts w:ascii="宋体" w:hAnsi="宋体"/>
                <w:color w:val="000000"/>
              </w:rPr>
              <w:t>电话</w:t>
            </w:r>
          </w:p>
        </w:tc>
        <w:tc>
          <w:tcPr>
            <w:tcW w:w="1465" w:type="dxa"/>
            <w:noWrap w:val="0"/>
            <w:vAlign w:val="center"/>
          </w:tcPr>
          <w:p>
            <w:pPr>
              <w:spacing w:line="360" w:lineRule="exact"/>
              <w:rPr>
                <w:rFonts w:ascii="宋体" w:hAnsi="宋体"/>
                <w:color w:val="000000"/>
              </w:rPr>
            </w:pPr>
          </w:p>
        </w:tc>
        <w:tc>
          <w:tcPr>
            <w:tcW w:w="1218" w:type="dxa"/>
            <w:noWrap w:val="0"/>
            <w:vAlign w:val="center"/>
          </w:tcPr>
          <w:p>
            <w:pPr>
              <w:spacing w:line="280" w:lineRule="exact"/>
              <w:jc w:val="center"/>
              <w:rPr>
                <w:rFonts w:ascii="宋体" w:hAnsi="宋体"/>
                <w:color w:val="000000"/>
              </w:rPr>
            </w:pPr>
            <w:r>
              <w:rPr>
                <w:rFonts w:ascii="宋体" w:hAnsi="宋体"/>
                <w:color w:val="000000"/>
              </w:rPr>
              <w:t>移动电话</w:t>
            </w:r>
          </w:p>
        </w:tc>
        <w:tc>
          <w:tcPr>
            <w:tcW w:w="1864" w:type="dxa"/>
            <w:noWrap w:val="0"/>
            <w:vAlign w:val="center"/>
          </w:tcPr>
          <w:p>
            <w:pPr>
              <w:spacing w:line="36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72" w:hRule="atLeast"/>
          <w:jc w:val="center"/>
        </w:trPr>
        <w:tc>
          <w:tcPr>
            <w:tcW w:w="1511" w:type="dxa"/>
            <w:noWrap w:val="0"/>
            <w:vAlign w:val="center"/>
          </w:tcPr>
          <w:p>
            <w:pPr>
              <w:spacing w:line="280" w:lineRule="exact"/>
              <w:jc w:val="center"/>
              <w:rPr>
                <w:rFonts w:ascii="宋体" w:hAnsi="宋体"/>
                <w:color w:val="000000"/>
              </w:rPr>
            </w:pPr>
            <w:r>
              <w:rPr>
                <w:rFonts w:ascii="宋体" w:hAnsi="宋体"/>
                <w:color w:val="000000"/>
              </w:rPr>
              <w:t>电子邮箱</w:t>
            </w:r>
          </w:p>
        </w:tc>
        <w:tc>
          <w:tcPr>
            <w:tcW w:w="7700" w:type="dxa"/>
            <w:gridSpan w:val="5"/>
            <w:noWrap w:val="0"/>
            <w:vAlign w:val="center"/>
          </w:tcPr>
          <w:p>
            <w:pPr>
              <w:spacing w:line="36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42" w:hRule="exact"/>
          <w:jc w:val="center"/>
        </w:trPr>
        <w:tc>
          <w:tcPr>
            <w:tcW w:w="9211" w:type="dxa"/>
            <w:gridSpan w:val="6"/>
            <w:noWrap w:val="0"/>
            <w:vAlign w:val="top"/>
          </w:tcPr>
          <w:p>
            <w:pPr>
              <w:spacing w:line="360" w:lineRule="exact"/>
              <w:rPr>
                <w:rFonts w:ascii="宋体" w:hAnsi="宋体"/>
                <w:color w:val="000000"/>
                <w:sz w:val="25"/>
              </w:rPr>
            </w:pPr>
            <w:r>
              <w:rPr>
                <w:rFonts w:hint="eastAsia" w:ascii="宋体" w:hAnsi="宋体"/>
                <w:color w:val="000000"/>
              </w:rPr>
              <w:t>企业总体情况和对推动行业或产业科技进步的贡献</w:t>
            </w:r>
            <w:r>
              <w:rPr>
                <w:rFonts w:ascii="宋体" w:hAnsi="宋体"/>
                <w:color w:val="000000"/>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6716" w:hRule="atLeast"/>
          <w:jc w:val="center"/>
        </w:trPr>
        <w:tc>
          <w:tcPr>
            <w:tcW w:w="9211" w:type="dxa"/>
            <w:gridSpan w:val="6"/>
            <w:noWrap w:val="0"/>
            <w:vAlign w:val="top"/>
          </w:tcPr>
          <w:p>
            <w:pPr>
              <w:pStyle w:val="11"/>
              <w:spacing w:line="390" w:lineRule="exact"/>
              <w:ind w:firstLine="420"/>
              <w:rPr>
                <w:rFonts w:ascii="宋体" w:hAnsi="宋体"/>
                <w:color w:val="000000"/>
                <w:kern w:val="2"/>
                <w:sz w:val="21"/>
                <w:szCs w:val="22"/>
              </w:rPr>
            </w:pPr>
          </w:p>
          <w:p>
            <w:pPr>
              <w:pStyle w:val="11"/>
              <w:spacing w:line="390" w:lineRule="exact"/>
              <w:ind w:firstLine="420"/>
              <w:rPr>
                <w:rFonts w:ascii="宋体" w:hAnsi="宋体"/>
                <w:color w:val="000000"/>
                <w:kern w:val="2"/>
                <w:sz w:val="21"/>
                <w:szCs w:val="22"/>
              </w:rPr>
            </w:pPr>
          </w:p>
          <w:p>
            <w:pPr>
              <w:pStyle w:val="11"/>
              <w:spacing w:line="390" w:lineRule="exact"/>
              <w:ind w:firstLine="420"/>
              <w:rPr>
                <w:rFonts w:ascii="宋体" w:hAnsi="宋体"/>
                <w:color w:val="000000"/>
                <w:kern w:val="2"/>
                <w:sz w:val="21"/>
                <w:szCs w:val="22"/>
              </w:rPr>
            </w:pPr>
          </w:p>
          <w:p>
            <w:pPr>
              <w:spacing w:line="600" w:lineRule="exact"/>
              <w:jc w:val="center"/>
              <w:rPr>
                <w:rFonts w:ascii="宋体" w:hAnsi="宋体"/>
                <w:color w:val="000000"/>
                <w:sz w:val="2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2895" w:hRule="atLeast"/>
          <w:jc w:val="center"/>
        </w:trPr>
        <w:tc>
          <w:tcPr>
            <w:tcW w:w="9211" w:type="dxa"/>
            <w:gridSpan w:val="6"/>
            <w:noWrap w:val="0"/>
            <w:vAlign w:val="top"/>
          </w:tcPr>
          <w:p>
            <w:pPr>
              <w:pStyle w:val="18"/>
              <w:rPr>
                <w:rFonts w:ascii="宋体" w:hAnsi="宋体" w:eastAsia="等线"/>
                <w:color w:val="000000"/>
                <w:kern w:val="2"/>
                <w:sz w:val="21"/>
                <w:szCs w:val="24"/>
              </w:rPr>
            </w:pPr>
            <w:r>
              <w:rPr>
                <w:rFonts w:hint="eastAsia" w:ascii="等线" w:hAnsi="等线" w:eastAsia="等线"/>
                <w:b/>
                <w:bCs/>
                <w:color w:val="000000"/>
                <w:kern w:val="2"/>
                <w:sz w:val="21"/>
                <w:szCs w:val="22"/>
              </w:rPr>
              <w:t>声明</w:t>
            </w:r>
            <w:r>
              <w:rPr>
                <w:rFonts w:hint="eastAsia" w:ascii="等线" w:hAnsi="等线" w:eastAsia="等线"/>
                <w:color w:val="000000"/>
                <w:kern w:val="2"/>
                <w:sz w:val="21"/>
                <w:szCs w:val="22"/>
              </w:rPr>
              <w:t>：</w:t>
            </w:r>
            <w:r>
              <w:rPr>
                <w:rFonts w:hint="eastAsia" w:ascii="宋体" w:hAnsi="宋体" w:eastAsia="等线"/>
                <w:color w:val="000000"/>
                <w:kern w:val="2"/>
                <w:sz w:val="21"/>
                <w:szCs w:val="24"/>
              </w:rPr>
              <w:t>本单位遵守《四川省科学技术奖励办法》等有关规定，遵守评审工作纪律，保证所提供的有关材料真实有效，且不存在任何违反相关法律法规及侵犯他人知识产权的情形。如有材料虚假或违纪行为，愿意承担相应责任并接受相应处理。如产生争议，将积极配合调查处理工作。</w:t>
            </w:r>
          </w:p>
          <w:p>
            <w:pPr>
              <w:pStyle w:val="18"/>
              <w:rPr>
                <w:rFonts w:ascii="宋体" w:hAnsi="宋体" w:eastAsia="等线"/>
                <w:color w:val="000000"/>
                <w:kern w:val="2"/>
                <w:sz w:val="21"/>
                <w:szCs w:val="24"/>
              </w:rPr>
            </w:pPr>
          </w:p>
          <w:p>
            <w:pPr>
              <w:pStyle w:val="18"/>
              <w:rPr>
                <w:rFonts w:ascii="宋体" w:hAnsi="宋体" w:eastAsia="等线"/>
                <w:color w:val="000000"/>
                <w:kern w:val="2"/>
                <w:sz w:val="21"/>
                <w:szCs w:val="22"/>
              </w:rPr>
            </w:pPr>
          </w:p>
          <w:p>
            <w:pPr>
              <w:pStyle w:val="18"/>
              <w:ind w:firstLine="840" w:firstLineChars="400"/>
              <w:rPr>
                <w:rFonts w:ascii="等线" w:hAnsi="等线" w:eastAsia="等线"/>
                <w:color w:val="000000"/>
                <w:kern w:val="2"/>
                <w:sz w:val="21"/>
                <w:szCs w:val="22"/>
              </w:rPr>
            </w:pPr>
            <w:r>
              <w:rPr>
                <w:rFonts w:hint="eastAsia" w:ascii="等线" w:hAnsi="等线" w:eastAsia="等线"/>
                <w:color w:val="000000"/>
                <w:kern w:val="2"/>
                <w:sz w:val="21"/>
                <w:szCs w:val="22"/>
              </w:rPr>
              <w:t>单位负责人签名：</w:t>
            </w:r>
            <w:r>
              <w:rPr>
                <w:rFonts w:ascii="等线" w:hAnsi="等线" w:eastAsia="等线"/>
                <w:color w:val="000000"/>
                <w:kern w:val="2"/>
                <w:sz w:val="21"/>
                <w:szCs w:val="22"/>
              </w:rPr>
              <w:t xml:space="preserve">                  </w:t>
            </w:r>
            <w:r>
              <w:rPr>
                <w:rFonts w:hint="eastAsia" w:ascii="等线" w:hAnsi="等线" w:eastAsia="等线"/>
                <w:color w:val="000000"/>
                <w:kern w:val="2"/>
                <w:sz w:val="21"/>
                <w:szCs w:val="22"/>
              </w:rPr>
              <w:t xml:space="preserve">                 </w:t>
            </w:r>
            <w:r>
              <w:rPr>
                <w:rFonts w:ascii="等线" w:hAnsi="等线" w:eastAsia="等线"/>
                <w:color w:val="000000"/>
                <w:kern w:val="2"/>
                <w:sz w:val="21"/>
                <w:szCs w:val="22"/>
              </w:rPr>
              <w:t>单位</w:t>
            </w:r>
            <w:r>
              <w:rPr>
                <w:rFonts w:hint="eastAsia" w:ascii="等线" w:hAnsi="等线" w:eastAsia="等线"/>
                <w:color w:val="000000"/>
                <w:kern w:val="2"/>
                <w:sz w:val="21"/>
                <w:szCs w:val="22"/>
              </w:rPr>
              <w:t>（盖章）</w:t>
            </w:r>
          </w:p>
          <w:p>
            <w:pPr>
              <w:pStyle w:val="18"/>
              <w:rPr>
                <w:rFonts w:ascii="等线" w:hAnsi="等线" w:eastAsia="等线"/>
                <w:color w:val="000000"/>
                <w:kern w:val="2"/>
                <w:sz w:val="21"/>
                <w:szCs w:val="22"/>
              </w:rPr>
            </w:pPr>
          </w:p>
          <w:p>
            <w:pPr>
              <w:pStyle w:val="18"/>
              <w:rPr>
                <w:rFonts w:ascii="等线" w:hAnsi="等线" w:eastAsia="等线"/>
                <w:color w:val="000000"/>
                <w:kern w:val="2"/>
                <w:sz w:val="21"/>
                <w:szCs w:val="22"/>
              </w:rPr>
            </w:pPr>
            <w:r>
              <w:rPr>
                <w:rFonts w:hint="eastAsia" w:ascii="等线" w:hAnsi="等线" w:eastAsia="等线"/>
                <w:color w:val="000000"/>
                <w:kern w:val="2"/>
                <w:sz w:val="21"/>
                <w:szCs w:val="22"/>
              </w:rPr>
              <w:t xml:space="preserve">       </w:t>
            </w:r>
            <w:r>
              <w:rPr>
                <w:rFonts w:ascii="等线" w:hAnsi="等线" w:eastAsia="等线"/>
                <w:color w:val="000000"/>
                <w:kern w:val="2"/>
                <w:sz w:val="21"/>
                <w:szCs w:val="22"/>
              </w:rPr>
              <w:t xml:space="preserve">年   月   日                 </w:t>
            </w:r>
            <w:r>
              <w:rPr>
                <w:rFonts w:hint="eastAsia" w:ascii="等线" w:hAnsi="等线" w:eastAsia="等线"/>
                <w:color w:val="000000"/>
                <w:kern w:val="2"/>
                <w:sz w:val="21"/>
                <w:szCs w:val="22"/>
              </w:rPr>
              <w:t xml:space="preserve">                  </w:t>
            </w:r>
            <w:r>
              <w:rPr>
                <w:rFonts w:ascii="等线" w:hAnsi="等线" w:eastAsia="等线"/>
                <w:color w:val="000000"/>
                <w:kern w:val="2"/>
                <w:sz w:val="21"/>
                <w:szCs w:val="22"/>
              </w:rPr>
              <w:t>年   月   日</w:t>
            </w:r>
          </w:p>
        </w:tc>
      </w:tr>
    </w:tbl>
    <w:p>
      <w:pPr>
        <w:pStyle w:val="11"/>
        <w:ind w:firstLine="0" w:firstLineChars="0"/>
        <w:jc w:val="center"/>
        <w:outlineLvl w:val="1"/>
        <w:rPr>
          <w:rFonts w:hint="eastAsia" w:ascii="宋体" w:hAnsi="宋体"/>
          <w:color w:val="000000"/>
          <w:sz w:val="28"/>
        </w:rPr>
      </w:pPr>
      <w:r>
        <w:rPr>
          <w:rFonts w:ascii="宋体" w:hAnsi="宋体"/>
          <w:color w:val="000000"/>
          <w:sz w:val="28"/>
        </w:rPr>
        <w:br w:type="page"/>
      </w:r>
    </w:p>
    <w:p>
      <w:pPr>
        <w:pStyle w:val="11"/>
        <w:ind w:firstLine="0" w:firstLineChars="0"/>
        <w:jc w:val="center"/>
        <w:outlineLvl w:val="1"/>
        <w:rPr>
          <w:rFonts w:ascii="宋体" w:hAnsi="宋体" w:eastAsia="宋体"/>
          <w:b/>
          <w:color w:val="000000"/>
          <w:sz w:val="30"/>
          <w:szCs w:val="30"/>
        </w:rPr>
      </w:pPr>
      <w:r>
        <w:rPr>
          <w:rFonts w:hint="eastAsia" w:ascii="宋体" w:hAnsi="宋体" w:eastAsia="宋体"/>
          <w:b/>
          <w:color w:val="000000"/>
          <w:sz w:val="30"/>
          <w:szCs w:val="30"/>
        </w:rPr>
        <w:t>九、单位负责人承诺书</w:t>
      </w:r>
    </w:p>
    <w:p>
      <w:pPr>
        <w:spacing w:line="560" w:lineRule="exact"/>
        <w:ind w:firstLine="640" w:firstLineChars="200"/>
        <w:rPr>
          <w:rFonts w:ascii="仿宋_GB2312" w:hAnsi="宋体" w:eastAsia="仿宋_GB2312"/>
          <w:color w:val="000000"/>
          <w:sz w:val="32"/>
          <w:szCs w:val="32"/>
        </w:rPr>
      </w:pPr>
    </w:p>
    <w:p>
      <w:pPr>
        <w:spacing w:line="560" w:lineRule="exact"/>
        <w:ind w:firstLine="600" w:firstLineChars="200"/>
        <w:rPr>
          <w:rFonts w:ascii="仿宋_GB2312" w:hAnsi="宋体" w:eastAsia="仿宋_GB2312"/>
          <w:color w:val="000000"/>
          <w:sz w:val="30"/>
          <w:szCs w:val="30"/>
        </w:rPr>
      </w:pPr>
      <w:r>
        <w:rPr>
          <w:rFonts w:hint="eastAsia" w:ascii="仿宋_GB2312" w:hAnsi="宋体" w:eastAsia="仿宋_GB2312"/>
          <w:color w:val="000000"/>
          <w:sz w:val="30"/>
          <w:szCs w:val="30"/>
        </w:rPr>
        <w:t>本人作为</w:t>
      </w:r>
      <w:r>
        <w:rPr>
          <w:rFonts w:hint="eastAsia" w:ascii="仿宋_GB2312" w:hAnsi="宋体" w:eastAsia="仿宋_GB2312"/>
          <w:color w:val="000000"/>
          <w:sz w:val="30"/>
          <w:szCs w:val="30"/>
          <w:u w:val="single"/>
        </w:rPr>
        <w:t xml:space="preserve">　        </w:t>
      </w:r>
      <w:r>
        <w:rPr>
          <w:rFonts w:hint="eastAsia" w:ascii="仿宋_GB2312" w:hAnsi="宋体" w:eastAsia="仿宋_GB2312"/>
          <w:color w:val="000000"/>
          <w:sz w:val="30"/>
          <w:szCs w:val="30"/>
        </w:rPr>
        <w:t>提名项目单位负责人，已全面、准确了解四川省科学技术进步奖申报的法规及程序要求，已据此如实填写四川省科学技术进步奖企业技术创新工程项目提名书，现对提名书的合法性、真实性郑重承诺如下：</w:t>
      </w:r>
    </w:p>
    <w:p>
      <w:pPr>
        <w:spacing w:line="560" w:lineRule="exact"/>
        <w:ind w:firstLine="600" w:firstLineChars="200"/>
        <w:rPr>
          <w:rFonts w:ascii="仿宋_GB2312" w:hAnsi="宋体" w:eastAsia="仿宋_GB2312"/>
          <w:color w:val="000000"/>
          <w:sz w:val="30"/>
          <w:szCs w:val="30"/>
        </w:rPr>
      </w:pPr>
      <w:r>
        <w:rPr>
          <w:rFonts w:hint="eastAsia" w:ascii="仿宋_GB2312" w:hAnsi="宋体" w:eastAsia="仿宋_GB2312"/>
          <w:color w:val="000000"/>
          <w:sz w:val="30"/>
          <w:szCs w:val="30"/>
        </w:rPr>
        <w:t>一、本项目在提名书“七、主要知识产权和标准规范等目录”中所列知识产权符合提名要求且无争议。</w:t>
      </w:r>
    </w:p>
    <w:p>
      <w:pPr>
        <w:spacing w:line="560" w:lineRule="exact"/>
        <w:ind w:firstLine="600" w:firstLineChars="200"/>
        <w:rPr>
          <w:rFonts w:ascii="仿宋_GB2312" w:hAnsi="宋体" w:eastAsia="仿宋_GB2312"/>
          <w:color w:val="000000"/>
          <w:sz w:val="30"/>
          <w:szCs w:val="30"/>
        </w:rPr>
      </w:pPr>
      <w:r>
        <w:rPr>
          <w:rFonts w:hint="eastAsia" w:ascii="仿宋_GB2312" w:hAnsi="宋体" w:eastAsia="仿宋_GB2312"/>
          <w:color w:val="000000"/>
          <w:sz w:val="30"/>
          <w:szCs w:val="30"/>
        </w:rPr>
        <w:t>二、本人保证所提供的提名材料真实有效，所有知识产权归国内所有</w:t>
      </w:r>
      <w:r>
        <w:rPr>
          <w:rFonts w:hint="eastAsia" w:ascii="宋体" w:hAnsi="宋体"/>
          <w:b/>
          <w:bCs/>
          <w:color w:val="000000"/>
          <w:szCs w:val="28"/>
        </w:rPr>
        <w:t>，</w:t>
      </w:r>
      <w:r>
        <w:rPr>
          <w:rFonts w:hint="eastAsia" w:ascii="仿宋_GB2312" w:hAnsi="宋体" w:eastAsia="仿宋_GB2312"/>
          <w:color w:val="000000"/>
          <w:sz w:val="30"/>
          <w:szCs w:val="30"/>
        </w:rPr>
        <w:t>且不存在违反相关法律法规及侵犯他人知识产权的情形。</w:t>
      </w:r>
    </w:p>
    <w:p>
      <w:pPr>
        <w:spacing w:line="560" w:lineRule="exact"/>
        <w:ind w:firstLine="600" w:firstLineChars="200"/>
        <w:rPr>
          <w:rFonts w:ascii="仿宋_GB2312" w:hAnsi="宋体" w:eastAsia="仿宋_GB2312"/>
          <w:color w:val="000000"/>
          <w:sz w:val="30"/>
          <w:szCs w:val="30"/>
        </w:rPr>
      </w:pPr>
      <w:r>
        <w:rPr>
          <w:rFonts w:hint="eastAsia" w:ascii="仿宋_GB2312" w:hAnsi="宋体" w:eastAsia="仿宋_GB2312"/>
          <w:color w:val="000000"/>
          <w:sz w:val="30"/>
          <w:szCs w:val="30"/>
        </w:rPr>
        <w:t>本人若违反上述承诺，愿意承担由此带来的一切后果及相关法律责任。</w:t>
      </w:r>
    </w:p>
    <w:p>
      <w:pPr>
        <w:pStyle w:val="11"/>
        <w:ind w:firstLine="0" w:firstLineChars="0"/>
        <w:jc w:val="center"/>
        <w:outlineLvl w:val="1"/>
        <w:rPr>
          <w:rFonts w:hint="eastAsia" w:ascii="宋体" w:hAnsi="宋体"/>
          <w:color w:val="000000"/>
          <w:sz w:val="28"/>
        </w:rPr>
      </w:pPr>
    </w:p>
    <w:p>
      <w:pPr>
        <w:pStyle w:val="11"/>
        <w:ind w:firstLine="0" w:firstLineChars="0"/>
        <w:jc w:val="center"/>
        <w:outlineLvl w:val="1"/>
        <w:rPr>
          <w:rFonts w:hint="eastAsia" w:ascii="宋体" w:hAnsi="宋体"/>
          <w:color w:val="000000"/>
          <w:sz w:val="28"/>
        </w:rPr>
      </w:pPr>
    </w:p>
    <w:p>
      <w:pPr>
        <w:pStyle w:val="11"/>
        <w:ind w:firstLine="0" w:firstLineChars="0"/>
        <w:jc w:val="center"/>
        <w:outlineLvl w:val="1"/>
        <w:rPr>
          <w:rFonts w:hint="eastAsia" w:ascii="宋体" w:hAnsi="宋体"/>
          <w:color w:val="000000"/>
          <w:sz w:val="28"/>
        </w:rPr>
      </w:pPr>
    </w:p>
    <w:p>
      <w:pPr>
        <w:spacing w:line="560" w:lineRule="exact"/>
        <w:ind w:right="640" w:firstLine="600" w:firstLineChars="200"/>
        <w:jc w:val="center"/>
        <w:rPr>
          <w:rFonts w:ascii="仿宋_GB2312" w:hAnsi="宋体" w:eastAsia="仿宋_GB2312"/>
          <w:color w:val="000000"/>
          <w:sz w:val="30"/>
          <w:szCs w:val="30"/>
        </w:rPr>
      </w:pPr>
      <w:r>
        <w:rPr>
          <w:rFonts w:hint="eastAsia" w:ascii="仿宋_GB2312" w:hAnsi="宋体" w:eastAsia="仿宋_GB2312"/>
          <w:color w:val="000000"/>
          <w:sz w:val="30"/>
          <w:szCs w:val="30"/>
        </w:rPr>
        <w:t xml:space="preserve"> </w:t>
      </w:r>
      <w:r>
        <w:rPr>
          <w:rFonts w:ascii="仿宋_GB2312" w:hAnsi="宋体" w:eastAsia="仿宋_GB2312"/>
          <w:color w:val="000000"/>
          <w:sz w:val="30"/>
          <w:szCs w:val="30"/>
        </w:rPr>
        <w:t xml:space="preserve">                     </w:t>
      </w:r>
      <w:r>
        <w:rPr>
          <w:rFonts w:hint="eastAsia" w:ascii="仿宋_GB2312" w:hAnsi="宋体" w:eastAsia="仿宋_GB2312"/>
          <w:color w:val="000000"/>
          <w:sz w:val="30"/>
          <w:szCs w:val="30"/>
        </w:rPr>
        <w:t>单位负责人签字：</w:t>
      </w:r>
    </w:p>
    <w:p>
      <w:pPr>
        <w:spacing w:line="240" w:lineRule="exact"/>
        <w:ind w:right="641" w:firstLine="600" w:firstLineChars="200"/>
        <w:jc w:val="center"/>
        <w:rPr>
          <w:rFonts w:ascii="仿宋_GB2312" w:hAnsi="宋体" w:eastAsia="仿宋_GB2312"/>
          <w:color w:val="000000"/>
          <w:sz w:val="30"/>
          <w:szCs w:val="30"/>
        </w:rPr>
      </w:pPr>
    </w:p>
    <w:p>
      <w:pPr>
        <w:spacing w:line="560" w:lineRule="exact"/>
        <w:ind w:right="1400" w:firstLine="600" w:firstLineChars="200"/>
        <w:jc w:val="center"/>
        <w:rPr>
          <w:rFonts w:ascii="仿宋_GB2312" w:hAnsi="宋体" w:eastAsia="仿宋_GB2312"/>
          <w:color w:val="000000"/>
          <w:sz w:val="30"/>
          <w:szCs w:val="30"/>
        </w:rPr>
      </w:pPr>
      <w:r>
        <w:rPr>
          <w:rFonts w:hint="eastAsia" w:ascii="仿宋_GB2312" w:hAnsi="宋体" w:eastAsia="仿宋_GB2312"/>
          <w:color w:val="000000"/>
          <w:sz w:val="30"/>
          <w:szCs w:val="30"/>
        </w:rPr>
        <w:t xml:space="preserve">                             年  </w:t>
      </w:r>
      <w:r>
        <w:rPr>
          <w:rFonts w:ascii="仿宋_GB2312" w:hAnsi="宋体" w:eastAsia="仿宋_GB2312"/>
          <w:color w:val="000000"/>
          <w:sz w:val="30"/>
          <w:szCs w:val="30"/>
        </w:rPr>
        <w:t xml:space="preserve"> </w:t>
      </w:r>
      <w:r>
        <w:rPr>
          <w:rFonts w:hint="eastAsia" w:ascii="仿宋_GB2312" w:hAnsi="宋体" w:eastAsia="仿宋_GB2312"/>
          <w:color w:val="000000"/>
          <w:sz w:val="30"/>
          <w:szCs w:val="30"/>
        </w:rPr>
        <w:t>月  日</w:t>
      </w:r>
    </w:p>
    <w:p>
      <w:pPr>
        <w:pStyle w:val="11"/>
        <w:ind w:firstLine="0" w:firstLineChars="0"/>
        <w:jc w:val="center"/>
        <w:outlineLvl w:val="1"/>
        <w:rPr>
          <w:rFonts w:ascii="宋体" w:hAnsi="宋体"/>
          <w:color w:val="000000"/>
          <w:sz w:val="28"/>
        </w:rPr>
      </w:pPr>
    </w:p>
    <w:p>
      <w:pPr>
        <w:pStyle w:val="11"/>
        <w:ind w:firstLine="0" w:firstLineChars="0"/>
        <w:jc w:val="center"/>
        <w:outlineLvl w:val="1"/>
        <w:rPr>
          <w:rFonts w:ascii="宋体" w:hAnsi="宋体"/>
          <w:color w:val="000000"/>
          <w:sz w:val="28"/>
        </w:rPr>
      </w:pPr>
      <w:r>
        <w:rPr>
          <w:rFonts w:ascii="宋体" w:hAnsi="宋体"/>
          <w:color w:val="000000"/>
          <w:sz w:val="28"/>
        </w:rPr>
        <w:br w:type="page"/>
      </w:r>
    </w:p>
    <w:p>
      <w:pPr>
        <w:pStyle w:val="11"/>
        <w:ind w:firstLine="0" w:firstLineChars="0"/>
        <w:jc w:val="center"/>
        <w:outlineLvl w:val="1"/>
        <w:rPr>
          <w:rFonts w:ascii="宋体" w:hAnsi="宋体" w:eastAsia="宋体"/>
          <w:b/>
          <w:color w:val="000000"/>
          <w:sz w:val="28"/>
        </w:rPr>
      </w:pPr>
      <w:r>
        <w:rPr>
          <w:rFonts w:hint="eastAsia" w:ascii="宋体" w:hAnsi="宋体" w:eastAsia="宋体"/>
          <w:b/>
          <w:color w:val="000000"/>
          <w:sz w:val="28"/>
        </w:rPr>
        <w:t>十</w:t>
      </w:r>
      <w:r>
        <w:rPr>
          <w:rFonts w:ascii="宋体" w:hAnsi="宋体" w:eastAsia="宋体"/>
          <w:b/>
          <w:color w:val="000000"/>
          <w:sz w:val="28"/>
        </w:rPr>
        <w:t>、附件</w:t>
      </w:r>
    </w:p>
    <w:p>
      <w:pPr>
        <w:pStyle w:val="11"/>
        <w:spacing w:line="390" w:lineRule="exact"/>
        <w:ind w:left="210" w:leftChars="100" w:firstLine="0" w:firstLineChars="0"/>
        <w:rPr>
          <w:rFonts w:ascii="宋体" w:hAnsi="宋体"/>
          <w:b/>
          <w:color w:val="000000"/>
        </w:rPr>
      </w:pPr>
      <w:r>
        <w:rPr>
          <w:rFonts w:hint="eastAsia" w:ascii="宋体" w:hAnsi="宋体"/>
          <w:b/>
          <w:color w:val="000000"/>
        </w:rPr>
        <w:t>一、必备附件（以PDF提交，不超过</w:t>
      </w:r>
      <w:r>
        <w:rPr>
          <w:rFonts w:hint="eastAsia" w:ascii="宋体" w:hAnsi="宋体"/>
          <w:b/>
          <w:color w:val="000000"/>
          <w:lang w:val="en-US" w:eastAsia="zh-CN"/>
        </w:rPr>
        <w:t>7</w:t>
      </w:r>
      <w:r>
        <w:rPr>
          <w:rFonts w:hint="eastAsia" w:ascii="宋体" w:hAnsi="宋体"/>
          <w:b/>
          <w:color w:val="000000"/>
        </w:rPr>
        <w:t>个）</w:t>
      </w:r>
    </w:p>
    <w:p>
      <w:pPr>
        <w:pStyle w:val="11"/>
        <w:spacing w:line="390" w:lineRule="exact"/>
        <w:ind w:firstLine="240" w:firstLineChars="100"/>
        <w:rPr>
          <w:rFonts w:ascii="宋体" w:hAnsi="宋体"/>
          <w:color w:val="000000"/>
        </w:rPr>
      </w:pPr>
      <w:r>
        <w:rPr>
          <w:rFonts w:hint="eastAsia" w:ascii="宋体" w:hAnsi="宋体"/>
          <w:color w:val="000000"/>
        </w:rPr>
        <w:t>1.近三年企业年度财务审计报告</w:t>
      </w:r>
    </w:p>
    <w:p>
      <w:pPr>
        <w:pStyle w:val="11"/>
        <w:spacing w:line="390" w:lineRule="exact"/>
        <w:ind w:firstLine="240" w:firstLineChars="100"/>
        <w:rPr>
          <w:rFonts w:ascii="宋体" w:hAnsi="宋体"/>
          <w:color w:val="000000"/>
        </w:rPr>
      </w:pPr>
      <w:r>
        <w:rPr>
          <w:rFonts w:hint="eastAsia" w:ascii="宋体" w:hAnsi="宋体"/>
          <w:color w:val="000000"/>
        </w:rPr>
        <w:t>2. 企业创新性突出的证明材料</w:t>
      </w:r>
    </w:p>
    <w:p>
      <w:pPr>
        <w:pStyle w:val="11"/>
        <w:spacing w:line="390" w:lineRule="exact"/>
        <w:ind w:left="210" w:leftChars="100" w:firstLine="0" w:firstLineChars="0"/>
        <w:rPr>
          <w:rFonts w:ascii="宋体" w:hAnsi="宋体"/>
          <w:color w:val="000000"/>
        </w:rPr>
      </w:pPr>
      <w:bookmarkStart w:id="50" w:name="_Hlk34599310"/>
      <w:r>
        <w:rPr>
          <w:rFonts w:hint="eastAsia" w:ascii="宋体" w:hAnsi="宋体"/>
          <w:color w:val="000000"/>
        </w:rPr>
        <w:t>3</w:t>
      </w:r>
      <w:bookmarkEnd w:id="50"/>
      <w:r>
        <w:rPr>
          <w:rFonts w:hint="eastAsia" w:ascii="宋体" w:hAnsi="宋体"/>
          <w:color w:val="000000"/>
        </w:rPr>
        <w:t>.企业经济效益或社会效益证明材料</w:t>
      </w:r>
    </w:p>
    <w:p>
      <w:pPr>
        <w:pStyle w:val="11"/>
        <w:spacing w:line="390" w:lineRule="exact"/>
        <w:ind w:left="210" w:leftChars="100" w:firstLine="0" w:firstLineChars="0"/>
        <w:rPr>
          <w:rFonts w:ascii="宋体" w:hAnsi="宋体"/>
          <w:color w:val="000000"/>
        </w:rPr>
      </w:pPr>
      <w:r>
        <w:rPr>
          <w:rFonts w:ascii="宋体" w:hAnsi="宋体"/>
          <w:color w:val="000000"/>
        </w:rPr>
        <w:t>4</w:t>
      </w:r>
      <w:r>
        <w:rPr>
          <w:rFonts w:hint="eastAsia" w:ascii="宋体" w:hAnsi="宋体"/>
          <w:color w:val="000000"/>
        </w:rPr>
        <w:t>. 核心知识产权证明（“主要知识产权和标准规范等目录”前3项）</w:t>
      </w:r>
    </w:p>
    <w:p>
      <w:pPr>
        <w:pStyle w:val="11"/>
        <w:spacing w:line="390" w:lineRule="exact"/>
        <w:ind w:left="210" w:leftChars="100" w:firstLine="0" w:firstLineChars="0"/>
        <w:rPr>
          <w:rFonts w:ascii="宋体" w:hAnsi="宋体"/>
          <w:color w:val="000000"/>
        </w:rPr>
      </w:pPr>
      <w:r>
        <w:rPr>
          <w:rFonts w:ascii="宋体" w:hAnsi="宋体"/>
          <w:color w:val="000000"/>
        </w:rPr>
        <w:t>5</w:t>
      </w:r>
      <w:r>
        <w:rPr>
          <w:rFonts w:hint="eastAsia" w:ascii="宋体" w:hAnsi="宋体"/>
          <w:color w:val="000000"/>
        </w:rPr>
        <w:t>. 国家法律法规要求审批的批准文件</w:t>
      </w:r>
    </w:p>
    <w:p>
      <w:pPr>
        <w:pStyle w:val="11"/>
        <w:spacing w:line="440" w:lineRule="exact"/>
        <w:ind w:firstLine="240" w:firstLineChars="100"/>
        <w:rPr>
          <w:rFonts w:ascii="宋体" w:hAnsi="宋体"/>
          <w:b/>
          <w:color w:val="000000"/>
          <w:spacing w:val="2"/>
        </w:rPr>
      </w:pPr>
      <w:r>
        <w:rPr>
          <w:rFonts w:hint="eastAsia" w:ascii="宋体" w:hAnsi="宋体"/>
          <w:b/>
          <w:color w:val="000000"/>
        </w:rPr>
        <w:t>二、其他附件</w:t>
      </w:r>
    </w:p>
    <w:p>
      <w:pPr>
        <w:pStyle w:val="11"/>
        <w:adjustRightInd w:val="0"/>
        <w:snapToGrid w:val="0"/>
        <w:spacing w:line="440" w:lineRule="exact"/>
        <w:ind w:firstLine="244" w:firstLineChars="100"/>
        <w:rPr>
          <w:rFonts w:ascii="宋体" w:hAnsi="宋体"/>
          <w:b/>
          <w:color w:val="000000"/>
          <w:spacing w:val="2"/>
        </w:rPr>
      </w:pPr>
      <w:r>
        <w:rPr>
          <w:rFonts w:hint="eastAsia" w:ascii="宋体" w:hAnsi="宋体"/>
          <w:b/>
          <w:color w:val="000000"/>
          <w:spacing w:val="2"/>
        </w:rPr>
        <w:t>1</w:t>
      </w:r>
      <w:r>
        <w:rPr>
          <w:rFonts w:hint="eastAsia" w:ascii="宋体" w:hAnsi="宋体"/>
          <w:color w:val="000000"/>
        </w:rPr>
        <w:t>.</w:t>
      </w:r>
      <w:r>
        <w:rPr>
          <w:rFonts w:hint="eastAsia" w:ascii="宋体" w:hAnsi="宋体"/>
          <w:b/>
          <w:color w:val="000000"/>
          <w:spacing w:val="2"/>
        </w:rPr>
        <w:t>其他主要知识产权和标准</w:t>
      </w:r>
      <w:r>
        <w:rPr>
          <w:rFonts w:ascii="宋体" w:hAnsi="宋体"/>
          <w:b/>
          <w:color w:val="000000"/>
          <w:spacing w:val="2"/>
        </w:rPr>
        <w:t>规范</w:t>
      </w:r>
      <w:r>
        <w:rPr>
          <w:rFonts w:hint="eastAsia" w:ascii="宋体" w:hAnsi="宋体"/>
          <w:b/>
          <w:color w:val="000000"/>
          <w:spacing w:val="2"/>
        </w:rPr>
        <w:t>证明</w:t>
      </w:r>
      <w:r>
        <w:rPr>
          <w:rFonts w:ascii="宋体" w:hAnsi="宋体"/>
          <w:b/>
          <w:color w:val="000000"/>
          <w:spacing w:val="2"/>
        </w:rPr>
        <w:t>材料</w:t>
      </w:r>
    </w:p>
    <w:p>
      <w:pPr>
        <w:pStyle w:val="11"/>
        <w:adjustRightInd w:val="0"/>
        <w:snapToGrid w:val="0"/>
        <w:spacing w:line="440" w:lineRule="exact"/>
        <w:ind w:firstLine="244" w:firstLineChars="100"/>
        <w:rPr>
          <w:rFonts w:ascii="宋体" w:hAnsi="宋体"/>
          <w:b/>
          <w:color w:val="000000"/>
          <w:spacing w:val="2"/>
        </w:rPr>
      </w:pPr>
      <w:r>
        <w:rPr>
          <w:rFonts w:hint="eastAsia" w:ascii="宋体" w:hAnsi="宋体"/>
          <w:b/>
          <w:color w:val="000000"/>
          <w:spacing w:val="2"/>
        </w:rPr>
        <w:t>2</w:t>
      </w:r>
      <w:r>
        <w:rPr>
          <w:rFonts w:hint="eastAsia" w:ascii="宋体" w:hAnsi="宋体"/>
          <w:color w:val="000000"/>
        </w:rPr>
        <w:t>.</w:t>
      </w:r>
      <w:r>
        <w:rPr>
          <w:rFonts w:hint="eastAsia" w:ascii="宋体" w:hAnsi="宋体"/>
          <w:b/>
          <w:color w:val="000000"/>
          <w:spacing w:val="2"/>
        </w:rPr>
        <w:t>客观评价</w:t>
      </w:r>
      <w:r>
        <w:rPr>
          <w:rFonts w:ascii="宋体" w:hAnsi="宋体"/>
          <w:b/>
          <w:color w:val="000000"/>
          <w:spacing w:val="2"/>
        </w:rPr>
        <w:t>材</w:t>
      </w:r>
      <w:r>
        <w:rPr>
          <w:rFonts w:hint="eastAsia" w:ascii="宋体" w:hAnsi="宋体"/>
          <w:b/>
          <w:color w:val="000000"/>
          <w:spacing w:val="2"/>
        </w:rPr>
        <w:t>料</w:t>
      </w:r>
    </w:p>
    <w:p>
      <w:pPr>
        <w:pStyle w:val="11"/>
        <w:spacing w:line="390" w:lineRule="exact"/>
        <w:ind w:firstLine="240" w:firstLineChars="100"/>
        <w:rPr>
          <w:rFonts w:ascii="宋体" w:hAnsi="宋体"/>
          <w:b/>
          <w:color w:val="000000"/>
        </w:rPr>
      </w:pPr>
      <w:r>
        <w:rPr>
          <w:rFonts w:hint="eastAsia" w:ascii="宋体" w:hAnsi="宋体"/>
          <w:b/>
          <w:color w:val="000000"/>
        </w:rPr>
        <w:t>3</w:t>
      </w:r>
      <w:r>
        <w:rPr>
          <w:rFonts w:hint="eastAsia" w:ascii="宋体" w:hAnsi="宋体"/>
          <w:color w:val="000000"/>
        </w:rPr>
        <w:t>.</w:t>
      </w:r>
      <w:r>
        <w:rPr>
          <w:rFonts w:hint="eastAsia" w:ascii="宋体" w:hAnsi="宋体"/>
          <w:b/>
          <w:color w:val="000000"/>
        </w:rPr>
        <w:t>完成单位行业贡献的证明材料</w:t>
      </w:r>
    </w:p>
    <w:p>
      <w:pPr>
        <w:pStyle w:val="11"/>
        <w:spacing w:line="390" w:lineRule="exact"/>
        <w:rPr>
          <w:rFonts w:ascii="宋体" w:hAnsi="宋体"/>
          <w:b/>
          <w:color w:val="000000"/>
        </w:rPr>
      </w:pPr>
    </w:p>
    <w:p>
      <w:pPr>
        <w:jc w:val="left"/>
        <w:rPr>
          <w:rFonts w:ascii="宋体" w:hAnsi="宋体"/>
          <w:color w:val="000000"/>
        </w:rPr>
      </w:pPr>
    </w:p>
    <w:p>
      <w:pPr>
        <w:pStyle w:val="11"/>
        <w:spacing w:line="240" w:lineRule="auto"/>
        <w:ind w:firstLine="0" w:firstLineChars="0"/>
        <w:rPr>
          <w:rFonts w:ascii="宋体" w:hAnsi="宋体"/>
          <w:color w:val="000000"/>
        </w:rPr>
      </w:pPr>
      <w:r>
        <w:rPr>
          <w:rFonts w:ascii="宋体" w:hAnsi="宋体"/>
          <w:color w:val="000000"/>
        </w:rPr>
        <w:br w:type="page"/>
      </w:r>
    </w:p>
    <w:p>
      <w:pPr>
        <w:pStyle w:val="2"/>
        <w:spacing w:beforeLines="0" w:afterLines="0" w:line="640" w:lineRule="exact"/>
        <w:rPr>
          <w:color w:val="000000"/>
        </w:rPr>
      </w:pPr>
      <w:bookmarkStart w:id="51" w:name="_Toc451484171"/>
      <w:r>
        <w:rPr>
          <w:color w:val="000000"/>
        </w:rPr>
        <w:t>《四川省科</w:t>
      </w:r>
      <w:r>
        <w:rPr>
          <w:rFonts w:hint="eastAsia"/>
          <w:color w:val="000000"/>
        </w:rPr>
        <w:t>学</w:t>
      </w:r>
      <w:r>
        <w:rPr>
          <w:color w:val="000000"/>
        </w:rPr>
        <w:t>技</w:t>
      </w:r>
      <w:r>
        <w:rPr>
          <w:rFonts w:hint="eastAsia"/>
          <w:color w:val="000000"/>
        </w:rPr>
        <w:t>术</w:t>
      </w:r>
      <w:r>
        <w:rPr>
          <w:color w:val="000000"/>
        </w:rPr>
        <w:t>进步奖</w:t>
      </w:r>
      <w:bookmarkEnd w:id="51"/>
      <w:bookmarkStart w:id="52" w:name="_Hlk34424915"/>
      <w:bookmarkStart w:id="53" w:name="_Toc625466040"/>
    </w:p>
    <w:p>
      <w:pPr>
        <w:pStyle w:val="2"/>
        <w:spacing w:beforeLines="0" w:afterLines="0" w:line="640" w:lineRule="exact"/>
        <w:rPr>
          <w:color w:val="000000"/>
        </w:rPr>
      </w:pPr>
      <w:r>
        <w:rPr>
          <w:rFonts w:hint="eastAsia"/>
          <w:color w:val="000000"/>
        </w:rPr>
        <w:t>企业技术创新工程</w:t>
      </w:r>
      <w:bookmarkStart w:id="54" w:name="_Toc35333632"/>
      <w:bookmarkStart w:id="55" w:name="_Toc35334254"/>
      <w:r>
        <w:rPr>
          <w:rFonts w:hint="eastAsia"/>
          <w:color w:val="000000"/>
        </w:rPr>
        <w:t>项目提名书</w:t>
      </w:r>
      <w:bookmarkEnd w:id="52"/>
      <w:r>
        <w:rPr>
          <w:color w:val="000000"/>
        </w:rPr>
        <w:t>》填写</w:t>
      </w:r>
      <w:r>
        <w:rPr>
          <w:rFonts w:hint="eastAsia"/>
          <w:color w:val="000000"/>
        </w:rPr>
        <w:t>要求</w:t>
      </w:r>
      <w:bookmarkEnd w:id="53"/>
      <w:bookmarkEnd w:id="54"/>
      <w:bookmarkEnd w:id="55"/>
    </w:p>
    <w:p>
      <w:pPr>
        <w:pStyle w:val="11"/>
        <w:keepNext w:val="0"/>
        <w:keepLines w:val="0"/>
        <w:pageBreakBefore w:val="0"/>
        <w:widowControl w:val="0"/>
        <w:kinsoku/>
        <w:wordWrap/>
        <w:overflowPunct/>
        <w:topLinePunct w:val="0"/>
        <w:autoSpaceDE/>
        <w:autoSpaceDN/>
        <w:bidi w:val="0"/>
        <w:adjustRightInd/>
        <w:snapToGrid/>
        <w:spacing w:after="240" w:afterLines="100" w:line="140" w:lineRule="exact"/>
        <w:ind w:firstLine="0" w:firstLineChars="0"/>
        <w:jc w:val="center"/>
        <w:textAlignment w:val="auto"/>
        <w:rPr>
          <w:rFonts w:ascii="方正小标宋_GBK" w:hAnsi="黑体" w:eastAsia="方正小标宋_GBK"/>
          <w:color w:val="000000"/>
          <w:sz w:val="32"/>
          <w:szCs w:val="32"/>
        </w:rPr>
      </w:pPr>
    </w:p>
    <w:p>
      <w:pPr>
        <w:pStyle w:val="11"/>
        <w:spacing w:after="240" w:afterLines="100" w:line="440" w:lineRule="exact"/>
        <w:ind w:firstLine="0" w:firstLineChars="0"/>
        <w:jc w:val="center"/>
        <w:rPr>
          <w:rFonts w:ascii="方正小标宋_GBK" w:hAnsi="宋体" w:eastAsia="方正小标宋_GBK"/>
          <w:color w:val="000000"/>
        </w:rPr>
      </w:pPr>
      <w:r>
        <w:rPr>
          <w:rFonts w:hint="eastAsia" w:ascii="方正小标宋_GBK" w:hAnsi="黑体" w:eastAsia="方正小标宋_GBK"/>
          <w:color w:val="000000"/>
          <w:sz w:val="32"/>
          <w:szCs w:val="32"/>
        </w:rPr>
        <w:t>第一部分 总体要求</w:t>
      </w:r>
    </w:p>
    <w:p>
      <w:pPr>
        <w:widowControl/>
        <w:snapToGrid w:val="0"/>
        <w:spacing w:line="400" w:lineRule="exact"/>
        <w:outlineLvl w:val="1"/>
        <w:rPr>
          <w:rFonts w:ascii="宋体" w:hAnsi="宋体"/>
          <w:color w:val="000000"/>
          <w:sz w:val="24"/>
        </w:rPr>
      </w:pPr>
      <w:r>
        <w:rPr>
          <w:rFonts w:hint="eastAsia" w:ascii="宋体" w:hAnsi="宋体"/>
          <w:color w:val="000000"/>
        </w:rPr>
        <w:t>　　</w:t>
      </w:r>
      <w:bookmarkStart w:id="56" w:name="_Hlk34425094"/>
      <w:r>
        <w:rPr>
          <w:rFonts w:hint="eastAsia" w:ascii="宋体" w:hAnsi="宋体"/>
          <w:color w:val="000000"/>
          <w:sz w:val="24"/>
        </w:rPr>
        <w:t>《四川省科学技术进步奖</w:t>
      </w:r>
      <w:bookmarkStart w:id="57" w:name="_Hlk34425029"/>
      <w:r>
        <w:rPr>
          <w:rFonts w:hint="eastAsia" w:ascii="宋体" w:hAnsi="宋体"/>
          <w:color w:val="000000"/>
          <w:sz w:val="24"/>
        </w:rPr>
        <w:t>企业技术创新工程项目</w:t>
      </w:r>
      <w:bookmarkEnd w:id="57"/>
      <w:r>
        <w:rPr>
          <w:rFonts w:hint="eastAsia" w:ascii="宋体" w:hAnsi="宋体"/>
          <w:color w:val="000000"/>
          <w:sz w:val="24"/>
        </w:rPr>
        <w:t>提名书</w:t>
      </w:r>
      <w:r>
        <w:rPr>
          <w:rFonts w:ascii="宋体" w:hAnsi="宋体"/>
          <w:color w:val="000000"/>
        </w:rPr>
        <w:t>》</w:t>
      </w:r>
      <w:r>
        <w:rPr>
          <w:rFonts w:ascii="宋体" w:hAnsi="宋体"/>
          <w:color w:val="000000"/>
          <w:sz w:val="24"/>
        </w:rPr>
        <w:t>是</w:t>
      </w:r>
      <w:r>
        <w:rPr>
          <w:rFonts w:hint="eastAsia" w:ascii="宋体" w:hAnsi="宋体"/>
          <w:color w:val="000000"/>
          <w:sz w:val="24"/>
        </w:rPr>
        <w:t>四川省科学技术进步奖企业技术创新工程项目评审</w:t>
      </w:r>
      <w:r>
        <w:rPr>
          <w:rFonts w:ascii="宋体" w:hAnsi="宋体"/>
          <w:color w:val="000000"/>
          <w:sz w:val="24"/>
        </w:rPr>
        <w:t>的基</w:t>
      </w:r>
      <w:r>
        <w:rPr>
          <w:rFonts w:hint="eastAsia" w:ascii="宋体" w:hAnsi="宋体"/>
          <w:color w:val="000000"/>
          <w:sz w:val="24"/>
        </w:rPr>
        <w:t>础</w:t>
      </w:r>
      <w:r>
        <w:rPr>
          <w:rFonts w:ascii="宋体" w:hAnsi="宋体"/>
          <w:color w:val="000000"/>
          <w:sz w:val="24"/>
        </w:rPr>
        <w:t>文件和主要依据</w:t>
      </w:r>
      <w:r>
        <w:rPr>
          <w:rFonts w:hint="eastAsia" w:ascii="宋体" w:hAnsi="宋体"/>
          <w:color w:val="000000"/>
          <w:sz w:val="24"/>
        </w:rPr>
        <w:t>，以第三人称表述，应客观、真实、准确。提名者应按照后文《四川省科学技术奖提名材料形式审查不合格内容》对提名书进行审查。形式审查不合格的项目不予提交评审。</w:t>
      </w:r>
    </w:p>
    <w:bookmarkEnd w:id="56"/>
    <w:p>
      <w:pPr>
        <w:pStyle w:val="11"/>
        <w:keepNext w:val="0"/>
        <w:keepLines w:val="0"/>
        <w:pageBreakBefore w:val="0"/>
        <w:widowControl w:val="0"/>
        <w:kinsoku/>
        <w:wordWrap/>
        <w:overflowPunct/>
        <w:topLinePunct w:val="0"/>
        <w:autoSpaceDE/>
        <w:autoSpaceDN/>
        <w:bidi w:val="0"/>
        <w:adjustRightInd/>
        <w:snapToGrid/>
        <w:spacing w:line="200" w:lineRule="exact"/>
        <w:textAlignment w:val="auto"/>
        <w:rPr>
          <w:rFonts w:ascii="宋体" w:hAnsi="宋体"/>
          <w:color w:val="000000"/>
        </w:rPr>
      </w:pPr>
    </w:p>
    <w:p>
      <w:pPr>
        <w:pStyle w:val="11"/>
        <w:spacing w:before="240" w:beforeLines="100" w:after="240" w:afterLines="100" w:line="440" w:lineRule="exact"/>
        <w:ind w:firstLine="0" w:firstLineChars="0"/>
        <w:jc w:val="center"/>
        <w:rPr>
          <w:rFonts w:ascii="方正小标宋_GBK" w:hAnsi="宋体" w:eastAsia="方正小标宋_GBK"/>
          <w:color w:val="000000"/>
        </w:rPr>
      </w:pPr>
      <w:r>
        <w:rPr>
          <w:rFonts w:hint="eastAsia" w:ascii="方正小标宋_GBK" w:hAnsi="黑体" w:eastAsia="方正小标宋_GBK"/>
          <w:color w:val="000000"/>
          <w:sz w:val="32"/>
          <w:szCs w:val="32"/>
        </w:rPr>
        <w:t>第二部分 具体要求</w:t>
      </w:r>
    </w:p>
    <w:p>
      <w:pPr>
        <w:pStyle w:val="11"/>
        <w:spacing w:before="72" w:beforeLines="30" w:line="440" w:lineRule="exact"/>
        <w:ind w:firstLineChars="0"/>
        <w:rPr>
          <w:rFonts w:ascii="宋体" w:hAnsi="宋体"/>
          <w:color w:val="000000"/>
        </w:rPr>
      </w:pPr>
      <w:r>
        <w:rPr>
          <w:rFonts w:hint="eastAsia" w:ascii="宋体" w:hAnsi="宋体"/>
          <w:color w:val="000000"/>
        </w:rPr>
        <w:t>电子版提名书包括主件</w:t>
      </w:r>
      <w:r>
        <w:rPr>
          <w:rFonts w:ascii="宋体" w:hAnsi="宋体"/>
          <w:color w:val="000000"/>
        </w:rPr>
        <w:t>（第一至第</w:t>
      </w:r>
      <w:r>
        <w:rPr>
          <w:rFonts w:hint="eastAsia" w:ascii="宋体" w:hAnsi="宋体"/>
          <w:color w:val="000000"/>
        </w:rPr>
        <w:t>九</w:t>
      </w:r>
      <w:r>
        <w:rPr>
          <w:rFonts w:ascii="宋体" w:hAnsi="宋体"/>
          <w:color w:val="000000"/>
        </w:rPr>
        <w:t>部分）和附件（第</w:t>
      </w:r>
      <w:r>
        <w:rPr>
          <w:rFonts w:hint="eastAsia" w:ascii="宋体" w:hAnsi="宋体"/>
          <w:color w:val="000000"/>
        </w:rPr>
        <w:t>十</w:t>
      </w:r>
      <w:r>
        <w:rPr>
          <w:rFonts w:ascii="宋体" w:hAnsi="宋体"/>
          <w:color w:val="000000"/>
        </w:rPr>
        <w:t>部分）</w:t>
      </w:r>
      <w:r>
        <w:rPr>
          <w:rFonts w:hint="eastAsia" w:ascii="宋体" w:hAnsi="宋体"/>
          <w:color w:val="000000"/>
        </w:rPr>
        <w:t>，应在指定的提名系统中填写和上传。</w:t>
      </w:r>
      <w:r>
        <w:rPr>
          <w:rFonts w:ascii="宋体" w:hAnsi="宋体"/>
          <w:color w:val="000000"/>
        </w:rPr>
        <w:t>主件</w:t>
      </w:r>
      <w:r>
        <w:rPr>
          <w:rFonts w:hint="eastAsia" w:ascii="宋体" w:hAnsi="宋体"/>
          <w:color w:val="000000"/>
        </w:rPr>
        <w:t>第三、四、五部分的页边距左右各3</w:t>
      </w:r>
      <w:r>
        <w:rPr>
          <w:rFonts w:ascii="宋体" w:hAnsi="宋体"/>
          <w:color w:val="000000"/>
        </w:rPr>
        <w:t>.2</w:t>
      </w:r>
      <w:r>
        <w:rPr>
          <w:rFonts w:hint="eastAsia" w:ascii="宋体" w:hAnsi="宋体"/>
          <w:color w:val="000000"/>
        </w:rPr>
        <w:t>㎝，上下各</w:t>
      </w:r>
      <w:r>
        <w:rPr>
          <w:rFonts w:ascii="宋体" w:hAnsi="宋体"/>
          <w:color w:val="000000"/>
        </w:rPr>
        <w:t>2.8</w:t>
      </w:r>
      <w:r>
        <w:rPr>
          <w:rFonts w:hint="eastAsia" w:ascii="宋体" w:hAnsi="宋体"/>
          <w:color w:val="000000"/>
        </w:rPr>
        <w:t>㎝（以提名系统提供下载的模版为准），正文文字使用宋体，</w:t>
      </w:r>
      <w:r>
        <w:rPr>
          <w:rFonts w:ascii="宋体" w:hAnsi="宋体"/>
          <w:color w:val="000000"/>
        </w:rPr>
        <w:t>不小于</w:t>
      </w:r>
      <w:r>
        <w:rPr>
          <w:rFonts w:hint="eastAsia" w:ascii="宋体" w:hAnsi="宋体"/>
          <w:color w:val="000000"/>
        </w:rPr>
        <w:t>小四号，行距不小于18磅，标题和图表文字格式自行设置（建议以黑体、仿宋、楷体为主）。</w:t>
      </w:r>
    </w:p>
    <w:p>
      <w:pPr>
        <w:pStyle w:val="11"/>
        <w:spacing w:before="72" w:beforeLines="30" w:line="440" w:lineRule="exact"/>
        <w:ind w:firstLineChars="0"/>
        <w:rPr>
          <w:rFonts w:ascii="宋体" w:hAnsi="宋体"/>
          <w:color w:val="000000"/>
        </w:rPr>
      </w:pPr>
      <w:r>
        <w:rPr>
          <w:rFonts w:hint="eastAsia" w:ascii="宋体" w:hAnsi="宋体"/>
          <w:color w:val="000000"/>
        </w:rPr>
        <w:t>纸质版提名书</w:t>
      </w:r>
      <w:r>
        <w:rPr>
          <w:rFonts w:ascii="宋体" w:hAnsi="宋体"/>
          <w:color w:val="000000"/>
        </w:rPr>
        <w:t>包括</w:t>
      </w:r>
      <w:r>
        <w:rPr>
          <w:rFonts w:hint="eastAsia" w:ascii="宋体" w:hAnsi="宋体"/>
          <w:color w:val="000000"/>
        </w:rPr>
        <w:t>主件</w:t>
      </w:r>
      <w:r>
        <w:rPr>
          <w:rFonts w:ascii="宋体" w:hAnsi="宋体"/>
          <w:color w:val="000000"/>
        </w:rPr>
        <w:t>第一至第</w:t>
      </w:r>
      <w:r>
        <w:rPr>
          <w:rFonts w:hint="eastAsia" w:ascii="宋体" w:hAnsi="宋体"/>
          <w:color w:val="000000"/>
        </w:rPr>
        <w:t>九</w:t>
      </w:r>
      <w:r>
        <w:rPr>
          <w:rFonts w:ascii="宋体" w:hAnsi="宋体"/>
          <w:color w:val="000000"/>
        </w:rPr>
        <w:t>部分）和附件（第</w:t>
      </w:r>
      <w:r>
        <w:rPr>
          <w:rFonts w:hint="eastAsia" w:ascii="宋体" w:hAnsi="宋体"/>
          <w:color w:val="000000"/>
        </w:rPr>
        <w:t>十</w:t>
      </w:r>
      <w:r>
        <w:rPr>
          <w:rFonts w:ascii="宋体" w:hAnsi="宋体"/>
          <w:color w:val="000000"/>
        </w:rPr>
        <w:t>部分）</w:t>
      </w:r>
      <w:r>
        <w:rPr>
          <w:rFonts w:hint="eastAsia" w:ascii="宋体" w:hAnsi="宋体"/>
          <w:color w:val="000000"/>
        </w:rPr>
        <w:t>，</w:t>
      </w:r>
      <w:r>
        <w:rPr>
          <w:rFonts w:hint="eastAsia" w:ascii="宋体" w:hAnsi="宋体"/>
          <w:color w:val="000000"/>
          <w:lang w:eastAsia="zh-CN"/>
        </w:rPr>
        <w:t>主件</w:t>
      </w:r>
      <w:r>
        <w:rPr>
          <w:rFonts w:hint="eastAsia" w:ascii="宋体" w:hAnsi="宋体"/>
          <w:color w:val="000000"/>
        </w:rPr>
        <w:t>须从提名系统中直接生成并打印（包含“正式版”水印）。主件和附件应合订，单双面不限，纸张规格A4，竖向左侧装订，以“一、项目基本情况”作为首页，不要另加封面。</w:t>
      </w:r>
    </w:p>
    <w:p>
      <w:pPr>
        <w:pStyle w:val="11"/>
        <w:spacing w:line="440" w:lineRule="exact"/>
        <w:rPr>
          <w:rFonts w:ascii="宋体" w:hAnsi="宋体"/>
          <w:color w:val="000000"/>
        </w:rPr>
      </w:pPr>
      <w:r>
        <w:rPr>
          <w:rFonts w:hint="eastAsia" w:ascii="宋体" w:hAnsi="宋体"/>
          <w:b/>
          <w:bCs/>
          <w:color w:val="000000"/>
        </w:rPr>
        <w:t>通用项目不得填写涉及国家秘密的内容，不得提供标注密级的附件材料。</w:t>
      </w:r>
    </w:p>
    <w:p>
      <w:pPr>
        <w:pStyle w:val="11"/>
        <w:spacing w:line="440" w:lineRule="exact"/>
        <w:rPr>
          <w:rFonts w:ascii="宋体" w:hAnsi="宋体"/>
          <w:color w:val="000000"/>
        </w:rPr>
      </w:pPr>
      <w:r>
        <w:rPr>
          <w:rFonts w:ascii="宋体" w:hAnsi="宋体"/>
          <w:color w:val="000000"/>
        </w:rPr>
        <w:t>填写</w:t>
      </w:r>
      <w:r>
        <w:rPr>
          <w:rFonts w:hint="eastAsia" w:ascii="宋体" w:hAnsi="宋体"/>
          <w:color w:val="000000"/>
        </w:rPr>
        <w:t>具体</w:t>
      </w:r>
      <w:r>
        <w:rPr>
          <w:rFonts w:ascii="宋体" w:hAnsi="宋体"/>
          <w:color w:val="000000"/>
        </w:rPr>
        <w:t>要求如下：</w:t>
      </w:r>
    </w:p>
    <w:p>
      <w:pPr>
        <w:pStyle w:val="11"/>
        <w:spacing w:line="440" w:lineRule="exact"/>
        <w:rPr>
          <w:rFonts w:ascii="黑体" w:hAnsi="宋体" w:eastAsia="黑体"/>
          <w:bCs/>
          <w:color w:val="000000"/>
        </w:rPr>
      </w:pPr>
      <w:r>
        <w:rPr>
          <w:rFonts w:hint="eastAsia" w:ascii="黑体" w:hAnsi="宋体" w:eastAsia="黑体"/>
          <w:bCs/>
          <w:color w:val="000000"/>
        </w:rPr>
        <w:t>一、项目基本情况</w:t>
      </w:r>
    </w:p>
    <w:p>
      <w:pPr>
        <w:pStyle w:val="11"/>
        <w:spacing w:line="440" w:lineRule="exact"/>
        <w:rPr>
          <w:rFonts w:ascii="宋体" w:hAnsi="宋体"/>
          <w:color w:val="000000"/>
        </w:rPr>
      </w:pPr>
      <w:r>
        <w:rPr>
          <w:rFonts w:ascii="宋体" w:hAnsi="宋体"/>
          <w:b/>
          <w:color w:val="000000"/>
        </w:rPr>
        <w:t>1．</w:t>
      </w:r>
      <w:r>
        <w:rPr>
          <w:rFonts w:hint="eastAsia" w:ascii="宋体" w:hAnsi="宋体"/>
          <w:b/>
          <w:bCs/>
          <w:color w:val="000000"/>
          <w:spacing w:val="2"/>
        </w:rPr>
        <w:t>专业评审组、</w:t>
      </w:r>
      <w:r>
        <w:rPr>
          <w:rFonts w:hint="eastAsia" w:ascii="宋体" w:hAnsi="宋体"/>
          <w:b/>
          <w:bCs/>
          <w:color w:val="000000"/>
        </w:rPr>
        <w:t>编号</w:t>
      </w:r>
      <w:r>
        <w:rPr>
          <w:rFonts w:hint="eastAsia" w:ascii="宋体" w:hAnsi="宋体"/>
          <w:color w:val="000000"/>
          <w:spacing w:val="2"/>
        </w:rPr>
        <w:t>：提名书提交后，</w:t>
      </w:r>
      <w:r>
        <w:rPr>
          <w:rFonts w:hint="eastAsia" w:ascii="宋体" w:hAnsi="宋体"/>
          <w:color w:val="000000"/>
        </w:rPr>
        <w:t>由系统自动生成。</w:t>
      </w:r>
    </w:p>
    <w:p>
      <w:pPr>
        <w:pStyle w:val="11"/>
        <w:spacing w:line="440" w:lineRule="exact"/>
        <w:rPr>
          <w:rFonts w:ascii="宋体" w:hAnsi="宋体"/>
          <w:color w:val="000000"/>
        </w:rPr>
      </w:pPr>
      <w:r>
        <w:rPr>
          <w:rFonts w:ascii="宋体" w:hAnsi="宋体"/>
          <w:b/>
          <w:color w:val="000000"/>
        </w:rPr>
        <w:t>2</w:t>
      </w:r>
      <w:r>
        <w:rPr>
          <w:rFonts w:hint="eastAsia" w:ascii="宋体" w:hAnsi="宋体"/>
          <w:b/>
          <w:color w:val="000000"/>
        </w:rPr>
        <w:t>．</w:t>
      </w:r>
      <w:r>
        <w:rPr>
          <w:rFonts w:ascii="宋体" w:hAnsi="宋体"/>
          <w:b/>
          <w:bCs/>
          <w:color w:val="000000"/>
        </w:rPr>
        <w:t>项目名称</w:t>
      </w:r>
      <w:r>
        <w:rPr>
          <w:rFonts w:hint="eastAsia" w:ascii="宋体" w:hAnsi="宋体"/>
          <w:color w:val="000000"/>
        </w:rPr>
        <w:t>：企业技术创新工程项目应紧紧围绕项目核心创新内容，简明、准确地反映出创新工程所属领域、内容和特征，项目名称中一般不使用xx研究</w:t>
      </w:r>
      <w:r>
        <w:rPr>
          <w:rFonts w:ascii="宋体" w:hAnsi="宋体"/>
          <w:color w:val="000000"/>
        </w:rPr>
        <w:t>的表述</w:t>
      </w:r>
      <w:r>
        <w:rPr>
          <w:rFonts w:hint="eastAsia" w:ascii="宋体" w:hAnsi="宋体"/>
          <w:color w:val="000000"/>
        </w:rPr>
        <w:t>，必要时可以通过使用企业名称或者产品品牌等方式来限定工程的内容，以防止侵犯其他企业的权益。</w:t>
      </w:r>
    </w:p>
    <w:p>
      <w:pPr>
        <w:pStyle w:val="11"/>
        <w:spacing w:line="440" w:lineRule="exact"/>
        <w:ind w:firstLineChars="0"/>
        <w:rPr>
          <w:rFonts w:ascii="宋体" w:hAnsi="宋体"/>
          <w:color w:val="000000"/>
        </w:rPr>
      </w:pPr>
      <w:r>
        <w:rPr>
          <w:rFonts w:ascii="宋体" w:hAnsi="宋体"/>
          <w:b/>
          <w:color w:val="000000"/>
        </w:rPr>
        <w:t>3</w:t>
      </w:r>
      <w:r>
        <w:rPr>
          <w:rFonts w:hint="eastAsia" w:ascii="宋体" w:hAnsi="宋体"/>
          <w:b/>
          <w:color w:val="000000"/>
        </w:rPr>
        <w:t>．</w:t>
      </w:r>
      <w:r>
        <w:rPr>
          <w:rFonts w:hint="eastAsia" w:ascii="宋体" w:hAnsi="宋体"/>
          <w:b/>
          <w:bCs/>
          <w:color w:val="000000"/>
        </w:rPr>
        <w:t>主要完成单位</w:t>
      </w:r>
      <w:r>
        <w:rPr>
          <w:rFonts w:hint="eastAsia" w:ascii="宋体" w:hAnsi="宋体"/>
          <w:color w:val="000000"/>
        </w:rPr>
        <w:t>：由提名系统根据“八、主要完成单位情况表”自动填写。</w:t>
      </w:r>
    </w:p>
    <w:p>
      <w:pPr>
        <w:pStyle w:val="11"/>
        <w:spacing w:line="440" w:lineRule="exact"/>
        <w:rPr>
          <w:rFonts w:ascii="宋体" w:hAnsi="宋体"/>
          <w:color w:val="000000"/>
        </w:rPr>
      </w:pPr>
      <w:r>
        <w:rPr>
          <w:rFonts w:ascii="宋体" w:hAnsi="宋体"/>
          <w:b/>
          <w:color w:val="000000"/>
        </w:rPr>
        <w:t>4</w:t>
      </w:r>
      <w:r>
        <w:rPr>
          <w:rFonts w:hint="eastAsia" w:ascii="宋体" w:hAnsi="宋体"/>
          <w:b/>
          <w:color w:val="000000"/>
        </w:rPr>
        <w:t>．</w:t>
      </w:r>
      <w:r>
        <w:rPr>
          <w:rFonts w:ascii="宋体" w:hAnsi="宋体"/>
          <w:b/>
          <w:bCs/>
          <w:color w:val="000000"/>
        </w:rPr>
        <w:t>学科分类名称</w:t>
      </w:r>
      <w:r>
        <w:rPr>
          <w:rFonts w:hint="eastAsia" w:ascii="宋体" w:hAnsi="宋体"/>
          <w:color w:val="000000"/>
        </w:rPr>
        <w:t>：在提名系统中选择相应学科，最多可以填写</w:t>
      </w:r>
      <w:r>
        <w:rPr>
          <w:rFonts w:ascii="宋体" w:hAnsi="宋体"/>
          <w:color w:val="000000"/>
        </w:rPr>
        <w:t>3个学科。</w:t>
      </w:r>
      <w:r>
        <w:rPr>
          <w:rFonts w:hint="eastAsia" w:ascii="宋体" w:hAnsi="宋体"/>
          <w:color w:val="000000"/>
        </w:rPr>
        <w:t>应按照“四、</w:t>
      </w:r>
      <w:r>
        <w:rPr>
          <w:rFonts w:ascii="宋体" w:hAnsi="宋体"/>
          <w:color w:val="000000"/>
        </w:rPr>
        <w:t>主要</w:t>
      </w:r>
      <w:r>
        <w:rPr>
          <w:rFonts w:hint="eastAsia" w:ascii="宋体" w:hAnsi="宋体"/>
          <w:color w:val="000000"/>
        </w:rPr>
        <w:t>科技创新”所列科技创新点对应的学科名称顺序填写。</w:t>
      </w:r>
    </w:p>
    <w:p>
      <w:pPr>
        <w:pStyle w:val="11"/>
        <w:spacing w:line="440" w:lineRule="exact"/>
        <w:rPr>
          <w:rFonts w:ascii="宋体" w:hAnsi="宋体"/>
          <w:color w:val="000000"/>
        </w:rPr>
      </w:pPr>
      <w:r>
        <w:rPr>
          <w:rFonts w:ascii="宋体" w:hAnsi="宋体"/>
          <w:b/>
          <w:color w:val="000000"/>
        </w:rPr>
        <w:t>5</w:t>
      </w:r>
      <w:r>
        <w:rPr>
          <w:rFonts w:hint="eastAsia" w:ascii="宋体" w:hAnsi="宋体"/>
          <w:b/>
          <w:color w:val="000000"/>
        </w:rPr>
        <w:t>．</w:t>
      </w:r>
      <w:r>
        <w:rPr>
          <w:rFonts w:ascii="宋体" w:hAnsi="宋体"/>
          <w:b/>
          <w:bCs/>
          <w:color w:val="000000"/>
        </w:rPr>
        <w:t>所属国民经济行业</w:t>
      </w:r>
      <w:r>
        <w:rPr>
          <w:rFonts w:hint="eastAsia" w:ascii="宋体" w:hAnsi="宋体"/>
          <w:color w:val="000000"/>
        </w:rPr>
        <w:t>：在提名系统中选择相应</w:t>
      </w:r>
      <w:r>
        <w:rPr>
          <w:rFonts w:ascii="宋体" w:hAnsi="宋体"/>
          <w:color w:val="000000"/>
        </w:rPr>
        <w:t>门类</w:t>
      </w:r>
      <w:r>
        <w:rPr>
          <w:rFonts w:hint="eastAsia" w:ascii="宋体" w:hAnsi="宋体"/>
          <w:color w:val="000000"/>
        </w:rPr>
        <w:t>填写</w:t>
      </w:r>
      <w:r>
        <w:rPr>
          <w:rFonts w:ascii="宋体" w:hAnsi="宋体"/>
          <w:color w:val="000000"/>
        </w:rPr>
        <w:t>。</w:t>
      </w:r>
    </w:p>
    <w:p>
      <w:pPr>
        <w:pStyle w:val="11"/>
        <w:spacing w:line="440" w:lineRule="exact"/>
        <w:rPr>
          <w:rFonts w:ascii="宋体" w:hAnsi="宋体"/>
          <w:color w:val="000000"/>
        </w:rPr>
      </w:pPr>
      <w:r>
        <w:rPr>
          <w:rFonts w:ascii="宋体" w:hAnsi="宋体"/>
          <w:b/>
          <w:color w:val="000000"/>
        </w:rPr>
        <w:t>6</w:t>
      </w:r>
      <w:r>
        <w:rPr>
          <w:rFonts w:hint="eastAsia" w:ascii="宋体" w:hAnsi="宋体"/>
          <w:b/>
          <w:color w:val="000000"/>
        </w:rPr>
        <w:t>．</w:t>
      </w:r>
      <w:r>
        <w:rPr>
          <w:rFonts w:hint="eastAsia" w:ascii="宋体" w:hAnsi="宋体"/>
          <w:b/>
          <w:bCs/>
          <w:color w:val="000000"/>
        </w:rPr>
        <w:t>所属国家重点发展</w:t>
      </w:r>
      <w:r>
        <w:rPr>
          <w:rFonts w:ascii="宋体" w:hAnsi="宋体"/>
          <w:b/>
          <w:bCs/>
          <w:color w:val="000000"/>
        </w:rPr>
        <w:t>领域</w:t>
      </w:r>
      <w:r>
        <w:rPr>
          <w:rFonts w:hint="eastAsia" w:ascii="宋体" w:hAnsi="宋体"/>
          <w:color w:val="000000"/>
        </w:rPr>
        <w:t>：在提名系统中</w:t>
      </w:r>
      <w:r>
        <w:rPr>
          <w:rFonts w:ascii="宋体" w:hAnsi="宋体"/>
          <w:color w:val="000000"/>
        </w:rPr>
        <w:t>选择相应</w:t>
      </w:r>
      <w:r>
        <w:rPr>
          <w:rFonts w:hint="eastAsia" w:ascii="宋体" w:hAnsi="宋体"/>
          <w:color w:val="000000"/>
        </w:rPr>
        <w:t>领域</w:t>
      </w:r>
      <w:r>
        <w:rPr>
          <w:rFonts w:ascii="宋体" w:hAnsi="宋体"/>
          <w:color w:val="000000"/>
        </w:rPr>
        <w:t>填写。</w:t>
      </w:r>
    </w:p>
    <w:p>
      <w:pPr>
        <w:pStyle w:val="11"/>
        <w:spacing w:line="440" w:lineRule="exact"/>
        <w:rPr>
          <w:rFonts w:ascii="宋体" w:hAnsi="宋体"/>
          <w:color w:val="000000"/>
        </w:rPr>
      </w:pPr>
      <w:r>
        <w:rPr>
          <w:rFonts w:ascii="宋体" w:hAnsi="宋体"/>
          <w:b/>
          <w:color w:val="000000"/>
        </w:rPr>
        <w:t>7</w:t>
      </w:r>
      <w:r>
        <w:rPr>
          <w:rFonts w:hint="eastAsia" w:ascii="宋体" w:hAnsi="宋体"/>
          <w:b/>
          <w:color w:val="000000"/>
        </w:rPr>
        <w:t>．</w:t>
      </w:r>
      <w:r>
        <w:rPr>
          <w:rFonts w:ascii="宋体" w:hAnsi="宋体"/>
          <w:b/>
          <w:bCs/>
          <w:color w:val="000000"/>
        </w:rPr>
        <w:t>任务来源</w:t>
      </w:r>
      <w:r>
        <w:rPr>
          <w:rFonts w:hint="eastAsia" w:ascii="宋体" w:hAnsi="宋体"/>
          <w:color w:val="000000"/>
        </w:rPr>
        <w:t>：在提名系统中选择</w:t>
      </w:r>
      <w:r>
        <w:rPr>
          <w:rFonts w:ascii="宋体" w:hAnsi="宋体"/>
          <w:color w:val="000000"/>
        </w:rPr>
        <w:t>相应类别</w:t>
      </w:r>
      <w:r>
        <w:rPr>
          <w:rFonts w:hint="eastAsia" w:ascii="宋体" w:hAnsi="宋体"/>
          <w:color w:val="000000"/>
        </w:rPr>
        <w:t>填写，可多选。</w:t>
      </w:r>
    </w:p>
    <w:p>
      <w:pPr>
        <w:pStyle w:val="11"/>
        <w:spacing w:line="440" w:lineRule="exact"/>
        <w:rPr>
          <w:rFonts w:ascii="宋体" w:hAnsi="宋体"/>
          <w:color w:val="000000"/>
        </w:rPr>
      </w:pPr>
      <w:r>
        <w:rPr>
          <w:rFonts w:ascii="宋体" w:hAnsi="宋体"/>
          <w:b/>
          <w:color w:val="000000"/>
        </w:rPr>
        <w:t>8</w:t>
      </w:r>
      <w:r>
        <w:rPr>
          <w:rFonts w:hint="eastAsia" w:ascii="宋体" w:hAnsi="宋体"/>
          <w:b/>
          <w:color w:val="000000"/>
        </w:rPr>
        <w:t>．</w:t>
      </w:r>
      <w:r>
        <w:rPr>
          <w:rFonts w:ascii="宋体" w:hAnsi="宋体"/>
          <w:b/>
          <w:bCs/>
          <w:color w:val="000000"/>
        </w:rPr>
        <w:t>具体计划、基金的名称和编号</w:t>
      </w:r>
      <w:r>
        <w:rPr>
          <w:rFonts w:hint="eastAsia" w:ascii="宋体" w:hAnsi="宋体"/>
          <w:color w:val="000000"/>
        </w:rPr>
        <w:t>：不超过</w:t>
      </w:r>
      <w:r>
        <w:rPr>
          <w:rFonts w:ascii="宋体" w:hAnsi="宋体"/>
          <w:color w:val="000000"/>
        </w:rPr>
        <w:t>300字。</w:t>
      </w:r>
      <w:r>
        <w:rPr>
          <w:rFonts w:hint="eastAsia" w:ascii="宋体" w:hAnsi="宋体"/>
          <w:color w:val="000000"/>
        </w:rPr>
        <w:t>应已结题，根据与本项目的紧密程度顺序填写，先国家计划，后其它计划，不超过5项。</w:t>
      </w:r>
    </w:p>
    <w:p>
      <w:pPr>
        <w:pStyle w:val="11"/>
        <w:spacing w:line="440" w:lineRule="exact"/>
        <w:rPr>
          <w:rFonts w:ascii="宋体" w:hAnsi="宋体"/>
          <w:color w:val="000000"/>
        </w:rPr>
      </w:pPr>
      <w:r>
        <w:rPr>
          <w:rFonts w:ascii="宋体" w:hAnsi="宋体"/>
          <w:b/>
          <w:color w:val="000000"/>
        </w:rPr>
        <w:t>9</w:t>
      </w:r>
      <w:r>
        <w:rPr>
          <w:rFonts w:hint="eastAsia" w:ascii="宋体" w:hAnsi="宋体"/>
          <w:b/>
          <w:color w:val="000000"/>
        </w:rPr>
        <w:t>．</w:t>
      </w:r>
      <w:r>
        <w:rPr>
          <w:rFonts w:ascii="宋体" w:hAnsi="宋体"/>
          <w:b/>
          <w:bCs/>
          <w:color w:val="000000"/>
        </w:rPr>
        <w:t>授权发明专利（项）</w:t>
      </w:r>
      <w:r>
        <w:rPr>
          <w:rFonts w:hint="eastAsia" w:ascii="宋体" w:hAnsi="宋体"/>
          <w:color w:val="000000"/>
        </w:rPr>
        <w:t>：填写</w:t>
      </w:r>
      <w:r>
        <w:rPr>
          <w:rFonts w:ascii="宋体" w:hAnsi="宋体"/>
          <w:color w:val="000000"/>
        </w:rPr>
        <w:t>直接支持</w:t>
      </w:r>
      <w:r>
        <w:rPr>
          <w:rFonts w:hint="eastAsia" w:ascii="宋体" w:hAnsi="宋体"/>
          <w:color w:val="000000"/>
        </w:rPr>
        <w:t>本</w:t>
      </w:r>
      <w:r>
        <w:rPr>
          <w:rFonts w:ascii="宋体" w:hAnsi="宋体"/>
          <w:color w:val="000000"/>
        </w:rPr>
        <w:t>项目</w:t>
      </w:r>
      <w:r>
        <w:rPr>
          <w:rFonts w:hint="eastAsia" w:ascii="宋体" w:hAnsi="宋体"/>
          <w:color w:val="000000"/>
        </w:rPr>
        <w:t>科技创新内容</w:t>
      </w:r>
      <w:r>
        <w:rPr>
          <w:rFonts w:ascii="宋体" w:hAnsi="宋体"/>
          <w:color w:val="000000"/>
        </w:rPr>
        <w:t>成立的已授权发明专利数</w:t>
      </w:r>
      <w:r>
        <w:rPr>
          <w:rFonts w:hint="eastAsia" w:ascii="宋体" w:hAnsi="宋体"/>
          <w:color w:val="000000"/>
        </w:rPr>
        <w:t>目</w:t>
      </w:r>
      <w:r>
        <w:rPr>
          <w:rFonts w:ascii="宋体" w:hAnsi="宋体"/>
          <w:color w:val="000000"/>
        </w:rPr>
        <w:t>。</w:t>
      </w:r>
    </w:p>
    <w:p>
      <w:pPr>
        <w:pStyle w:val="11"/>
        <w:spacing w:line="440" w:lineRule="exact"/>
        <w:rPr>
          <w:rFonts w:ascii="宋体" w:hAnsi="宋体"/>
          <w:color w:val="000000"/>
        </w:rPr>
      </w:pPr>
      <w:r>
        <w:rPr>
          <w:rFonts w:hint="eastAsia" w:ascii="宋体" w:hAnsi="宋体"/>
          <w:b/>
          <w:color w:val="000000"/>
        </w:rPr>
        <w:t>1</w:t>
      </w:r>
      <w:r>
        <w:rPr>
          <w:rFonts w:ascii="宋体" w:hAnsi="宋体"/>
          <w:b/>
          <w:color w:val="000000"/>
        </w:rPr>
        <w:t>0</w:t>
      </w:r>
      <w:r>
        <w:rPr>
          <w:rFonts w:hint="eastAsia" w:ascii="宋体" w:hAnsi="宋体"/>
          <w:b/>
          <w:color w:val="000000"/>
        </w:rPr>
        <w:t>．</w:t>
      </w:r>
      <w:r>
        <w:rPr>
          <w:rFonts w:ascii="宋体" w:hAnsi="宋体"/>
          <w:b/>
          <w:bCs/>
          <w:color w:val="000000"/>
        </w:rPr>
        <w:t>授权的其他知识产权（项）</w:t>
      </w:r>
      <w:r>
        <w:rPr>
          <w:rFonts w:hint="eastAsia" w:ascii="宋体" w:hAnsi="宋体"/>
          <w:color w:val="000000"/>
        </w:rPr>
        <w:t>：填写</w:t>
      </w:r>
      <w:r>
        <w:rPr>
          <w:rFonts w:ascii="宋体" w:hAnsi="宋体"/>
          <w:color w:val="000000"/>
        </w:rPr>
        <w:t>直接支持</w:t>
      </w:r>
      <w:r>
        <w:rPr>
          <w:rFonts w:hint="eastAsia" w:ascii="宋体" w:hAnsi="宋体"/>
          <w:color w:val="000000"/>
        </w:rPr>
        <w:t>本</w:t>
      </w:r>
      <w:r>
        <w:rPr>
          <w:rFonts w:ascii="宋体" w:hAnsi="宋体"/>
          <w:color w:val="000000"/>
        </w:rPr>
        <w:t>项目</w:t>
      </w:r>
      <w:r>
        <w:rPr>
          <w:rFonts w:hint="eastAsia" w:ascii="宋体" w:hAnsi="宋体"/>
          <w:color w:val="000000"/>
        </w:rPr>
        <w:t>科技创新内容</w:t>
      </w:r>
      <w:r>
        <w:rPr>
          <w:rFonts w:ascii="宋体" w:hAnsi="宋体"/>
          <w:color w:val="000000"/>
        </w:rPr>
        <w:t>成立的除发明专利外</w:t>
      </w:r>
      <w:r>
        <w:rPr>
          <w:rFonts w:hint="eastAsia" w:ascii="宋体" w:hAnsi="宋体"/>
          <w:color w:val="000000"/>
        </w:rPr>
        <w:t>的</w:t>
      </w:r>
      <w:r>
        <w:rPr>
          <w:rFonts w:ascii="宋体" w:hAnsi="宋体"/>
          <w:color w:val="000000"/>
        </w:rPr>
        <w:t>其他授权知识产权数</w:t>
      </w:r>
      <w:r>
        <w:rPr>
          <w:rFonts w:hint="eastAsia" w:ascii="宋体" w:hAnsi="宋体"/>
          <w:color w:val="000000"/>
        </w:rPr>
        <w:t>目</w:t>
      </w:r>
      <w:r>
        <w:rPr>
          <w:rFonts w:ascii="宋体" w:hAnsi="宋体"/>
          <w:color w:val="000000"/>
        </w:rPr>
        <w:t>，如</w:t>
      </w:r>
      <w:r>
        <w:rPr>
          <w:rFonts w:hint="eastAsia" w:ascii="宋体" w:hAnsi="宋体"/>
          <w:color w:val="000000"/>
        </w:rPr>
        <w:t>计算机</w:t>
      </w:r>
      <w:r>
        <w:rPr>
          <w:rFonts w:ascii="宋体" w:hAnsi="宋体"/>
          <w:color w:val="000000"/>
        </w:rPr>
        <w:t>软件著作权、集成电路布图设计权、植物新品种权等。</w:t>
      </w:r>
    </w:p>
    <w:p>
      <w:pPr>
        <w:pStyle w:val="11"/>
        <w:spacing w:line="440" w:lineRule="exact"/>
        <w:rPr>
          <w:rFonts w:ascii="宋体" w:hAnsi="宋体"/>
          <w:color w:val="000000"/>
        </w:rPr>
      </w:pPr>
      <w:r>
        <w:rPr>
          <w:rFonts w:hint="eastAsia" w:ascii="宋体" w:hAnsi="宋体"/>
          <w:b/>
          <w:color w:val="000000"/>
        </w:rPr>
        <w:t>1</w:t>
      </w:r>
      <w:r>
        <w:rPr>
          <w:rFonts w:ascii="宋体" w:hAnsi="宋体"/>
          <w:b/>
          <w:color w:val="000000"/>
        </w:rPr>
        <w:t>1</w:t>
      </w:r>
      <w:r>
        <w:rPr>
          <w:rFonts w:hint="eastAsia" w:ascii="宋体" w:hAnsi="宋体"/>
          <w:b/>
          <w:color w:val="000000"/>
        </w:rPr>
        <w:t>．</w:t>
      </w:r>
      <w:r>
        <w:rPr>
          <w:rFonts w:ascii="宋体" w:hAnsi="宋体"/>
          <w:b/>
          <w:bCs/>
          <w:color w:val="000000"/>
        </w:rPr>
        <w:t>项目起止时间</w:t>
      </w:r>
      <w:r>
        <w:rPr>
          <w:rFonts w:hint="eastAsia" w:ascii="宋体" w:hAnsi="宋体"/>
          <w:color w:val="000000"/>
        </w:rPr>
        <w:t>：</w:t>
      </w:r>
      <w:r>
        <w:rPr>
          <w:rFonts w:ascii="宋体" w:hAnsi="宋体"/>
          <w:color w:val="000000"/>
        </w:rPr>
        <w:t>起始时间</w:t>
      </w:r>
      <w:r>
        <w:rPr>
          <w:rFonts w:hint="eastAsia" w:ascii="宋体" w:hAnsi="宋体"/>
          <w:color w:val="000000"/>
        </w:rPr>
        <w:t>填写</w:t>
      </w:r>
      <w:r>
        <w:rPr>
          <w:rFonts w:ascii="宋体" w:hAnsi="宋体"/>
          <w:color w:val="000000"/>
        </w:rPr>
        <w:t>立项、</w:t>
      </w:r>
      <w:r>
        <w:rPr>
          <w:rFonts w:hint="eastAsia" w:ascii="宋体" w:hAnsi="宋体"/>
          <w:color w:val="000000"/>
        </w:rPr>
        <w:t>任务下达</w:t>
      </w:r>
      <w:r>
        <w:rPr>
          <w:rFonts w:ascii="宋体" w:hAnsi="宋体"/>
          <w:color w:val="000000"/>
        </w:rPr>
        <w:t>、</w:t>
      </w:r>
      <w:r>
        <w:rPr>
          <w:rFonts w:hint="eastAsia" w:ascii="宋体" w:hAnsi="宋体"/>
          <w:color w:val="000000"/>
        </w:rPr>
        <w:t>合同签署等标志项目</w:t>
      </w:r>
      <w:r>
        <w:rPr>
          <w:rFonts w:ascii="宋体" w:hAnsi="宋体"/>
          <w:color w:val="000000"/>
        </w:rPr>
        <w:t>开始研</w:t>
      </w:r>
      <w:r>
        <w:rPr>
          <w:rFonts w:hint="eastAsia" w:ascii="宋体" w:hAnsi="宋体"/>
          <w:color w:val="000000"/>
        </w:rPr>
        <w:t>发的时间；</w:t>
      </w:r>
      <w:r>
        <w:rPr>
          <w:rFonts w:ascii="宋体" w:hAnsi="宋体"/>
          <w:color w:val="000000"/>
        </w:rPr>
        <w:t>完成时间</w:t>
      </w:r>
      <w:r>
        <w:rPr>
          <w:rFonts w:hint="eastAsia" w:ascii="宋体" w:hAnsi="宋体"/>
          <w:color w:val="000000"/>
        </w:rPr>
        <w:t>填写</w:t>
      </w:r>
      <w:r>
        <w:rPr>
          <w:rFonts w:ascii="宋体" w:hAnsi="宋体"/>
          <w:color w:val="000000"/>
        </w:rPr>
        <w:t>项目</w:t>
      </w:r>
      <w:r>
        <w:rPr>
          <w:rFonts w:hint="eastAsia" w:ascii="宋体" w:hAnsi="宋体"/>
          <w:color w:val="000000"/>
        </w:rPr>
        <w:t>整体技术首次应用的时间，无法精确到“日”的，统一填写“1日”。</w:t>
      </w:r>
    </w:p>
    <w:p>
      <w:pPr>
        <w:pStyle w:val="11"/>
        <w:spacing w:line="440" w:lineRule="exact"/>
        <w:rPr>
          <w:rFonts w:ascii="黑体" w:hAnsi="宋体" w:eastAsia="黑体"/>
          <w:color w:val="000000"/>
        </w:rPr>
      </w:pPr>
      <w:r>
        <w:rPr>
          <w:rFonts w:hint="eastAsia" w:ascii="黑体" w:hAnsi="宋体" w:eastAsia="黑体"/>
          <w:color w:val="000000"/>
        </w:rPr>
        <w:t>二、提名意见</w:t>
      </w:r>
    </w:p>
    <w:p>
      <w:pPr>
        <w:pStyle w:val="11"/>
        <w:spacing w:line="440" w:lineRule="exact"/>
        <w:rPr>
          <w:rFonts w:ascii="宋体" w:hAnsi="宋体"/>
          <w:bCs/>
          <w:color w:val="000000"/>
        </w:rPr>
      </w:pPr>
      <w:r>
        <w:rPr>
          <w:rFonts w:hint="eastAsia" w:ascii="宋体" w:hAnsi="宋体"/>
          <w:bCs/>
          <w:color w:val="000000"/>
        </w:rPr>
        <w:t>不超过60</w:t>
      </w:r>
      <w:r>
        <w:rPr>
          <w:rFonts w:hint="eastAsia" w:ascii="宋体" w:hAnsi="宋体"/>
          <w:color w:val="000000"/>
        </w:rPr>
        <w:t>0字。提名者应</w:t>
      </w:r>
      <w:r>
        <w:rPr>
          <w:rFonts w:hint="eastAsia" w:ascii="宋体" w:hAnsi="宋体"/>
          <w:color w:val="000000"/>
          <w:spacing w:val="2"/>
        </w:rPr>
        <w:t>认真审阅提名书全文，对科技创新点的创新性、先进性、应用效果和对行业科技进步的作用进行概述，并对照四川省科技进步奖企业技术创新工程项目授奖条件，</w:t>
      </w:r>
      <w:r>
        <w:rPr>
          <w:rFonts w:hint="eastAsia" w:ascii="宋体" w:hAnsi="宋体"/>
          <w:bCs/>
          <w:color w:val="000000"/>
        </w:rPr>
        <w:t>填写提名意见。</w:t>
      </w:r>
    </w:p>
    <w:p>
      <w:pPr>
        <w:pStyle w:val="11"/>
        <w:spacing w:line="440" w:lineRule="exact"/>
        <w:rPr>
          <w:rFonts w:ascii="宋体" w:hAnsi="宋体"/>
          <w:b/>
          <w:color w:val="000000"/>
        </w:rPr>
      </w:pPr>
      <w:r>
        <w:rPr>
          <w:rFonts w:hint="eastAsia" w:ascii="宋体" w:hAnsi="宋体"/>
          <w:color w:val="000000"/>
        </w:rPr>
        <w:t>提名单位提名意见表应</w:t>
      </w:r>
      <w:r>
        <w:rPr>
          <w:rFonts w:hint="eastAsia" w:ascii="宋体" w:hAnsi="宋体"/>
          <w:b/>
          <w:color w:val="000000"/>
        </w:rPr>
        <w:t>由单位负责人签名并加盖单位公章。</w:t>
      </w:r>
    </w:p>
    <w:p>
      <w:pPr>
        <w:pStyle w:val="11"/>
        <w:spacing w:line="480" w:lineRule="exact"/>
        <w:ind w:firstLine="488"/>
        <w:rPr>
          <w:rFonts w:hint="eastAsia" w:ascii="宋体" w:hAnsi="宋体"/>
          <w:bCs/>
          <w:color w:val="000000"/>
          <w:spacing w:val="2"/>
        </w:rPr>
      </w:pPr>
      <w:r>
        <w:rPr>
          <w:rFonts w:hint="eastAsia" w:ascii="宋体" w:hAnsi="宋体"/>
          <w:bCs/>
          <w:color w:val="000000"/>
          <w:spacing w:val="2"/>
        </w:rPr>
        <w:t>专家提名时，申报单位首先在申报系统提交“四川省</w:t>
      </w:r>
      <w:r>
        <w:rPr>
          <w:rFonts w:ascii="宋体" w:hAnsi="宋体"/>
          <w:bCs/>
          <w:color w:val="000000"/>
          <w:spacing w:val="2"/>
        </w:rPr>
        <w:t>科学技术奖专家提名申请表</w:t>
      </w:r>
      <w:r>
        <w:rPr>
          <w:rFonts w:hint="eastAsia" w:ascii="宋体" w:hAnsi="宋体"/>
          <w:bCs/>
          <w:color w:val="000000"/>
          <w:spacing w:val="2"/>
        </w:rPr>
        <w:t>”，审核通过后再提交提名书。</w:t>
      </w:r>
    </w:p>
    <w:p>
      <w:pPr>
        <w:pStyle w:val="11"/>
        <w:spacing w:line="440" w:lineRule="exact"/>
        <w:rPr>
          <w:rFonts w:ascii="黑体" w:hAnsi="宋体" w:eastAsia="黑体"/>
          <w:color w:val="000000"/>
        </w:rPr>
      </w:pPr>
      <w:r>
        <w:rPr>
          <w:rFonts w:hint="eastAsia" w:ascii="宋体" w:hAnsi="宋体"/>
          <w:bCs/>
          <w:color w:val="000000"/>
        </w:rPr>
        <w:t>提名专家提名意见表应由提名专家签名。多名专家联合提名时，每个提名专家都须独立填写提名意见，每个专家各填一张表，自动生成“提名意见”页。即，3名专家联合提名，系统生成3张 “提名意见”。提名意见内容可各有侧重。</w:t>
      </w:r>
    </w:p>
    <w:p>
      <w:pPr>
        <w:pStyle w:val="11"/>
        <w:spacing w:line="440" w:lineRule="exact"/>
        <w:rPr>
          <w:rFonts w:ascii="黑体" w:hAnsi="宋体" w:eastAsia="黑体"/>
          <w:color w:val="000000"/>
        </w:rPr>
      </w:pPr>
      <w:r>
        <w:rPr>
          <w:rFonts w:hint="eastAsia" w:ascii="黑体" w:hAnsi="宋体" w:eastAsia="黑体"/>
          <w:color w:val="000000"/>
        </w:rPr>
        <w:t>三、项目简介</w:t>
      </w:r>
    </w:p>
    <w:p>
      <w:pPr>
        <w:pStyle w:val="11"/>
        <w:spacing w:line="440" w:lineRule="exact"/>
        <w:rPr>
          <w:rFonts w:ascii="宋体" w:hAnsi="宋体"/>
          <w:color w:val="000000"/>
          <w:highlight w:val="green"/>
        </w:rPr>
      </w:pPr>
      <w:r>
        <w:rPr>
          <w:rFonts w:hint="eastAsia" w:ascii="宋体" w:hAnsi="宋体"/>
          <w:color w:val="000000"/>
        </w:rPr>
        <w:t>不超过1200字。企业技术创新工程项目应客观、准确、扼要地介绍项目的目标、系统性、创新性、有效性和带动性等。</w:t>
      </w:r>
    </w:p>
    <w:p>
      <w:pPr>
        <w:pStyle w:val="11"/>
        <w:spacing w:line="440" w:lineRule="exact"/>
        <w:rPr>
          <w:rFonts w:ascii="黑体" w:hAnsi="宋体" w:eastAsia="黑体"/>
          <w:color w:val="000000"/>
        </w:rPr>
      </w:pPr>
      <w:r>
        <w:rPr>
          <w:rFonts w:hint="eastAsia" w:ascii="黑体" w:hAnsi="宋体" w:eastAsia="黑体"/>
          <w:color w:val="000000"/>
        </w:rPr>
        <w:t>四</w:t>
      </w:r>
      <w:r>
        <w:rPr>
          <w:rFonts w:ascii="黑体" w:hAnsi="宋体" w:eastAsia="黑体"/>
          <w:color w:val="000000"/>
        </w:rPr>
        <w:t>、主要</w:t>
      </w:r>
      <w:r>
        <w:rPr>
          <w:rFonts w:hint="eastAsia" w:ascii="黑体" w:hAnsi="宋体" w:eastAsia="黑体"/>
          <w:color w:val="000000"/>
        </w:rPr>
        <w:t>科技</w:t>
      </w:r>
      <w:r>
        <w:rPr>
          <w:rFonts w:ascii="黑体" w:hAnsi="宋体" w:eastAsia="黑体"/>
          <w:color w:val="000000"/>
        </w:rPr>
        <w:t>创新</w:t>
      </w:r>
    </w:p>
    <w:p>
      <w:pPr>
        <w:pStyle w:val="11"/>
        <w:spacing w:line="440" w:lineRule="exact"/>
        <w:rPr>
          <w:rFonts w:ascii="宋体" w:hAnsi="宋体"/>
          <w:b/>
          <w:color w:val="000000"/>
        </w:rPr>
      </w:pPr>
      <w:r>
        <w:rPr>
          <w:rFonts w:hint="eastAsia" w:ascii="宋体" w:hAnsi="宋体"/>
          <w:b/>
          <w:color w:val="000000"/>
        </w:rPr>
        <w:t>1. 主要科技创新</w:t>
      </w:r>
    </w:p>
    <w:p>
      <w:pPr>
        <w:pStyle w:val="11"/>
        <w:spacing w:line="440" w:lineRule="exact"/>
        <w:rPr>
          <w:rFonts w:ascii="宋体" w:hAnsi="宋体"/>
          <w:color w:val="000000"/>
        </w:rPr>
      </w:pPr>
      <w:r>
        <w:rPr>
          <w:rFonts w:hint="eastAsia" w:ascii="宋体" w:hAnsi="宋体"/>
          <w:color w:val="000000"/>
        </w:rPr>
        <w:t>不超过5页，少于</w:t>
      </w:r>
      <w:r>
        <w:rPr>
          <w:rFonts w:ascii="宋体" w:hAnsi="宋体"/>
          <w:color w:val="000000"/>
        </w:rPr>
        <w:t>10</w:t>
      </w:r>
      <w:r>
        <w:rPr>
          <w:rFonts w:hint="eastAsia" w:ascii="宋体" w:hAnsi="宋体"/>
          <w:color w:val="000000"/>
        </w:rPr>
        <w:t>00字</w:t>
      </w:r>
      <w:r>
        <w:rPr>
          <w:rFonts w:ascii="宋体" w:hAnsi="宋体"/>
          <w:color w:val="000000"/>
        </w:rPr>
        <w:t>。</w:t>
      </w:r>
      <w:r>
        <w:rPr>
          <w:rFonts w:hint="eastAsia" w:ascii="宋体" w:hAnsi="宋体"/>
          <w:color w:val="000000"/>
        </w:rPr>
        <w:t>该部分</w:t>
      </w:r>
      <w:r>
        <w:rPr>
          <w:rFonts w:ascii="宋体" w:hAnsi="宋体"/>
          <w:color w:val="000000"/>
        </w:rPr>
        <w:t>是提名</w:t>
      </w:r>
      <w:r>
        <w:rPr>
          <w:rFonts w:hint="eastAsia" w:ascii="宋体" w:hAnsi="宋体"/>
          <w:color w:val="000000"/>
        </w:rPr>
        <w:t>书</w:t>
      </w:r>
      <w:r>
        <w:rPr>
          <w:rFonts w:ascii="宋体" w:hAnsi="宋体"/>
          <w:color w:val="000000"/>
        </w:rPr>
        <w:t>的核心</w:t>
      </w:r>
      <w:r>
        <w:rPr>
          <w:rFonts w:hint="eastAsia" w:ascii="宋体" w:hAnsi="宋体"/>
          <w:color w:val="000000"/>
        </w:rPr>
        <w:t>内容</w:t>
      </w:r>
      <w:r>
        <w:rPr>
          <w:rFonts w:ascii="宋体" w:hAnsi="宋体"/>
          <w:color w:val="000000"/>
        </w:rPr>
        <w:t>，也是评价项目、处理异议的</w:t>
      </w:r>
      <w:r>
        <w:rPr>
          <w:rFonts w:hint="eastAsia" w:ascii="宋体" w:hAnsi="宋体"/>
          <w:color w:val="000000"/>
        </w:rPr>
        <w:t>重要</w:t>
      </w:r>
      <w:r>
        <w:rPr>
          <w:rFonts w:ascii="宋体" w:hAnsi="宋体"/>
          <w:color w:val="000000"/>
        </w:rPr>
        <w:t>依据。</w:t>
      </w:r>
    </w:p>
    <w:p>
      <w:pPr>
        <w:pStyle w:val="11"/>
        <w:spacing w:line="440" w:lineRule="exact"/>
        <w:rPr>
          <w:rFonts w:ascii="宋体" w:hAnsi="宋体"/>
          <w:color w:val="000000"/>
        </w:rPr>
      </w:pPr>
      <w:r>
        <w:rPr>
          <w:rFonts w:hint="eastAsia" w:ascii="宋体" w:hAnsi="宋体"/>
          <w:color w:val="000000"/>
        </w:rPr>
        <w:t>企业技术创新工程项目应围绕项目的设计思路，全面阐述体制机制、文化建设、关键技术等方面的建设和创新，以及创新工程实施后在新技术、新产品方面的产出和经济社会效益，对企业自身的成效（包括新技术新产品的研制、投产、技术水平和竞争能力提升及经济社会效益等），对行业或区域带动作用（对相关产业、行业技术水平、竞争能力的提升作用）等。</w:t>
      </w:r>
    </w:p>
    <w:p>
      <w:pPr>
        <w:pStyle w:val="11"/>
        <w:spacing w:line="440" w:lineRule="exact"/>
        <w:rPr>
          <w:rFonts w:ascii="宋体" w:hAnsi="宋体"/>
          <w:b/>
          <w:color w:val="000000"/>
        </w:rPr>
      </w:pPr>
      <w:r>
        <w:rPr>
          <w:rFonts w:hint="eastAsia" w:ascii="宋体" w:hAnsi="宋体"/>
          <w:b/>
          <w:color w:val="000000"/>
        </w:rPr>
        <w:t>2. 科技</w:t>
      </w:r>
      <w:r>
        <w:rPr>
          <w:rFonts w:ascii="宋体" w:hAnsi="宋体"/>
          <w:b/>
          <w:color w:val="000000"/>
        </w:rPr>
        <w:t>局限性</w:t>
      </w:r>
    </w:p>
    <w:p>
      <w:pPr>
        <w:pStyle w:val="11"/>
        <w:spacing w:line="440" w:lineRule="exact"/>
        <w:rPr>
          <w:rFonts w:ascii="宋体" w:hAnsi="宋体"/>
          <w:color w:val="000000"/>
        </w:rPr>
      </w:pPr>
      <w:r>
        <w:rPr>
          <w:rFonts w:ascii="宋体" w:hAnsi="宋体"/>
          <w:color w:val="000000"/>
          <w:szCs w:val="24"/>
        </w:rPr>
        <w:t>不超过</w:t>
      </w:r>
      <w:r>
        <w:rPr>
          <w:rFonts w:hint="eastAsia" w:ascii="宋体" w:hAnsi="宋体"/>
          <w:color w:val="000000"/>
          <w:szCs w:val="24"/>
        </w:rPr>
        <w:t>1页。</w:t>
      </w:r>
      <w:r>
        <w:rPr>
          <w:rFonts w:hint="eastAsia" w:ascii="宋体" w:hAnsi="宋体"/>
          <w:color w:val="000000"/>
        </w:rPr>
        <w:t>简明、</w:t>
      </w:r>
      <w:r>
        <w:rPr>
          <w:rFonts w:ascii="宋体" w:hAnsi="宋体"/>
          <w:color w:val="000000"/>
        </w:rPr>
        <w:t>准确地</w:t>
      </w:r>
      <w:r>
        <w:rPr>
          <w:rFonts w:hint="eastAsia" w:ascii="宋体" w:hAnsi="宋体"/>
          <w:color w:val="000000"/>
        </w:rPr>
        <w:t>阐述</w:t>
      </w:r>
      <w:r>
        <w:rPr>
          <w:rFonts w:ascii="宋体" w:hAnsi="宋体"/>
          <w:color w:val="000000"/>
          <w:szCs w:val="24"/>
        </w:rPr>
        <w:t>本项目</w:t>
      </w:r>
      <w:r>
        <w:rPr>
          <w:rFonts w:hint="eastAsia" w:ascii="宋体" w:hAnsi="宋体"/>
          <w:color w:val="000000"/>
          <w:szCs w:val="24"/>
        </w:rPr>
        <w:t>在</w:t>
      </w:r>
      <w:r>
        <w:rPr>
          <w:rFonts w:ascii="宋体" w:hAnsi="宋体"/>
          <w:color w:val="000000"/>
          <w:szCs w:val="24"/>
        </w:rPr>
        <w:t>现阶段还存在的科技局限性及今后的主要研究方向</w:t>
      </w:r>
      <w:r>
        <w:rPr>
          <w:rFonts w:hint="eastAsia" w:ascii="宋体" w:hAnsi="宋体"/>
          <w:color w:val="000000"/>
          <w:szCs w:val="24"/>
        </w:rPr>
        <w:t>。</w:t>
      </w:r>
    </w:p>
    <w:p>
      <w:pPr>
        <w:pStyle w:val="11"/>
        <w:spacing w:line="440" w:lineRule="exact"/>
        <w:rPr>
          <w:rFonts w:ascii="宋体" w:hAnsi="宋体"/>
          <w:color w:val="000000"/>
          <w:sz w:val="21"/>
        </w:rPr>
      </w:pPr>
      <w:r>
        <w:rPr>
          <w:rFonts w:hint="eastAsia" w:ascii="黑体" w:hAnsi="宋体" w:eastAsia="黑体"/>
          <w:color w:val="000000"/>
        </w:rPr>
        <w:t>五</w:t>
      </w:r>
      <w:r>
        <w:rPr>
          <w:rFonts w:ascii="黑体" w:hAnsi="宋体" w:eastAsia="黑体"/>
          <w:color w:val="000000"/>
        </w:rPr>
        <w:t>、</w:t>
      </w:r>
      <w:r>
        <w:rPr>
          <w:rFonts w:hint="eastAsia" w:ascii="黑体" w:hAnsi="宋体" w:eastAsia="黑体"/>
          <w:color w:val="000000"/>
        </w:rPr>
        <w:t>客观评价</w:t>
      </w:r>
    </w:p>
    <w:p>
      <w:pPr>
        <w:pStyle w:val="11"/>
        <w:spacing w:line="440" w:lineRule="exact"/>
        <w:rPr>
          <w:rFonts w:ascii="宋体" w:hAnsi="宋体"/>
          <w:color w:val="000000"/>
        </w:rPr>
      </w:pPr>
      <w:r>
        <w:rPr>
          <w:rFonts w:hint="eastAsia" w:ascii="宋体" w:hAnsi="宋体"/>
          <w:color w:val="000000"/>
        </w:rPr>
        <w:t>不超过2页。围绕创新性、应用效益和经济社会价值进行客观、真实、准确评价。填写的评价意见要有客观依据，主要包括与国内外相关技术的比较，</w:t>
      </w:r>
      <w:r>
        <w:rPr>
          <w:rFonts w:ascii="宋体" w:hAnsi="宋体"/>
          <w:color w:val="000000"/>
        </w:rPr>
        <w:t>国家相关部门正式作出的技术检测报告、验收意见、鉴定结论</w:t>
      </w:r>
      <w:r>
        <w:rPr>
          <w:rFonts w:hint="eastAsia" w:ascii="宋体" w:hAnsi="宋体"/>
          <w:color w:val="000000"/>
        </w:rPr>
        <w:t>，</w:t>
      </w:r>
      <w:r>
        <w:rPr>
          <w:rFonts w:ascii="宋体" w:hAnsi="宋体"/>
          <w:color w:val="000000"/>
        </w:rPr>
        <w:t>国内外同行在重要学术刊物</w:t>
      </w:r>
      <w:r>
        <w:rPr>
          <w:rFonts w:hint="eastAsia" w:ascii="宋体" w:hAnsi="宋体"/>
          <w:color w:val="000000"/>
        </w:rPr>
        <w:t>（</w:t>
      </w:r>
      <w:r>
        <w:rPr>
          <w:rFonts w:ascii="宋体" w:hAnsi="宋体"/>
          <w:color w:val="000000"/>
        </w:rPr>
        <w:t>专著</w:t>
      </w:r>
      <w:r>
        <w:rPr>
          <w:rFonts w:hint="eastAsia" w:ascii="宋体" w:hAnsi="宋体"/>
          <w:color w:val="000000"/>
        </w:rPr>
        <w:t>）和</w:t>
      </w:r>
      <w:r>
        <w:rPr>
          <w:rFonts w:ascii="宋体" w:hAnsi="宋体"/>
          <w:color w:val="000000"/>
        </w:rPr>
        <w:t>重要国际学术会议公开发表的学术性评价意见</w:t>
      </w:r>
      <w:r>
        <w:rPr>
          <w:rFonts w:hint="eastAsia" w:ascii="宋体" w:hAnsi="宋体"/>
          <w:color w:val="000000"/>
        </w:rPr>
        <w:t>，国内外重要</w:t>
      </w:r>
      <w:r>
        <w:rPr>
          <w:rFonts w:ascii="宋体" w:hAnsi="宋体"/>
          <w:color w:val="000000"/>
        </w:rPr>
        <w:t>科技奖励</w:t>
      </w:r>
      <w:r>
        <w:rPr>
          <w:rFonts w:hint="eastAsia" w:ascii="宋体" w:hAnsi="宋体"/>
          <w:color w:val="000000"/>
        </w:rPr>
        <w:t>等，</w:t>
      </w:r>
      <w:r>
        <w:rPr>
          <w:rFonts w:ascii="宋体" w:hAnsi="宋体"/>
          <w:color w:val="000000"/>
        </w:rPr>
        <w:t>可在附件中提供证明材料。非公开</w:t>
      </w:r>
      <w:r>
        <w:rPr>
          <w:rFonts w:hint="eastAsia" w:ascii="宋体" w:hAnsi="宋体"/>
          <w:color w:val="000000"/>
        </w:rPr>
        <w:t>资料</w:t>
      </w:r>
      <w:r>
        <w:rPr>
          <w:rFonts w:ascii="宋体" w:hAnsi="宋体"/>
          <w:color w:val="000000"/>
        </w:rPr>
        <w:t>（如私人信函等）不能作为评价依据</w:t>
      </w:r>
      <w:r>
        <w:rPr>
          <w:rFonts w:hint="eastAsia" w:ascii="宋体" w:hAnsi="宋体"/>
          <w:color w:val="000000"/>
        </w:rPr>
        <w:t>。</w:t>
      </w:r>
    </w:p>
    <w:p>
      <w:pPr>
        <w:pStyle w:val="11"/>
        <w:spacing w:line="440" w:lineRule="exact"/>
        <w:rPr>
          <w:rFonts w:ascii="黑体" w:hAnsi="宋体" w:eastAsia="黑体"/>
          <w:color w:val="000000"/>
        </w:rPr>
      </w:pPr>
      <w:r>
        <w:rPr>
          <w:rFonts w:hint="eastAsia" w:ascii="黑体" w:hAnsi="宋体" w:eastAsia="黑体"/>
          <w:color w:val="000000"/>
        </w:rPr>
        <w:t>六</w:t>
      </w:r>
      <w:r>
        <w:rPr>
          <w:rFonts w:ascii="黑体" w:hAnsi="宋体" w:eastAsia="黑体"/>
          <w:color w:val="000000"/>
        </w:rPr>
        <w:t>、应用情况</w:t>
      </w:r>
      <w:r>
        <w:rPr>
          <w:rFonts w:hint="eastAsia" w:ascii="黑体" w:hAnsi="宋体" w:eastAsia="黑体"/>
          <w:color w:val="000000"/>
        </w:rPr>
        <w:t>和</w:t>
      </w:r>
      <w:r>
        <w:rPr>
          <w:rFonts w:ascii="黑体" w:hAnsi="宋体" w:eastAsia="黑体"/>
          <w:color w:val="000000"/>
        </w:rPr>
        <w:t>效益</w:t>
      </w:r>
    </w:p>
    <w:p>
      <w:pPr>
        <w:pStyle w:val="11"/>
        <w:spacing w:line="440" w:lineRule="exact"/>
        <w:rPr>
          <w:rFonts w:ascii="宋体" w:hAnsi="宋体"/>
          <w:b/>
          <w:bCs/>
          <w:color w:val="000000"/>
        </w:rPr>
      </w:pPr>
      <w:r>
        <w:rPr>
          <w:rFonts w:hint="eastAsia" w:ascii="宋体" w:hAnsi="宋体"/>
          <w:b/>
          <w:bCs/>
          <w:color w:val="000000"/>
        </w:rPr>
        <w:t>1</w:t>
      </w:r>
      <w:r>
        <w:rPr>
          <w:rFonts w:ascii="宋体" w:hAnsi="宋体"/>
          <w:b/>
          <w:bCs/>
          <w:color w:val="000000"/>
        </w:rPr>
        <w:t>．</w:t>
      </w:r>
      <w:r>
        <w:rPr>
          <w:rFonts w:hint="eastAsia" w:ascii="宋体" w:hAnsi="宋体"/>
          <w:b/>
          <w:bCs/>
          <w:color w:val="000000"/>
        </w:rPr>
        <w:t>应用情况</w:t>
      </w:r>
    </w:p>
    <w:p>
      <w:pPr>
        <w:pStyle w:val="11"/>
        <w:spacing w:line="440" w:lineRule="exact"/>
        <w:rPr>
          <w:rFonts w:ascii="宋体" w:hAnsi="宋体"/>
          <w:color w:val="000000"/>
        </w:rPr>
      </w:pPr>
      <w:r>
        <w:rPr>
          <w:rFonts w:hint="eastAsia" w:ascii="宋体" w:hAnsi="宋体"/>
          <w:color w:val="000000"/>
          <w:szCs w:val="24"/>
        </w:rPr>
        <w:t>不超过</w:t>
      </w:r>
      <w:r>
        <w:rPr>
          <w:rFonts w:ascii="宋体" w:hAnsi="宋体"/>
          <w:color w:val="000000"/>
          <w:szCs w:val="24"/>
        </w:rPr>
        <w:t>2</w:t>
      </w:r>
      <w:r>
        <w:rPr>
          <w:rFonts w:hint="eastAsia" w:ascii="宋体" w:hAnsi="宋体"/>
          <w:color w:val="000000"/>
          <w:szCs w:val="24"/>
        </w:rPr>
        <w:t>页。</w:t>
      </w:r>
      <w:r>
        <w:rPr>
          <w:rFonts w:ascii="宋体" w:hAnsi="宋体"/>
          <w:color w:val="000000"/>
        </w:rPr>
        <w:t>应</w:t>
      </w:r>
      <w:r>
        <w:rPr>
          <w:rFonts w:hint="eastAsia" w:ascii="宋体" w:hAnsi="宋体"/>
          <w:color w:val="000000"/>
        </w:rPr>
        <w:t>就本</w:t>
      </w:r>
      <w:r>
        <w:rPr>
          <w:rFonts w:ascii="宋体" w:hAnsi="宋体"/>
          <w:color w:val="000000"/>
        </w:rPr>
        <w:t>项目</w:t>
      </w:r>
      <w:r>
        <w:rPr>
          <w:rFonts w:hint="eastAsia" w:ascii="宋体" w:hAnsi="宋体"/>
          <w:color w:val="000000"/>
        </w:rPr>
        <w:t>技术</w:t>
      </w:r>
      <w:r>
        <w:rPr>
          <w:rFonts w:ascii="宋体" w:hAnsi="宋体"/>
          <w:color w:val="000000"/>
        </w:rPr>
        <w:t>应用</w:t>
      </w:r>
      <w:r>
        <w:rPr>
          <w:rFonts w:hint="eastAsia" w:ascii="宋体" w:hAnsi="宋体"/>
          <w:color w:val="000000"/>
        </w:rPr>
        <w:t>的对象（如应用的单位、产品、工艺</w:t>
      </w:r>
      <w:r>
        <w:rPr>
          <w:rFonts w:ascii="宋体" w:hAnsi="宋体"/>
          <w:color w:val="000000"/>
        </w:rPr>
        <w:t>、工程</w:t>
      </w:r>
      <w:r>
        <w:rPr>
          <w:rFonts w:hint="eastAsia" w:ascii="宋体" w:hAnsi="宋体"/>
          <w:color w:val="000000"/>
        </w:rPr>
        <w:t>、服务</w:t>
      </w:r>
      <w:r>
        <w:rPr>
          <w:rFonts w:ascii="宋体" w:hAnsi="宋体"/>
          <w:color w:val="000000"/>
        </w:rPr>
        <w:t>等</w:t>
      </w:r>
      <w:r>
        <w:rPr>
          <w:rFonts w:hint="eastAsia" w:ascii="宋体" w:hAnsi="宋体"/>
          <w:color w:val="000000"/>
        </w:rPr>
        <w:t>）</w:t>
      </w:r>
      <w:r>
        <w:rPr>
          <w:rFonts w:ascii="宋体" w:hAnsi="宋体"/>
          <w:color w:val="000000"/>
        </w:rPr>
        <w:t>及</w:t>
      </w:r>
      <w:r>
        <w:rPr>
          <w:rFonts w:hint="eastAsia" w:ascii="宋体" w:hAnsi="宋体"/>
          <w:color w:val="000000"/>
        </w:rPr>
        <w:t>规模</w:t>
      </w:r>
      <w:r>
        <w:rPr>
          <w:rFonts w:ascii="宋体" w:hAnsi="宋体"/>
          <w:color w:val="000000"/>
        </w:rPr>
        <w:t>情况进行概述，</w:t>
      </w:r>
      <w:r>
        <w:rPr>
          <w:rFonts w:hint="eastAsia" w:ascii="宋体" w:hAnsi="宋体"/>
          <w:color w:val="000000"/>
        </w:rPr>
        <w:t>并在</w:t>
      </w:r>
      <w:r>
        <w:rPr>
          <w:rFonts w:hint="eastAsia" w:ascii="宋体" w:hAnsi="宋体"/>
          <w:b/>
          <w:color w:val="000000"/>
        </w:rPr>
        <w:t>必备附件</w:t>
      </w:r>
      <w:r>
        <w:rPr>
          <w:rFonts w:ascii="宋体" w:hAnsi="宋体"/>
          <w:color w:val="000000"/>
        </w:rPr>
        <w:t>中提供主要</w:t>
      </w:r>
      <w:r>
        <w:rPr>
          <w:rFonts w:hint="eastAsia" w:ascii="宋体" w:hAnsi="宋体"/>
          <w:color w:val="000000"/>
        </w:rPr>
        <w:t>客观</w:t>
      </w:r>
      <w:r>
        <w:rPr>
          <w:rFonts w:ascii="宋体" w:hAnsi="宋体"/>
          <w:color w:val="000000"/>
        </w:rPr>
        <w:t>佐证材料的关键页</w:t>
      </w:r>
      <w:r>
        <w:rPr>
          <w:rFonts w:hint="eastAsia" w:ascii="宋体" w:hAnsi="宋体"/>
          <w:color w:val="000000"/>
        </w:rPr>
        <w:t>或材料目录。</w:t>
      </w:r>
    </w:p>
    <w:p>
      <w:pPr>
        <w:pStyle w:val="11"/>
        <w:spacing w:line="440" w:lineRule="exact"/>
        <w:rPr>
          <w:rFonts w:ascii="宋体" w:hAnsi="宋体"/>
          <w:color w:val="000000"/>
        </w:rPr>
      </w:pPr>
      <w:r>
        <w:rPr>
          <w:rFonts w:hint="eastAsia" w:ascii="宋体" w:hAnsi="宋体"/>
          <w:color w:val="000000"/>
          <w:szCs w:val="24"/>
        </w:rPr>
        <w:t>主要应用单位（包含是应用单位的完成单位）情况按下表格式说明，</w:t>
      </w:r>
      <w:r>
        <w:rPr>
          <w:rFonts w:ascii="宋体" w:hAnsi="宋体"/>
          <w:color w:val="000000"/>
          <w:szCs w:val="24"/>
        </w:rPr>
        <w:t>不超过15个。</w:t>
      </w:r>
    </w:p>
    <w:p>
      <w:pPr>
        <w:pStyle w:val="11"/>
        <w:spacing w:before="240" w:beforeLines="100"/>
        <w:ind w:firstLine="0" w:firstLineChars="0"/>
        <w:jc w:val="center"/>
        <w:rPr>
          <w:rFonts w:ascii="宋体" w:hAnsi="宋体"/>
          <w:color w:val="000000"/>
        </w:rPr>
      </w:pPr>
      <w:r>
        <w:rPr>
          <w:rFonts w:ascii="宋体" w:hAnsi="宋体"/>
          <w:color w:val="000000"/>
        </w:rPr>
        <w:t>主要应用单位情况</w:t>
      </w:r>
      <w:r>
        <w:rPr>
          <w:rFonts w:hint="eastAsia" w:ascii="宋体" w:hAnsi="宋体"/>
          <w:color w:val="000000"/>
        </w:rPr>
        <w:t>表</w:t>
      </w:r>
    </w:p>
    <w:tbl>
      <w:tblPr>
        <w:tblStyle w:val="23"/>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92"/>
        <w:gridCol w:w="1701"/>
        <w:gridCol w:w="1701"/>
        <w:gridCol w:w="1685"/>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68" w:hRule="atLeast"/>
          <w:jc w:val="center"/>
        </w:trPr>
        <w:tc>
          <w:tcPr>
            <w:tcW w:w="851" w:type="dxa"/>
            <w:noWrap w:val="0"/>
            <w:vAlign w:val="center"/>
          </w:tcPr>
          <w:p>
            <w:pPr>
              <w:pStyle w:val="11"/>
              <w:spacing w:line="240" w:lineRule="auto"/>
              <w:ind w:firstLine="0" w:firstLineChars="0"/>
              <w:jc w:val="center"/>
              <w:rPr>
                <w:rFonts w:ascii="宋体" w:hAnsi="宋体"/>
                <w:color w:val="000000"/>
                <w:kern w:val="2"/>
                <w:szCs w:val="22"/>
              </w:rPr>
            </w:pPr>
            <w:r>
              <w:rPr>
                <w:rFonts w:hint="eastAsia" w:ascii="宋体" w:hAnsi="宋体"/>
                <w:color w:val="000000"/>
                <w:kern w:val="2"/>
                <w:szCs w:val="22"/>
              </w:rPr>
              <w:t>序号</w:t>
            </w:r>
          </w:p>
        </w:tc>
        <w:tc>
          <w:tcPr>
            <w:tcW w:w="1292" w:type="dxa"/>
            <w:noWrap w:val="0"/>
            <w:vAlign w:val="center"/>
          </w:tcPr>
          <w:p>
            <w:pPr>
              <w:pStyle w:val="11"/>
              <w:spacing w:line="240" w:lineRule="auto"/>
              <w:ind w:firstLine="0" w:firstLineChars="0"/>
              <w:jc w:val="center"/>
              <w:rPr>
                <w:rFonts w:ascii="宋体" w:hAnsi="宋体"/>
                <w:color w:val="000000"/>
                <w:kern w:val="2"/>
                <w:szCs w:val="22"/>
              </w:rPr>
            </w:pPr>
            <w:r>
              <w:rPr>
                <w:rFonts w:ascii="宋体" w:hAnsi="宋体"/>
                <w:color w:val="000000"/>
                <w:kern w:val="2"/>
                <w:szCs w:val="22"/>
              </w:rPr>
              <w:t>单位名称</w:t>
            </w:r>
          </w:p>
        </w:tc>
        <w:tc>
          <w:tcPr>
            <w:tcW w:w="1701" w:type="dxa"/>
            <w:noWrap w:val="0"/>
            <w:vAlign w:val="center"/>
          </w:tcPr>
          <w:p>
            <w:pPr>
              <w:pStyle w:val="11"/>
              <w:spacing w:line="240" w:lineRule="auto"/>
              <w:ind w:firstLine="0" w:firstLineChars="0"/>
              <w:jc w:val="center"/>
              <w:rPr>
                <w:rFonts w:ascii="宋体" w:hAnsi="宋体"/>
                <w:color w:val="000000"/>
                <w:kern w:val="2"/>
                <w:szCs w:val="22"/>
              </w:rPr>
            </w:pPr>
            <w:r>
              <w:rPr>
                <w:rFonts w:hint="eastAsia" w:ascii="宋体" w:hAnsi="宋体"/>
                <w:color w:val="000000"/>
                <w:kern w:val="2"/>
                <w:szCs w:val="22"/>
              </w:rPr>
              <w:t>应用的技术</w:t>
            </w:r>
          </w:p>
        </w:tc>
        <w:tc>
          <w:tcPr>
            <w:tcW w:w="1701" w:type="dxa"/>
            <w:noWrap w:val="0"/>
            <w:vAlign w:val="center"/>
          </w:tcPr>
          <w:p>
            <w:pPr>
              <w:pStyle w:val="11"/>
              <w:spacing w:line="360" w:lineRule="exact"/>
              <w:ind w:firstLine="0" w:firstLineChars="0"/>
              <w:jc w:val="center"/>
              <w:rPr>
                <w:rFonts w:ascii="宋体" w:hAnsi="宋体"/>
                <w:color w:val="000000"/>
                <w:kern w:val="2"/>
                <w:szCs w:val="22"/>
              </w:rPr>
            </w:pPr>
            <w:r>
              <w:rPr>
                <w:rFonts w:hint="eastAsia" w:ascii="宋体" w:hAnsi="宋体"/>
                <w:color w:val="000000"/>
                <w:kern w:val="2"/>
                <w:szCs w:val="22"/>
              </w:rPr>
              <w:t>应用对象</w:t>
            </w:r>
          </w:p>
          <w:p>
            <w:pPr>
              <w:pStyle w:val="11"/>
              <w:spacing w:line="360" w:lineRule="exact"/>
              <w:ind w:firstLine="0" w:firstLineChars="0"/>
              <w:jc w:val="center"/>
              <w:rPr>
                <w:rFonts w:ascii="宋体" w:hAnsi="宋体"/>
                <w:color w:val="000000"/>
                <w:kern w:val="2"/>
                <w:szCs w:val="22"/>
              </w:rPr>
            </w:pPr>
            <w:r>
              <w:rPr>
                <w:rFonts w:hint="eastAsia" w:ascii="宋体" w:hAnsi="宋体"/>
                <w:color w:val="000000"/>
                <w:kern w:val="2"/>
                <w:szCs w:val="22"/>
              </w:rPr>
              <w:t>及</w:t>
            </w:r>
            <w:r>
              <w:rPr>
                <w:rFonts w:ascii="宋体" w:hAnsi="宋体"/>
                <w:color w:val="000000"/>
                <w:kern w:val="2"/>
                <w:szCs w:val="22"/>
              </w:rPr>
              <w:t>规模</w:t>
            </w:r>
          </w:p>
        </w:tc>
        <w:tc>
          <w:tcPr>
            <w:tcW w:w="1685" w:type="dxa"/>
            <w:noWrap w:val="0"/>
            <w:vAlign w:val="center"/>
          </w:tcPr>
          <w:p>
            <w:pPr>
              <w:pStyle w:val="11"/>
              <w:spacing w:line="360" w:lineRule="exact"/>
              <w:ind w:firstLine="0" w:firstLineChars="0"/>
              <w:jc w:val="center"/>
              <w:rPr>
                <w:rFonts w:ascii="宋体" w:hAnsi="宋体"/>
                <w:color w:val="000000"/>
                <w:kern w:val="2"/>
                <w:szCs w:val="22"/>
              </w:rPr>
            </w:pPr>
            <w:r>
              <w:rPr>
                <w:rFonts w:hint="eastAsia" w:ascii="宋体" w:hAnsi="宋体"/>
                <w:color w:val="000000"/>
                <w:kern w:val="2"/>
                <w:szCs w:val="22"/>
              </w:rPr>
              <w:t>应用</w:t>
            </w:r>
            <w:r>
              <w:rPr>
                <w:rFonts w:ascii="宋体" w:hAnsi="宋体"/>
                <w:color w:val="000000"/>
                <w:kern w:val="2"/>
                <w:szCs w:val="22"/>
              </w:rPr>
              <w:t>起止时间</w:t>
            </w:r>
          </w:p>
        </w:tc>
        <w:tc>
          <w:tcPr>
            <w:tcW w:w="1559" w:type="dxa"/>
            <w:noWrap w:val="0"/>
            <w:vAlign w:val="center"/>
          </w:tcPr>
          <w:p>
            <w:pPr>
              <w:pStyle w:val="11"/>
              <w:spacing w:line="360" w:lineRule="exact"/>
              <w:ind w:firstLine="0" w:firstLineChars="0"/>
              <w:jc w:val="center"/>
              <w:rPr>
                <w:rFonts w:ascii="宋体" w:hAnsi="宋体"/>
                <w:color w:val="000000"/>
                <w:kern w:val="2"/>
                <w:szCs w:val="22"/>
              </w:rPr>
            </w:pPr>
            <w:r>
              <w:rPr>
                <w:rFonts w:ascii="宋体" w:hAnsi="宋体"/>
                <w:color w:val="000000"/>
                <w:kern w:val="2"/>
                <w:szCs w:val="22"/>
              </w:rPr>
              <w:t>单位联系人/电话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81" w:hRule="atLeast"/>
          <w:jc w:val="center"/>
        </w:trPr>
        <w:tc>
          <w:tcPr>
            <w:tcW w:w="851" w:type="dxa"/>
            <w:noWrap w:val="0"/>
            <w:vAlign w:val="top"/>
          </w:tcPr>
          <w:p>
            <w:pPr>
              <w:pStyle w:val="11"/>
              <w:spacing w:line="240" w:lineRule="auto"/>
              <w:ind w:firstLine="0" w:firstLineChars="0"/>
              <w:rPr>
                <w:rFonts w:ascii="宋体" w:hAnsi="宋体"/>
                <w:color w:val="000000"/>
                <w:kern w:val="2"/>
                <w:szCs w:val="22"/>
              </w:rPr>
            </w:pPr>
          </w:p>
        </w:tc>
        <w:tc>
          <w:tcPr>
            <w:tcW w:w="1292" w:type="dxa"/>
            <w:noWrap w:val="0"/>
            <w:vAlign w:val="top"/>
          </w:tcPr>
          <w:p>
            <w:pPr>
              <w:pStyle w:val="11"/>
              <w:spacing w:line="240" w:lineRule="auto"/>
              <w:ind w:firstLine="0" w:firstLineChars="0"/>
              <w:rPr>
                <w:rFonts w:ascii="宋体" w:hAnsi="宋体"/>
                <w:color w:val="000000"/>
                <w:kern w:val="2"/>
                <w:szCs w:val="22"/>
              </w:rPr>
            </w:pPr>
          </w:p>
        </w:tc>
        <w:tc>
          <w:tcPr>
            <w:tcW w:w="1701" w:type="dxa"/>
            <w:noWrap w:val="0"/>
            <w:vAlign w:val="top"/>
          </w:tcPr>
          <w:p>
            <w:pPr>
              <w:pStyle w:val="11"/>
              <w:spacing w:line="240" w:lineRule="auto"/>
              <w:ind w:firstLine="0" w:firstLineChars="0"/>
              <w:rPr>
                <w:rFonts w:ascii="宋体" w:hAnsi="宋体"/>
                <w:color w:val="000000"/>
                <w:kern w:val="2"/>
                <w:szCs w:val="22"/>
              </w:rPr>
            </w:pPr>
          </w:p>
        </w:tc>
        <w:tc>
          <w:tcPr>
            <w:tcW w:w="1701" w:type="dxa"/>
            <w:noWrap w:val="0"/>
            <w:vAlign w:val="top"/>
          </w:tcPr>
          <w:p>
            <w:pPr>
              <w:pStyle w:val="11"/>
              <w:spacing w:line="240" w:lineRule="auto"/>
              <w:ind w:firstLine="0" w:firstLineChars="0"/>
              <w:rPr>
                <w:rFonts w:ascii="宋体" w:hAnsi="宋体"/>
                <w:color w:val="000000"/>
                <w:kern w:val="2"/>
                <w:szCs w:val="22"/>
              </w:rPr>
            </w:pPr>
          </w:p>
        </w:tc>
        <w:tc>
          <w:tcPr>
            <w:tcW w:w="1685" w:type="dxa"/>
            <w:noWrap w:val="0"/>
            <w:vAlign w:val="top"/>
          </w:tcPr>
          <w:p>
            <w:pPr>
              <w:pStyle w:val="11"/>
              <w:spacing w:line="240" w:lineRule="auto"/>
              <w:ind w:firstLine="0" w:firstLineChars="0"/>
              <w:rPr>
                <w:rFonts w:ascii="宋体" w:hAnsi="宋体"/>
                <w:color w:val="000000"/>
                <w:kern w:val="2"/>
                <w:szCs w:val="22"/>
              </w:rPr>
            </w:pPr>
          </w:p>
        </w:tc>
        <w:tc>
          <w:tcPr>
            <w:tcW w:w="1559" w:type="dxa"/>
            <w:noWrap w:val="0"/>
            <w:vAlign w:val="top"/>
          </w:tcPr>
          <w:p>
            <w:pPr>
              <w:pStyle w:val="11"/>
              <w:spacing w:line="240" w:lineRule="auto"/>
              <w:ind w:firstLine="0" w:firstLineChars="0"/>
              <w:rPr>
                <w:rFonts w:ascii="宋体" w:hAnsi="宋体"/>
                <w:color w:val="000000"/>
                <w:kern w:val="2"/>
                <w:szCs w:val="22"/>
              </w:rPr>
            </w:pPr>
          </w:p>
        </w:tc>
      </w:tr>
    </w:tbl>
    <w:p>
      <w:pPr>
        <w:pStyle w:val="11"/>
        <w:spacing w:line="440" w:lineRule="exact"/>
        <w:rPr>
          <w:rFonts w:ascii="宋体" w:hAnsi="宋体"/>
          <w:b/>
          <w:bCs/>
          <w:color w:val="000000"/>
        </w:rPr>
      </w:pPr>
      <w:r>
        <w:rPr>
          <w:rFonts w:ascii="宋体" w:hAnsi="宋体"/>
          <w:b/>
          <w:bCs/>
          <w:color w:val="000000"/>
        </w:rPr>
        <w:t>2．</w:t>
      </w:r>
      <w:r>
        <w:rPr>
          <w:rFonts w:hint="eastAsia" w:ascii="宋体" w:hAnsi="宋体"/>
          <w:b/>
          <w:bCs/>
          <w:color w:val="000000"/>
        </w:rPr>
        <w:t>经济效益和社会效益</w:t>
      </w:r>
    </w:p>
    <w:p>
      <w:pPr>
        <w:pStyle w:val="11"/>
        <w:adjustRightInd w:val="0"/>
        <w:snapToGrid w:val="0"/>
        <w:spacing w:line="440" w:lineRule="exact"/>
        <w:ind w:firstLine="488"/>
        <w:rPr>
          <w:rFonts w:ascii="宋体" w:hAnsi="宋体"/>
          <w:color w:val="000000"/>
        </w:rPr>
      </w:pPr>
      <w:r>
        <w:rPr>
          <w:rFonts w:ascii="宋体" w:hAnsi="宋体"/>
          <w:color w:val="000000"/>
          <w:spacing w:val="2"/>
        </w:rPr>
        <w:t>根据行业领域特点填写经济效益和社会效益</w:t>
      </w:r>
      <w:r>
        <w:rPr>
          <w:rFonts w:hint="eastAsia" w:ascii="宋体" w:hAnsi="宋体"/>
          <w:color w:val="000000"/>
          <w:spacing w:val="2"/>
        </w:rPr>
        <w:t>，</w:t>
      </w:r>
      <w:r>
        <w:rPr>
          <w:rFonts w:hint="eastAsia" w:ascii="宋体" w:hAnsi="宋体"/>
          <w:color w:val="000000"/>
        </w:rPr>
        <w:t>不超过</w:t>
      </w:r>
      <w:r>
        <w:rPr>
          <w:rFonts w:ascii="宋体" w:hAnsi="宋体"/>
          <w:color w:val="000000"/>
        </w:rPr>
        <w:t>2</w:t>
      </w:r>
      <w:r>
        <w:rPr>
          <w:rFonts w:hint="eastAsia" w:ascii="宋体" w:hAnsi="宋体"/>
          <w:color w:val="000000"/>
        </w:rPr>
        <w:t>页。</w:t>
      </w:r>
    </w:p>
    <w:p>
      <w:pPr>
        <w:pStyle w:val="11"/>
        <w:adjustRightInd w:val="0"/>
        <w:snapToGrid w:val="0"/>
        <w:spacing w:line="440" w:lineRule="exact"/>
        <w:rPr>
          <w:rFonts w:ascii="宋体" w:hAnsi="宋体"/>
          <w:color w:val="000000"/>
        </w:rPr>
      </w:pPr>
      <w:r>
        <w:rPr>
          <w:rFonts w:hint="eastAsia" w:ascii="宋体" w:hAnsi="宋体"/>
          <w:color w:val="000000"/>
        </w:rPr>
        <w:t>企业技术创新工程项目应填写近两年由技术创新工程实施所带来的经济效益。</w:t>
      </w:r>
    </w:p>
    <w:p>
      <w:pPr>
        <w:pStyle w:val="11"/>
        <w:adjustRightInd w:val="0"/>
        <w:snapToGrid w:val="0"/>
        <w:spacing w:line="440" w:lineRule="exact"/>
        <w:rPr>
          <w:rFonts w:ascii="宋体" w:hAnsi="宋体"/>
          <w:color w:val="000000"/>
        </w:rPr>
      </w:pPr>
      <w:r>
        <w:rPr>
          <w:rFonts w:hint="eastAsia" w:ascii="宋体" w:hAnsi="宋体"/>
          <w:color w:val="000000"/>
        </w:rPr>
        <w:t>社会效益应说明本</w:t>
      </w:r>
      <w:r>
        <w:rPr>
          <w:rFonts w:ascii="宋体" w:hAnsi="宋体"/>
          <w:color w:val="000000"/>
        </w:rPr>
        <w:t>项目在推动科学技术进步</w:t>
      </w:r>
      <w:r>
        <w:rPr>
          <w:rFonts w:hint="eastAsia" w:ascii="宋体" w:hAnsi="宋体"/>
          <w:color w:val="000000"/>
        </w:rPr>
        <w:t>、</w:t>
      </w:r>
      <w:r>
        <w:rPr>
          <w:rFonts w:ascii="宋体" w:hAnsi="宋体"/>
          <w:color w:val="000000"/>
        </w:rPr>
        <w:t>保护自然资源</w:t>
      </w:r>
      <w:r>
        <w:rPr>
          <w:rFonts w:hint="eastAsia" w:ascii="宋体" w:hAnsi="宋体"/>
          <w:color w:val="000000"/>
        </w:rPr>
        <w:t>和</w:t>
      </w:r>
      <w:r>
        <w:rPr>
          <w:rFonts w:ascii="宋体" w:hAnsi="宋体"/>
          <w:color w:val="000000"/>
        </w:rPr>
        <w:t>生态环境</w:t>
      </w:r>
      <w:r>
        <w:rPr>
          <w:rFonts w:hint="eastAsia" w:ascii="宋体" w:hAnsi="宋体"/>
          <w:color w:val="000000"/>
        </w:rPr>
        <w:t>、</w:t>
      </w:r>
      <w:r>
        <w:rPr>
          <w:rFonts w:ascii="宋体" w:hAnsi="宋体"/>
          <w:color w:val="000000"/>
        </w:rPr>
        <w:t>保障国家和社会安全</w:t>
      </w:r>
      <w:r>
        <w:rPr>
          <w:rFonts w:hint="eastAsia" w:ascii="宋体" w:hAnsi="宋体"/>
          <w:color w:val="000000"/>
        </w:rPr>
        <w:t>、</w:t>
      </w:r>
      <w:r>
        <w:rPr>
          <w:rFonts w:ascii="宋体" w:hAnsi="宋体"/>
          <w:color w:val="000000"/>
        </w:rPr>
        <w:t>改善人民物质文化生活</w:t>
      </w:r>
      <w:r>
        <w:rPr>
          <w:rFonts w:hint="eastAsia" w:ascii="宋体" w:hAnsi="宋体"/>
          <w:color w:val="000000"/>
        </w:rPr>
        <w:t>、提升</w:t>
      </w:r>
      <w:r>
        <w:rPr>
          <w:rFonts w:ascii="宋体" w:hAnsi="宋体"/>
          <w:color w:val="000000"/>
        </w:rPr>
        <w:t>健康水平、提高国民科学文化素质</w:t>
      </w:r>
      <w:r>
        <w:rPr>
          <w:rFonts w:hint="eastAsia" w:ascii="宋体" w:hAnsi="宋体"/>
          <w:color w:val="000000"/>
        </w:rPr>
        <w:t>和</w:t>
      </w:r>
      <w:r>
        <w:rPr>
          <w:rFonts w:ascii="宋体" w:hAnsi="宋体"/>
          <w:color w:val="000000"/>
        </w:rPr>
        <w:t>培养人才等方面所起的作用</w:t>
      </w:r>
      <w:r>
        <w:rPr>
          <w:rFonts w:hint="eastAsia" w:ascii="宋体" w:hAnsi="宋体"/>
          <w:color w:val="000000"/>
        </w:rPr>
        <w:t>。</w:t>
      </w:r>
    </w:p>
    <w:p>
      <w:pPr>
        <w:pStyle w:val="11"/>
        <w:spacing w:line="440" w:lineRule="exact"/>
        <w:rPr>
          <w:rFonts w:ascii="黑体" w:hAnsi="宋体" w:eastAsia="黑体"/>
          <w:color w:val="000000"/>
        </w:rPr>
      </w:pPr>
      <w:r>
        <w:rPr>
          <w:rFonts w:hint="eastAsia" w:ascii="黑体" w:hAnsi="宋体" w:eastAsia="黑体"/>
          <w:color w:val="000000"/>
        </w:rPr>
        <w:t>七</w:t>
      </w:r>
      <w:r>
        <w:rPr>
          <w:rFonts w:ascii="黑体" w:hAnsi="宋体" w:eastAsia="黑体"/>
          <w:color w:val="000000"/>
        </w:rPr>
        <w:t>、</w:t>
      </w:r>
      <w:r>
        <w:rPr>
          <w:rFonts w:hint="eastAsia" w:ascii="黑体" w:hAnsi="宋体" w:eastAsia="黑体"/>
          <w:color w:val="000000"/>
        </w:rPr>
        <w:t>主要知识产权和</w:t>
      </w:r>
      <w:r>
        <w:rPr>
          <w:rFonts w:ascii="黑体" w:hAnsi="宋体" w:eastAsia="黑体"/>
          <w:color w:val="000000"/>
        </w:rPr>
        <w:t>标准规范等</w:t>
      </w:r>
      <w:r>
        <w:rPr>
          <w:rFonts w:hint="eastAsia" w:ascii="黑体" w:hAnsi="宋体" w:eastAsia="黑体"/>
          <w:color w:val="000000"/>
        </w:rPr>
        <w:t>目录（不超过10件）</w:t>
      </w:r>
    </w:p>
    <w:p>
      <w:pPr>
        <w:pStyle w:val="11"/>
        <w:spacing w:line="440" w:lineRule="exact"/>
        <w:rPr>
          <w:rFonts w:ascii="宋体" w:hAnsi="宋体"/>
          <w:color w:val="000000"/>
        </w:rPr>
      </w:pPr>
      <w:r>
        <w:rPr>
          <w:rFonts w:hint="eastAsia" w:ascii="宋体" w:hAnsi="宋体"/>
          <w:color w:val="000000"/>
        </w:rPr>
        <w:t>应填写直接支持本项目主要科技创新成立的且已批准或授权的知识产权（包括发明专利、实用新型专利、植物新品种权、计算机软件著作权、集成电路布图设计权、</w:t>
      </w:r>
      <w:r>
        <w:rPr>
          <w:rFonts w:ascii="宋体" w:hAnsi="宋体"/>
          <w:color w:val="000000"/>
        </w:rPr>
        <w:t>论文</w:t>
      </w:r>
      <w:r>
        <w:rPr>
          <w:rFonts w:hint="eastAsia" w:ascii="宋体" w:hAnsi="宋体"/>
          <w:color w:val="000000"/>
        </w:rPr>
        <w:t>等）和</w:t>
      </w:r>
      <w:r>
        <w:rPr>
          <w:rFonts w:ascii="宋体" w:hAnsi="宋体"/>
          <w:color w:val="000000"/>
        </w:rPr>
        <w:t>标准规范</w:t>
      </w:r>
      <w:r>
        <w:rPr>
          <w:rFonts w:hint="eastAsia" w:ascii="宋体" w:hAnsi="宋体"/>
          <w:color w:val="000000"/>
        </w:rPr>
        <w:t>等，应按与主要科技创新的密切程度排序，列表前3</w:t>
      </w:r>
      <w:r>
        <w:rPr>
          <w:rFonts w:ascii="宋体" w:hAnsi="宋体"/>
          <w:color w:val="000000"/>
        </w:rPr>
        <w:t>项</w:t>
      </w:r>
      <w:r>
        <w:rPr>
          <w:rFonts w:hint="eastAsia" w:ascii="宋体" w:hAnsi="宋体"/>
          <w:color w:val="000000"/>
        </w:rPr>
        <w:t>应在附件中提供相应证明材料。</w:t>
      </w:r>
    </w:p>
    <w:p>
      <w:pPr>
        <w:pStyle w:val="11"/>
        <w:spacing w:line="440" w:lineRule="exact"/>
        <w:rPr>
          <w:rFonts w:ascii="宋体" w:hAnsi="宋体"/>
          <w:color w:val="000000"/>
        </w:rPr>
      </w:pPr>
      <w:r>
        <w:rPr>
          <w:rFonts w:hint="eastAsia" w:ascii="宋体" w:hAnsi="宋体"/>
          <w:color w:val="000000"/>
        </w:rPr>
        <w:t>对于发明专利，知识产权类别选择发明专利，然后依次填写发明名称，国家（地区），专利号，授权公告日，专利证书上的证书号，发明人，专利权人、专利的有效状态。</w:t>
      </w:r>
    </w:p>
    <w:p>
      <w:pPr>
        <w:pStyle w:val="11"/>
        <w:adjustRightInd w:val="0"/>
        <w:snapToGrid w:val="0"/>
        <w:spacing w:line="440" w:lineRule="exact"/>
        <w:jc w:val="left"/>
        <w:rPr>
          <w:rFonts w:ascii="宋体" w:hAnsi="宋体"/>
          <w:color w:val="000000"/>
        </w:rPr>
      </w:pPr>
      <w:r>
        <w:rPr>
          <w:rFonts w:hint="eastAsia" w:ascii="宋体" w:hAnsi="宋体"/>
          <w:color w:val="000000"/>
        </w:rPr>
        <w:t>对于其他类型，根据实际情况填写相应栏目，发明人一栏可不填。</w:t>
      </w:r>
    </w:p>
    <w:p>
      <w:pPr>
        <w:pStyle w:val="11"/>
        <w:adjustRightInd w:val="0"/>
        <w:snapToGrid w:val="0"/>
        <w:spacing w:line="440" w:lineRule="exact"/>
        <w:rPr>
          <w:rFonts w:ascii="宋体" w:hAnsi="宋体"/>
          <w:color w:val="000000"/>
        </w:rPr>
      </w:pPr>
      <w:r>
        <w:rPr>
          <w:rFonts w:hint="eastAsia" w:ascii="宋体" w:hAnsi="宋体"/>
          <w:color w:val="000000"/>
        </w:rPr>
        <w:t>所列知识产权权属共有的，用于提名四川省科技进步奖—科技进步类企业技术创新工程项目的情况，应征得知识产权的权利人（发明专利指发明人）同意。</w:t>
      </w:r>
    </w:p>
    <w:p>
      <w:pPr>
        <w:pStyle w:val="11"/>
        <w:adjustRightInd w:val="0"/>
        <w:snapToGrid w:val="0"/>
        <w:spacing w:line="440" w:lineRule="exact"/>
        <w:rPr>
          <w:rFonts w:ascii="宋体" w:hAnsi="宋体"/>
          <w:color w:val="000000"/>
        </w:rPr>
      </w:pPr>
      <w:r>
        <w:rPr>
          <w:rFonts w:hint="eastAsia" w:ascii="宋体" w:hAnsi="宋体"/>
          <w:color w:val="000000"/>
        </w:rPr>
        <w:t>所列专利证书颁发日期、标准规范发布日期应</w:t>
      </w:r>
      <w:r>
        <w:rPr>
          <w:rFonts w:hint="eastAsia" w:ascii="宋体" w:hAnsi="宋体" w:cs="Times New Roman"/>
          <w:color w:val="000000"/>
        </w:rPr>
        <w:t>在202</w:t>
      </w:r>
      <w:r>
        <w:rPr>
          <w:rFonts w:hint="eastAsia" w:ascii="宋体" w:hAnsi="宋体" w:cs="Times New Roman"/>
          <w:color w:val="000000"/>
          <w:lang w:val="en-US" w:eastAsia="zh-CN"/>
        </w:rPr>
        <w:t>3</w:t>
      </w:r>
      <w:r>
        <w:rPr>
          <w:rFonts w:hint="eastAsia" w:ascii="宋体" w:hAnsi="宋体" w:cs="Times New Roman"/>
          <w:color w:val="000000"/>
        </w:rPr>
        <w:t>年</w:t>
      </w:r>
      <w:r>
        <w:rPr>
          <w:rFonts w:hint="eastAsia" w:ascii="宋体" w:hAnsi="宋体" w:cs="Times New Roman"/>
          <w:color w:val="000000"/>
          <w:lang w:val="en-US" w:eastAsia="zh-CN"/>
        </w:rPr>
        <w:t>7</w:t>
      </w:r>
      <w:r>
        <w:rPr>
          <w:rFonts w:hint="eastAsia" w:ascii="宋体" w:hAnsi="宋体" w:cs="Times New Roman"/>
          <w:color w:val="000000"/>
        </w:rPr>
        <w:t>月</w:t>
      </w:r>
      <w:r>
        <w:rPr>
          <w:rFonts w:hint="eastAsia" w:ascii="宋体" w:hAnsi="宋体" w:cs="Times New Roman"/>
          <w:color w:val="000000"/>
          <w:lang w:val="en-US" w:eastAsia="zh-CN"/>
        </w:rPr>
        <w:t>12</w:t>
      </w:r>
      <w:r>
        <w:rPr>
          <w:rFonts w:hint="eastAsia" w:ascii="宋体" w:hAnsi="宋体" w:cs="Times New Roman"/>
          <w:color w:val="000000"/>
        </w:rPr>
        <w:t>日前</w:t>
      </w:r>
      <w:r>
        <w:rPr>
          <w:rFonts w:hint="eastAsia" w:ascii="宋体" w:hAnsi="宋体"/>
          <w:color w:val="000000"/>
        </w:rPr>
        <w:t>。</w:t>
      </w:r>
    </w:p>
    <w:p>
      <w:pPr>
        <w:pStyle w:val="11"/>
        <w:adjustRightInd w:val="0"/>
        <w:snapToGrid w:val="0"/>
        <w:spacing w:line="440" w:lineRule="exact"/>
        <w:ind w:firstLine="488"/>
        <w:jc w:val="left"/>
        <w:rPr>
          <w:rFonts w:ascii="宋体" w:hAnsi="宋体"/>
          <w:b/>
          <w:color w:val="000000"/>
          <w:spacing w:val="2"/>
        </w:rPr>
      </w:pPr>
      <w:r>
        <w:rPr>
          <w:rFonts w:hint="eastAsia" w:ascii="宋体" w:hAnsi="宋体"/>
          <w:b/>
          <w:color w:val="000000"/>
          <w:spacing w:val="2"/>
        </w:rPr>
        <w:t>完成单位不具有所有权的知识产权，不得列入本表。</w:t>
      </w:r>
    </w:p>
    <w:p>
      <w:pPr>
        <w:pStyle w:val="11"/>
        <w:adjustRightInd w:val="0"/>
        <w:spacing w:line="440" w:lineRule="exact"/>
        <w:rPr>
          <w:rFonts w:ascii="黑体" w:hAnsi="宋体" w:eastAsia="黑体"/>
          <w:color w:val="000000"/>
        </w:rPr>
      </w:pPr>
      <w:r>
        <w:rPr>
          <w:rFonts w:hint="eastAsia" w:ascii="黑体" w:hAnsi="宋体" w:eastAsia="黑体"/>
          <w:color w:val="000000"/>
        </w:rPr>
        <w:t>八</w:t>
      </w:r>
      <w:r>
        <w:rPr>
          <w:rFonts w:ascii="黑体" w:hAnsi="宋体" w:eastAsia="黑体"/>
          <w:color w:val="000000"/>
        </w:rPr>
        <w:t>、</w:t>
      </w:r>
      <w:r>
        <w:rPr>
          <w:rFonts w:hint="eastAsia" w:ascii="黑体" w:hAnsi="宋体" w:eastAsia="黑体"/>
          <w:color w:val="000000"/>
        </w:rPr>
        <w:t>主要完成</w:t>
      </w:r>
      <w:r>
        <w:rPr>
          <w:rFonts w:ascii="黑体" w:hAnsi="宋体" w:eastAsia="黑体"/>
          <w:color w:val="000000"/>
        </w:rPr>
        <w:t>单位情况表</w:t>
      </w:r>
    </w:p>
    <w:p>
      <w:pPr>
        <w:pStyle w:val="11"/>
        <w:spacing w:line="440" w:lineRule="exact"/>
        <w:rPr>
          <w:rFonts w:ascii="宋体" w:hAnsi="宋体"/>
          <w:color w:val="000000"/>
        </w:rPr>
      </w:pPr>
      <w:r>
        <w:rPr>
          <w:rFonts w:hint="eastAsia" w:ascii="宋体" w:hAnsi="宋体"/>
          <w:color w:val="000000"/>
        </w:rPr>
        <w:t>所列完成单位应为法人单位。</w:t>
      </w:r>
    </w:p>
    <w:p>
      <w:pPr>
        <w:pStyle w:val="11"/>
        <w:spacing w:line="440" w:lineRule="exact"/>
        <w:rPr>
          <w:rFonts w:ascii="宋体" w:hAnsi="宋体"/>
          <w:color w:val="000000"/>
        </w:rPr>
      </w:pPr>
      <w:r>
        <w:rPr>
          <w:rFonts w:hint="eastAsia" w:ascii="宋体" w:hAnsi="宋体"/>
          <w:color w:val="000000"/>
        </w:rPr>
        <w:t>企业技术创新工程项目只填写1个单位。</w:t>
      </w:r>
    </w:p>
    <w:p>
      <w:pPr>
        <w:pStyle w:val="11"/>
        <w:spacing w:line="440" w:lineRule="exact"/>
        <w:rPr>
          <w:rFonts w:ascii="宋体" w:hAnsi="宋体"/>
          <w:color w:val="000000"/>
        </w:rPr>
      </w:pPr>
      <w:r>
        <w:rPr>
          <w:rFonts w:hint="eastAsia" w:ascii="宋体" w:hAnsi="宋体"/>
          <w:b/>
          <w:bCs/>
          <w:color w:val="000000"/>
        </w:rPr>
        <w:t>1.</w:t>
      </w:r>
      <w:r>
        <w:rPr>
          <w:rFonts w:ascii="宋体" w:hAnsi="宋体"/>
          <w:b/>
          <w:bCs/>
          <w:color w:val="000000"/>
        </w:rPr>
        <w:t>单位名称</w:t>
      </w:r>
      <w:r>
        <w:rPr>
          <w:rFonts w:hint="eastAsia" w:ascii="宋体" w:hAnsi="宋体"/>
          <w:color w:val="000000"/>
        </w:rPr>
        <w:t>：</w:t>
      </w:r>
      <w:r>
        <w:rPr>
          <w:rFonts w:ascii="宋体" w:hAnsi="宋体"/>
          <w:color w:val="000000"/>
        </w:rPr>
        <w:t>应与单位公章</w:t>
      </w:r>
      <w:r>
        <w:rPr>
          <w:rFonts w:hint="eastAsia" w:ascii="宋体" w:hAnsi="宋体"/>
          <w:color w:val="000000"/>
        </w:rPr>
        <w:t>完全</w:t>
      </w:r>
      <w:r>
        <w:rPr>
          <w:rFonts w:ascii="宋体" w:hAnsi="宋体"/>
          <w:color w:val="000000"/>
        </w:rPr>
        <w:t>一致。</w:t>
      </w:r>
      <w:r>
        <w:rPr>
          <w:rFonts w:hint="eastAsia" w:ascii="宋体" w:hAnsi="宋体"/>
          <w:color w:val="000000"/>
        </w:rPr>
        <w:t>不得填写非法人单位名称或单位简称。</w:t>
      </w:r>
    </w:p>
    <w:p>
      <w:pPr>
        <w:pStyle w:val="11"/>
        <w:spacing w:line="440" w:lineRule="exact"/>
        <w:rPr>
          <w:rFonts w:ascii="宋体" w:hAnsi="宋体"/>
          <w:color w:val="000000"/>
        </w:rPr>
      </w:pPr>
      <w:r>
        <w:rPr>
          <w:rFonts w:hint="eastAsia" w:ascii="宋体" w:hAnsi="宋体"/>
          <w:b/>
          <w:bCs/>
          <w:color w:val="000000"/>
        </w:rPr>
        <w:t>2.</w:t>
      </w:r>
      <w:r>
        <w:rPr>
          <w:rFonts w:ascii="宋体" w:hAnsi="宋体"/>
          <w:b/>
          <w:bCs/>
          <w:color w:val="000000"/>
        </w:rPr>
        <w:t>单位性质</w:t>
      </w:r>
      <w:r>
        <w:rPr>
          <w:rFonts w:hint="eastAsia" w:ascii="宋体" w:hAnsi="宋体"/>
          <w:color w:val="000000"/>
        </w:rPr>
        <w:t>：在提名系统中选择相应类别填写。</w:t>
      </w:r>
    </w:p>
    <w:p>
      <w:pPr>
        <w:pStyle w:val="11"/>
        <w:spacing w:line="440" w:lineRule="exact"/>
        <w:rPr>
          <w:rFonts w:ascii="宋体" w:hAnsi="宋体"/>
          <w:color w:val="000000"/>
        </w:rPr>
      </w:pPr>
      <w:r>
        <w:rPr>
          <w:rFonts w:hint="eastAsia" w:ascii="宋体" w:hAnsi="宋体"/>
          <w:b/>
          <w:bCs/>
          <w:color w:val="000000"/>
        </w:rPr>
        <w:t>3.企业总体情况和对推动行业或产业科技进步的贡献</w:t>
      </w:r>
      <w:r>
        <w:rPr>
          <w:rFonts w:ascii="宋体" w:hAnsi="宋体"/>
          <w:b/>
          <w:bCs/>
          <w:color w:val="000000"/>
        </w:rPr>
        <w:t>：</w:t>
      </w:r>
      <w:r>
        <w:rPr>
          <w:rFonts w:hint="eastAsia" w:ascii="宋体" w:hAnsi="宋体"/>
          <w:color w:val="000000"/>
        </w:rPr>
        <w:t>不超过800字。</w:t>
      </w:r>
    </w:p>
    <w:p>
      <w:pPr>
        <w:pStyle w:val="11"/>
        <w:spacing w:line="440" w:lineRule="exact"/>
        <w:rPr>
          <w:rFonts w:ascii="宋体" w:hAnsi="宋体"/>
          <w:color w:val="000000"/>
        </w:rPr>
      </w:pPr>
      <w:r>
        <w:rPr>
          <w:rFonts w:hint="eastAsia" w:ascii="宋体" w:hAnsi="宋体"/>
          <w:color w:val="000000"/>
        </w:rPr>
        <w:t>企业技术创新工程项目除说明贡献外，还要对企业的总体情况作简要介绍，包括近两年的销售收入、利润、研发费用、发明专利申请数、新产品销售收入及利润、截至提名当年的职工总数、研发人员数、拥有的发明专利数以及研发机构水平等。</w:t>
      </w:r>
    </w:p>
    <w:p>
      <w:pPr>
        <w:pStyle w:val="11"/>
        <w:spacing w:line="440" w:lineRule="exact"/>
        <w:rPr>
          <w:rFonts w:ascii="宋体" w:hAnsi="宋体"/>
          <w:color w:val="000000"/>
        </w:rPr>
      </w:pPr>
      <w:r>
        <w:rPr>
          <w:rFonts w:hint="eastAsia" w:ascii="宋体" w:hAnsi="宋体"/>
          <w:color w:val="000000"/>
        </w:rPr>
        <w:t>完成单位应由单位负责人签名，并在单位盖章处盖章</w:t>
      </w:r>
      <w:r>
        <w:rPr>
          <w:rFonts w:ascii="宋体" w:hAnsi="宋体"/>
          <w:color w:val="000000"/>
        </w:rPr>
        <w:t>。</w:t>
      </w:r>
    </w:p>
    <w:p>
      <w:pPr>
        <w:pStyle w:val="11"/>
        <w:spacing w:line="420" w:lineRule="exact"/>
        <w:rPr>
          <w:rFonts w:ascii="宋体" w:hAnsi="宋体"/>
          <w:color w:val="000000"/>
        </w:rPr>
      </w:pPr>
      <w:r>
        <w:rPr>
          <w:rFonts w:hint="eastAsia" w:ascii="黑体" w:hAnsi="宋体" w:eastAsia="黑体"/>
          <w:color w:val="000000"/>
        </w:rPr>
        <w:t>九、</w:t>
      </w:r>
      <w:r>
        <w:rPr>
          <w:rFonts w:hint="eastAsia" w:ascii="宋体" w:hAnsi="宋体"/>
          <w:b/>
          <w:bCs/>
          <w:color w:val="000000"/>
        </w:rPr>
        <w:t>单位负责人承诺书：</w:t>
      </w:r>
      <w:r>
        <w:rPr>
          <w:rFonts w:hint="eastAsia" w:ascii="宋体" w:hAnsi="宋体"/>
          <w:color w:val="000000"/>
        </w:rPr>
        <w:t>“签字”应为单位负责人笔签名（不得使用签名章），并以PDF文件提交。</w:t>
      </w:r>
    </w:p>
    <w:p>
      <w:pPr>
        <w:pStyle w:val="11"/>
        <w:spacing w:line="440" w:lineRule="exact"/>
        <w:rPr>
          <w:rFonts w:ascii="黑体" w:hAnsi="宋体" w:eastAsia="黑体"/>
          <w:color w:val="000000"/>
        </w:rPr>
      </w:pPr>
      <w:r>
        <w:rPr>
          <w:rFonts w:hint="eastAsia" w:ascii="黑体" w:hAnsi="宋体" w:eastAsia="黑体"/>
          <w:color w:val="000000"/>
        </w:rPr>
        <w:t>十</w:t>
      </w:r>
      <w:r>
        <w:rPr>
          <w:rFonts w:ascii="黑体" w:hAnsi="宋体" w:eastAsia="黑体"/>
          <w:color w:val="000000"/>
        </w:rPr>
        <w:t>、附件</w:t>
      </w:r>
    </w:p>
    <w:p>
      <w:pPr>
        <w:pStyle w:val="11"/>
        <w:spacing w:line="440" w:lineRule="exact"/>
        <w:rPr>
          <w:rFonts w:ascii="宋体" w:hAnsi="宋体"/>
          <w:color w:val="000000"/>
        </w:rPr>
      </w:pPr>
      <w:r>
        <w:rPr>
          <w:rFonts w:hint="eastAsia" w:ascii="宋体" w:hAnsi="宋体"/>
          <w:color w:val="000000"/>
        </w:rPr>
        <w:t>电子版必备附件以PDF文件提交，不超过</w:t>
      </w:r>
      <w:r>
        <w:rPr>
          <w:rFonts w:ascii="宋体" w:hAnsi="宋体"/>
          <w:color w:val="000000"/>
        </w:rPr>
        <w:t>7</w:t>
      </w:r>
      <w:r>
        <w:rPr>
          <w:rFonts w:hint="eastAsia" w:ascii="宋体" w:hAnsi="宋体"/>
          <w:color w:val="000000"/>
        </w:rPr>
        <w:t>个，其他附件不超过30个JPG文件。纸质版按下述要求提交。具体要求如下：</w:t>
      </w:r>
    </w:p>
    <w:p>
      <w:pPr>
        <w:pStyle w:val="11"/>
        <w:spacing w:line="440" w:lineRule="exact"/>
        <w:rPr>
          <w:rFonts w:ascii="宋体" w:hAnsi="宋体"/>
          <w:b/>
          <w:bCs/>
          <w:color w:val="000000"/>
        </w:rPr>
      </w:pPr>
      <w:r>
        <w:rPr>
          <w:rFonts w:hint="eastAsia" w:ascii="宋体" w:hAnsi="宋体"/>
          <w:b/>
          <w:bCs/>
          <w:color w:val="000000"/>
        </w:rPr>
        <w:t>1.必备附件</w:t>
      </w:r>
    </w:p>
    <w:p>
      <w:pPr>
        <w:pStyle w:val="11"/>
        <w:spacing w:line="440" w:lineRule="exact"/>
        <w:rPr>
          <w:rFonts w:ascii="宋体" w:hAnsi="宋体"/>
          <w:color w:val="000000"/>
        </w:rPr>
      </w:pPr>
      <w:r>
        <w:rPr>
          <w:rFonts w:hint="eastAsia" w:ascii="宋体" w:hAnsi="宋体"/>
          <w:b/>
          <w:color w:val="000000"/>
        </w:rPr>
        <w:t>（1）近三年企业年度财务审计报告</w:t>
      </w:r>
      <w:r>
        <w:rPr>
          <w:rFonts w:hint="eastAsia" w:ascii="宋体" w:hAnsi="宋体"/>
          <w:color w:val="000000"/>
        </w:rPr>
        <w:t>。</w:t>
      </w:r>
    </w:p>
    <w:p>
      <w:pPr>
        <w:pStyle w:val="11"/>
        <w:spacing w:line="440" w:lineRule="exact"/>
        <w:rPr>
          <w:rFonts w:ascii="宋体" w:hAnsi="宋体"/>
          <w:color w:val="000000"/>
        </w:rPr>
      </w:pPr>
      <w:r>
        <w:rPr>
          <w:rFonts w:hint="eastAsia" w:ascii="宋体" w:hAnsi="宋体"/>
          <w:color w:val="000000"/>
        </w:rPr>
        <w:t>电子版：提交关键页的扫描件，限1个PDF文件。</w:t>
      </w:r>
    </w:p>
    <w:p>
      <w:pPr>
        <w:pStyle w:val="11"/>
        <w:spacing w:line="440" w:lineRule="exact"/>
        <w:rPr>
          <w:rFonts w:ascii="宋体" w:hAnsi="宋体"/>
          <w:color w:val="000000"/>
        </w:rPr>
      </w:pPr>
      <w:r>
        <w:rPr>
          <w:rFonts w:hint="eastAsia" w:ascii="宋体" w:hAnsi="宋体"/>
          <w:color w:val="000000"/>
        </w:rPr>
        <w:t>纸质版：提交关键页的复印件，不得超出电子版范围。</w:t>
      </w:r>
    </w:p>
    <w:p>
      <w:pPr>
        <w:pStyle w:val="11"/>
        <w:spacing w:line="440" w:lineRule="exact"/>
        <w:rPr>
          <w:rFonts w:ascii="宋体" w:hAnsi="宋体"/>
          <w:color w:val="000000"/>
        </w:rPr>
      </w:pPr>
      <w:r>
        <w:rPr>
          <w:rFonts w:hint="eastAsia" w:ascii="宋体" w:hAnsi="宋体"/>
          <w:b/>
          <w:color w:val="000000"/>
        </w:rPr>
        <w:t>（2）由企业和第三方出具的与企业技术创新工程内容相关及证明项目创新性突出的证明材料</w:t>
      </w:r>
      <w:r>
        <w:rPr>
          <w:rFonts w:hint="eastAsia" w:ascii="宋体" w:hAnsi="宋体"/>
          <w:color w:val="000000"/>
        </w:rPr>
        <w:t>，如近年来核心技术或产品获得知识产权情况，近年来技术研究成果或新产品开发的验收和审批情况等。</w:t>
      </w:r>
    </w:p>
    <w:p>
      <w:pPr>
        <w:pStyle w:val="11"/>
        <w:spacing w:line="440" w:lineRule="exact"/>
        <w:rPr>
          <w:rFonts w:ascii="宋体" w:hAnsi="宋体"/>
          <w:color w:val="000000"/>
        </w:rPr>
      </w:pPr>
      <w:r>
        <w:rPr>
          <w:rFonts w:hint="eastAsia" w:ascii="宋体" w:hAnsi="宋体"/>
          <w:color w:val="000000"/>
        </w:rPr>
        <w:t>电子版：提交关键页的扫描件，限1个PDF文件。</w:t>
      </w:r>
    </w:p>
    <w:p>
      <w:pPr>
        <w:pStyle w:val="11"/>
        <w:spacing w:line="440" w:lineRule="exact"/>
        <w:rPr>
          <w:rFonts w:ascii="宋体" w:hAnsi="宋体"/>
          <w:color w:val="000000"/>
        </w:rPr>
      </w:pPr>
      <w:r>
        <w:rPr>
          <w:rFonts w:hint="eastAsia" w:ascii="宋体" w:hAnsi="宋体"/>
          <w:color w:val="000000"/>
        </w:rPr>
        <w:t>纸质版：提交关键页的复印件，不得超出电子版范围。</w:t>
      </w:r>
    </w:p>
    <w:p>
      <w:pPr>
        <w:pStyle w:val="11"/>
        <w:spacing w:line="440" w:lineRule="exact"/>
        <w:rPr>
          <w:rFonts w:ascii="宋体" w:hAnsi="宋体"/>
          <w:color w:val="000000"/>
        </w:rPr>
      </w:pPr>
      <w:r>
        <w:rPr>
          <w:rFonts w:hint="eastAsia" w:ascii="宋体" w:hAnsi="宋体"/>
          <w:b/>
          <w:color w:val="000000"/>
        </w:rPr>
        <w:t>（3）企业和第三方出具的与企业技术创新工程内容相关及证明项目经济效益或社会效益显著、推动行业及产业科技进步作用明显的证明材料</w:t>
      </w:r>
      <w:r>
        <w:rPr>
          <w:rFonts w:hint="eastAsia" w:ascii="宋体" w:hAnsi="宋体"/>
          <w:color w:val="000000"/>
        </w:rPr>
        <w:t>，如新技术或新产品推广应用及经济效益情况，研发及技术改造的投入数量及占营业收入比例，企业研发机构及研发人员情况（数量和比例），企业品牌建设及所获荣誉，企业近两年经济效益情况证明，对产业发展和竞争力提升作用的其他相关证明等等。</w:t>
      </w:r>
    </w:p>
    <w:p>
      <w:pPr>
        <w:pStyle w:val="11"/>
        <w:spacing w:line="440" w:lineRule="exact"/>
        <w:rPr>
          <w:rFonts w:ascii="宋体" w:hAnsi="宋体"/>
          <w:color w:val="000000"/>
        </w:rPr>
      </w:pPr>
      <w:r>
        <w:rPr>
          <w:rFonts w:hint="eastAsia" w:ascii="宋体" w:hAnsi="宋体"/>
          <w:color w:val="000000"/>
        </w:rPr>
        <w:t>电子版：提交关键页的扫描件，限1个PDF文件。</w:t>
      </w:r>
    </w:p>
    <w:p>
      <w:pPr>
        <w:pStyle w:val="11"/>
        <w:spacing w:line="440" w:lineRule="exact"/>
        <w:rPr>
          <w:rFonts w:ascii="宋体" w:hAnsi="宋体"/>
          <w:color w:val="000000"/>
        </w:rPr>
      </w:pPr>
      <w:r>
        <w:rPr>
          <w:rFonts w:hint="eastAsia" w:ascii="宋体" w:hAnsi="宋体"/>
          <w:color w:val="000000"/>
        </w:rPr>
        <w:t>纸质版：提交关键页的复印件，不得超出电子版范围。</w:t>
      </w:r>
    </w:p>
    <w:p>
      <w:pPr>
        <w:pStyle w:val="11"/>
        <w:spacing w:line="440" w:lineRule="exact"/>
        <w:rPr>
          <w:rFonts w:ascii="宋体" w:hAnsi="宋体"/>
          <w:color w:val="000000"/>
        </w:rPr>
      </w:pPr>
      <w:r>
        <w:rPr>
          <w:rFonts w:hint="eastAsia" w:ascii="宋体" w:hAnsi="宋体"/>
          <w:color w:val="000000"/>
        </w:rPr>
        <w:t xml:space="preserve"> </w:t>
      </w:r>
      <w:r>
        <w:rPr>
          <w:rFonts w:hint="eastAsia" w:ascii="宋体" w:hAnsi="宋体"/>
          <w:b/>
          <w:color w:val="000000"/>
        </w:rPr>
        <w:t>（4）核心知识产权证明</w:t>
      </w:r>
      <w:r>
        <w:rPr>
          <w:rFonts w:hint="eastAsia" w:ascii="宋体" w:hAnsi="宋体"/>
          <w:color w:val="000000"/>
        </w:rPr>
        <w:t>（“主要</w:t>
      </w:r>
      <w:r>
        <w:rPr>
          <w:rFonts w:ascii="宋体" w:hAnsi="宋体"/>
          <w:color w:val="000000"/>
        </w:rPr>
        <w:t>知识产权</w:t>
      </w:r>
      <w:r>
        <w:rPr>
          <w:rFonts w:hint="eastAsia" w:ascii="宋体" w:hAnsi="宋体"/>
          <w:color w:val="000000"/>
        </w:rPr>
        <w:t>和标准规范等目录”前3项）：</w:t>
      </w:r>
      <w:r>
        <w:rPr>
          <w:rFonts w:ascii="宋体" w:hAnsi="宋体"/>
          <w:color w:val="000000"/>
        </w:rPr>
        <w:t>指</w:t>
      </w:r>
      <w:r>
        <w:rPr>
          <w:rFonts w:hint="eastAsia" w:ascii="宋体" w:hAnsi="宋体"/>
          <w:color w:val="000000"/>
        </w:rPr>
        <w:t>“七</w:t>
      </w:r>
      <w:r>
        <w:rPr>
          <w:rFonts w:ascii="宋体" w:hAnsi="宋体"/>
          <w:color w:val="000000"/>
        </w:rPr>
        <w:t>、</w:t>
      </w:r>
      <w:r>
        <w:rPr>
          <w:rFonts w:hint="eastAsia" w:ascii="宋体" w:hAnsi="宋体"/>
          <w:color w:val="000000"/>
        </w:rPr>
        <w:t>主要知识产权和标准</w:t>
      </w:r>
      <w:r>
        <w:rPr>
          <w:rFonts w:ascii="宋体" w:hAnsi="宋体"/>
          <w:color w:val="000000"/>
        </w:rPr>
        <w:t>规范</w:t>
      </w:r>
      <w:r>
        <w:rPr>
          <w:rFonts w:hint="eastAsia" w:ascii="宋体" w:hAnsi="宋体"/>
          <w:color w:val="000000"/>
        </w:rPr>
        <w:t>等目录”所列前3项内容的证明材料。</w:t>
      </w:r>
    </w:p>
    <w:p>
      <w:pPr>
        <w:pStyle w:val="11"/>
        <w:spacing w:line="440" w:lineRule="exact"/>
        <w:rPr>
          <w:rFonts w:ascii="宋体" w:hAnsi="宋体"/>
          <w:color w:val="000000"/>
        </w:rPr>
      </w:pPr>
      <w:r>
        <w:rPr>
          <w:rFonts w:hint="eastAsia" w:ascii="宋体" w:hAnsi="宋体"/>
          <w:color w:val="000000"/>
        </w:rPr>
        <w:t>电子版：发明专利提交说明书全文（含摘要页、权利要求书和说明书），其他类型的提交证书或全文。每个内容1个PDF文件，合计不超过3个PDF文件。</w:t>
      </w:r>
    </w:p>
    <w:p>
      <w:pPr>
        <w:pStyle w:val="11"/>
        <w:spacing w:line="440" w:lineRule="exact"/>
        <w:rPr>
          <w:rFonts w:ascii="宋体" w:hAnsi="宋体"/>
          <w:color w:val="000000"/>
        </w:rPr>
      </w:pPr>
      <w:r>
        <w:rPr>
          <w:rFonts w:hint="eastAsia" w:ascii="宋体" w:hAnsi="宋体"/>
          <w:color w:val="000000"/>
        </w:rPr>
        <w:t>纸质版：发明专利提交说明书摘要页，其他类型的提交证书复印件或首页。</w:t>
      </w:r>
    </w:p>
    <w:p>
      <w:pPr>
        <w:pStyle w:val="11"/>
        <w:spacing w:line="440" w:lineRule="exact"/>
        <w:rPr>
          <w:rFonts w:ascii="宋体" w:hAnsi="宋体"/>
          <w:color w:val="000000"/>
        </w:rPr>
      </w:pPr>
      <w:r>
        <w:rPr>
          <w:rFonts w:hint="eastAsia" w:ascii="宋体" w:hAnsi="宋体"/>
          <w:b/>
          <w:color w:val="000000"/>
        </w:rPr>
        <w:t>（</w:t>
      </w:r>
      <w:r>
        <w:rPr>
          <w:rFonts w:ascii="宋体" w:hAnsi="宋体"/>
          <w:b/>
          <w:color w:val="000000"/>
        </w:rPr>
        <w:t>5</w:t>
      </w:r>
      <w:r>
        <w:rPr>
          <w:rFonts w:hint="eastAsia" w:ascii="宋体" w:hAnsi="宋体"/>
          <w:b/>
          <w:color w:val="000000"/>
        </w:rPr>
        <w:t>）</w:t>
      </w:r>
      <w:r>
        <w:rPr>
          <w:rFonts w:ascii="宋体" w:hAnsi="宋体"/>
          <w:b/>
          <w:color w:val="000000"/>
        </w:rPr>
        <w:t>国家法律法规要求审批</w:t>
      </w:r>
      <w:r>
        <w:rPr>
          <w:rFonts w:hint="eastAsia" w:ascii="宋体" w:hAnsi="宋体"/>
          <w:b/>
          <w:color w:val="000000"/>
        </w:rPr>
        <w:t>的批准</w:t>
      </w:r>
      <w:r>
        <w:rPr>
          <w:rFonts w:ascii="宋体" w:hAnsi="宋体"/>
          <w:b/>
          <w:color w:val="000000"/>
        </w:rPr>
        <w:t>文件</w:t>
      </w:r>
      <w:r>
        <w:rPr>
          <w:rFonts w:hint="eastAsia" w:ascii="宋体" w:hAnsi="宋体"/>
          <w:color w:val="000000"/>
        </w:rPr>
        <w:t>：需要行政审批的项目，</w:t>
      </w:r>
      <w:r>
        <w:rPr>
          <w:rFonts w:ascii="宋体" w:hAnsi="宋体"/>
          <w:color w:val="000000"/>
        </w:rPr>
        <w:t>提供</w:t>
      </w:r>
      <w:r>
        <w:rPr>
          <w:rFonts w:hint="eastAsia" w:ascii="宋体" w:hAnsi="宋体"/>
          <w:color w:val="000000"/>
        </w:rPr>
        <w:t>国家有关部门出具的</w:t>
      </w:r>
      <w:r>
        <w:rPr>
          <w:rFonts w:ascii="宋体" w:hAnsi="宋体"/>
          <w:color w:val="000000"/>
        </w:rPr>
        <w:t>已</w:t>
      </w:r>
      <w:r>
        <w:rPr>
          <w:rFonts w:hint="eastAsia" w:ascii="宋体" w:hAnsi="宋体"/>
          <w:color w:val="000000"/>
        </w:rPr>
        <w:t>获批两年以上的行政审批文件。国家</w:t>
      </w:r>
      <w:r>
        <w:rPr>
          <w:rFonts w:ascii="宋体" w:hAnsi="宋体"/>
          <w:color w:val="000000"/>
        </w:rPr>
        <w:t>法律法规</w:t>
      </w:r>
      <w:r>
        <w:rPr>
          <w:rFonts w:hint="eastAsia" w:ascii="宋体" w:hAnsi="宋体"/>
          <w:color w:val="000000"/>
        </w:rPr>
        <w:t>要求审批的相关行业</w:t>
      </w:r>
      <w:r>
        <w:rPr>
          <w:rFonts w:ascii="宋体" w:hAnsi="宋体"/>
          <w:color w:val="000000"/>
        </w:rPr>
        <w:t>如：新药、医疗器械、动植物新品种、农药、</w:t>
      </w:r>
      <w:r>
        <w:rPr>
          <w:rFonts w:hint="eastAsia" w:ascii="宋体" w:hAnsi="宋体"/>
          <w:color w:val="000000"/>
        </w:rPr>
        <w:t>肥料</w:t>
      </w:r>
      <w:r>
        <w:rPr>
          <w:rFonts w:ascii="宋体" w:hAnsi="宋体"/>
          <w:color w:val="000000"/>
        </w:rPr>
        <w:t>、兽药、食品、通信设备、压力容器等</w:t>
      </w:r>
      <w:r>
        <w:rPr>
          <w:rFonts w:hint="eastAsia" w:ascii="宋体" w:hAnsi="宋体"/>
          <w:color w:val="000000"/>
        </w:rPr>
        <w:t>。审批时间应</w:t>
      </w:r>
      <w:r>
        <w:rPr>
          <w:rFonts w:hint="eastAsia" w:ascii="宋体" w:hAnsi="宋体" w:cs="Times New Roman"/>
          <w:color w:val="000000"/>
        </w:rPr>
        <w:t>在202</w:t>
      </w:r>
      <w:r>
        <w:rPr>
          <w:rFonts w:hint="eastAsia" w:ascii="宋体" w:hAnsi="宋体" w:cs="Times New Roman"/>
          <w:color w:val="000000"/>
          <w:lang w:val="en-US" w:eastAsia="zh-CN"/>
        </w:rPr>
        <w:t>1</w:t>
      </w:r>
      <w:r>
        <w:rPr>
          <w:rFonts w:hint="eastAsia" w:ascii="宋体" w:hAnsi="宋体" w:cs="Times New Roman"/>
          <w:color w:val="000000"/>
        </w:rPr>
        <w:t>年</w:t>
      </w:r>
      <w:r>
        <w:rPr>
          <w:rFonts w:hint="eastAsia" w:ascii="宋体" w:hAnsi="宋体" w:cs="Times New Roman"/>
          <w:color w:val="000000"/>
          <w:lang w:val="en-US" w:eastAsia="zh-CN"/>
        </w:rPr>
        <w:t>7</w:t>
      </w:r>
      <w:r>
        <w:rPr>
          <w:rFonts w:hint="eastAsia" w:ascii="宋体" w:hAnsi="宋体" w:cs="Times New Roman"/>
          <w:color w:val="000000"/>
        </w:rPr>
        <w:t>月</w:t>
      </w:r>
      <w:r>
        <w:rPr>
          <w:rFonts w:hint="eastAsia" w:ascii="宋体" w:hAnsi="宋体" w:cs="Times New Roman"/>
          <w:color w:val="000000"/>
          <w:lang w:val="en-US" w:eastAsia="zh-CN"/>
        </w:rPr>
        <w:t>12</w:t>
      </w:r>
      <w:r>
        <w:rPr>
          <w:rFonts w:hint="eastAsia" w:ascii="宋体" w:hAnsi="宋体" w:cs="Times New Roman"/>
          <w:color w:val="000000"/>
        </w:rPr>
        <w:t>日之前</w:t>
      </w:r>
      <w:r>
        <w:rPr>
          <w:rFonts w:ascii="宋体" w:hAnsi="宋体"/>
          <w:color w:val="000000"/>
        </w:rPr>
        <w:t>。</w:t>
      </w:r>
    </w:p>
    <w:p>
      <w:pPr>
        <w:pStyle w:val="11"/>
        <w:spacing w:line="440" w:lineRule="exact"/>
        <w:rPr>
          <w:rFonts w:ascii="宋体" w:hAnsi="宋体"/>
          <w:color w:val="000000"/>
          <w:spacing w:val="2"/>
        </w:rPr>
      </w:pPr>
      <w:r>
        <w:rPr>
          <w:rFonts w:hint="eastAsia" w:ascii="宋体" w:hAnsi="宋体"/>
          <w:color w:val="000000"/>
        </w:rPr>
        <w:t>电子版：提交全文扫描件，限1个PDF文件。</w:t>
      </w:r>
    </w:p>
    <w:p>
      <w:pPr>
        <w:pStyle w:val="11"/>
        <w:spacing w:line="440" w:lineRule="exact"/>
        <w:ind w:firstLine="488"/>
        <w:rPr>
          <w:rFonts w:ascii="宋体" w:hAnsi="宋体"/>
          <w:color w:val="000000"/>
          <w:spacing w:val="2"/>
          <w:szCs w:val="24"/>
        </w:rPr>
      </w:pPr>
      <w:r>
        <w:rPr>
          <w:rFonts w:hint="eastAsia" w:ascii="宋体" w:hAnsi="宋体"/>
          <w:color w:val="000000"/>
          <w:spacing w:val="2"/>
        </w:rPr>
        <w:t>纸质版：提交盖章页的复印件，每个批件限1页。</w:t>
      </w:r>
    </w:p>
    <w:p>
      <w:pPr>
        <w:pStyle w:val="11"/>
        <w:spacing w:line="440" w:lineRule="exact"/>
        <w:ind w:firstLine="488"/>
        <w:rPr>
          <w:rFonts w:ascii="宋体" w:hAnsi="宋体"/>
          <w:b/>
          <w:color w:val="000000"/>
          <w:spacing w:val="2"/>
        </w:rPr>
      </w:pPr>
      <w:r>
        <w:rPr>
          <w:rFonts w:hint="eastAsia" w:ascii="宋体" w:hAnsi="宋体"/>
          <w:b/>
          <w:color w:val="000000"/>
          <w:spacing w:val="2"/>
        </w:rPr>
        <w:t>2.</w:t>
      </w:r>
      <w:r>
        <w:rPr>
          <w:rFonts w:hint="eastAsia" w:ascii="宋体" w:hAnsi="宋体"/>
          <w:b/>
          <w:bCs/>
          <w:color w:val="000000"/>
          <w:spacing w:val="2"/>
        </w:rPr>
        <w:t>其他附件（根据项目实际情况提交，</w:t>
      </w:r>
      <w:r>
        <w:rPr>
          <w:rFonts w:hint="eastAsia" w:ascii="宋体" w:hAnsi="宋体"/>
          <w:b/>
          <w:color w:val="000000"/>
        </w:rPr>
        <w:t>电子版不超过30个JPG文件，每个文件均应清晰可辨，不能拼图。纸质版不超过30页，应与电子版内容一致，不需提交原件。</w:t>
      </w:r>
      <w:r>
        <w:rPr>
          <w:rFonts w:hint="eastAsia" w:ascii="宋体" w:hAnsi="宋体"/>
          <w:b/>
          <w:bCs/>
          <w:color w:val="000000"/>
          <w:spacing w:val="2"/>
        </w:rPr>
        <w:t>）</w:t>
      </w:r>
    </w:p>
    <w:p>
      <w:pPr>
        <w:pStyle w:val="11"/>
        <w:adjustRightInd w:val="0"/>
        <w:snapToGrid w:val="0"/>
        <w:spacing w:line="440" w:lineRule="exact"/>
        <w:ind w:firstLine="488"/>
        <w:rPr>
          <w:rFonts w:ascii="宋体" w:hAnsi="宋体"/>
          <w:b/>
          <w:color w:val="000000"/>
          <w:spacing w:val="2"/>
        </w:rPr>
      </w:pPr>
      <w:r>
        <w:rPr>
          <w:rFonts w:hint="eastAsia" w:ascii="宋体" w:hAnsi="宋体"/>
          <w:b/>
          <w:color w:val="000000"/>
          <w:spacing w:val="2"/>
        </w:rPr>
        <w:t>（1）其他主要知识产权和标准</w:t>
      </w:r>
      <w:r>
        <w:rPr>
          <w:rFonts w:ascii="宋体" w:hAnsi="宋体"/>
          <w:b/>
          <w:color w:val="000000"/>
          <w:spacing w:val="2"/>
        </w:rPr>
        <w:t>规范</w:t>
      </w:r>
      <w:r>
        <w:rPr>
          <w:rFonts w:hint="eastAsia" w:ascii="宋体" w:hAnsi="宋体"/>
          <w:b/>
          <w:color w:val="000000"/>
          <w:spacing w:val="2"/>
        </w:rPr>
        <w:t>证明</w:t>
      </w:r>
      <w:r>
        <w:rPr>
          <w:rFonts w:ascii="宋体" w:hAnsi="宋体"/>
          <w:b/>
          <w:color w:val="000000"/>
          <w:spacing w:val="2"/>
        </w:rPr>
        <w:t>材料</w:t>
      </w:r>
      <w:r>
        <w:rPr>
          <w:rFonts w:hint="eastAsia" w:ascii="宋体" w:hAnsi="宋体"/>
          <w:b/>
          <w:color w:val="000000"/>
          <w:spacing w:val="2"/>
        </w:rPr>
        <w:t>（“七</w:t>
      </w:r>
      <w:r>
        <w:rPr>
          <w:rFonts w:ascii="宋体" w:hAnsi="宋体"/>
          <w:b/>
          <w:color w:val="000000"/>
          <w:spacing w:val="2"/>
        </w:rPr>
        <w:t>、</w:t>
      </w:r>
      <w:r>
        <w:rPr>
          <w:rFonts w:hint="eastAsia" w:ascii="宋体" w:hAnsi="宋体"/>
          <w:b/>
          <w:color w:val="000000"/>
          <w:spacing w:val="2"/>
        </w:rPr>
        <w:t>主要知识产权和标准</w:t>
      </w:r>
      <w:r>
        <w:rPr>
          <w:rFonts w:ascii="宋体" w:hAnsi="宋体"/>
          <w:b/>
          <w:color w:val="000000"/>
          <w:spacing w:val="2"/>
        </w:rPr>
        <w:t>规范</w:t>
      </w:r>
      <w:r>
        <w:rPr>
          <w:rFonts w:hint="eastAsia" w:ascii="宋体" w:hAnsi="宋体"/>
          <w:b/>
          <w:color w:val="000000"/>
          <w:spacing w:val="2"/>
        </w:rPr>
        <w:t>等目录” 前3项以外的其他知识产权和标准规范等，不要求必须提交证明材料，如自愿提交，则提交证书或关键页扫描件/复印件，</w:t>
      </w:r>
      <w:r>
        <w:rPr>
          <w:rFonts w:ascii="宋体" w:hAnsi="宋体"/>
          <w:b/>
          <w:color w:val="000000"/>
          <w:spacing w:val="2"/>
        </w:rPr>
        <w:t>但不得超出</w:t>
      </w:r>
      <w:r>
        <w:rPr>
          <w:rFonts w:hint="eastAsia" w:ascii="宋体" w:hAnsi="宋体"/>
          <w:b/>
          <w:color w:val="000000"/>
          <w:spacing w:val="2"/>
        </w:rPr>
        <w:t>“七</w:t>
      </w:r>
      <w:r>
        <w:rPr>
          <w:rFonts w:ascii="宋体" w:hAnsi="宋体"/>
          <w:b/>
          <w:color w:val="000000"/>
          <w:spacing w:val="2"/>
        </w:rPr>
        <w:t>、</w:t>
      </w:r>
      <w:r>
        <w:rPr>
          <w:rFonts w:hint="eastAsia" w:ascii="宋体" w:hAnsi="宋体"/>
          <w:b/>
          <w:color w:val="000000"/>
          <w:spacing w:val="2"/>
        </w:rPr>
        <w:t>主要知识产权和标准</w:t>
      </w:r>
      <w:r>
        <w:rPr>
          <w:rFonts w:ascii="宋体" w:hAnsi="宋体"/>
          <w:b/>
          <w:color w:val="000000"/>
          <w:spacing w:val="2"/>
        </w:rPr>
        <w:t>规范</w:t>
      </w:r>
      <w:r>
        <w:rPr>
          <w:rFonts w:hint="eastAsia" w:ascii="宋体" w:hAnsi="宋体"/>
          <w:b/>
          <w:color w:val="000000"/>
          <w:spacing w:val="2"/>
        </w:rPr>
        <w:t>等目录”所列</w:t>
      </w:r>
      <w:r>
        <w:rPr>
          <w:rFonts w:ascii="宋体" w:hAnsi="宋体"/>
          <w:b/>
          <w:color w:val="000000"/>
          <w:spacing w:val="2"/>
        </w:rPr>
        <w:t>范围</w:t>
      </w:r>
      <w:r>
        <w:rPr>
          <w:rFonts w:hint="eastAsia" w:ascii="宋体" w:hAnsi="宋体"/>
          <w:b/>
          <w:color w:val="000000"/>
          <w:spacing w:val="2"/>
        </w:rPr>
        <w:t>。）</w:t>
      </w:r>
    </w:p>
    <w:p>
      <w:pPr>
        <w:pStyle w:val="11"/>
        <w:adjustRightInd w:val="0"/>
        <w:snapToGrid w:val="0"/>
        <w:spacing w:line="440" w:lineRule="exact"/>
        <w:ind w:firstLine="488"/>
        <w:rPr>
          <w:rFonts w:ascii="宋体" w:hAnsi="宋体"/>
          <w:b/>
          <w:color w:val="000000"/>
          <w:spacing w:val="2"/>
        </w:rPr>
      </w:pPr>
      <w:r>
        <w:rPr>
          <w:rFonts w:hint="eastAsia" w:ascii="宋体" w:hAnsi="宋体"/>
          <w:b/>
          <w:color w:val="000000"/>
          <w:spacing w:val="2"/>
        </w:rPr>
        <w:t>（2）客观评价</w:t>
      </w:r>
      <w:r>
        <w:rPr>
          <w:rFonts w:ascii="宋体" w:hAnsi="宋体"/>
          <w:b/>
          <w:color w:val="000000"/>
          <w:spacing w:val="2"/>
        </w:rPr>
        <w:t>材</w:t>
      </w:r>
      <w:r>
        <w:rPr>
          <w:rFonts w:hint="eastAsia" w:ascii="宋体" w:hAnsi="宋体"/>
          <w:b/>
          <w:color w:val="000000"/>
          <w:spacing w:val="2"/>
        </w:rPr>
        <w:t>料</w:t>
      </w:r>
    </w:p>
    <w:p>
      <w:pPr>
        <w:pStyle w:val="11"/>
        <w:adjustRightInd w:val="0"/>
        <w:snapToGrid w:val="0"/>
        <w:spacing w:line="440" w:lineRule="exact"/>
        <w:rPr>
          <w:rFonts w:ascii="宋体" w:hAnsi="宋体"/>
          <w:b/>
          <w:color w:val="000000"/>
        </w:rPr>
      </w:pPr>
      <w:r>
        <w:rPr>
          <w:rFonts w:hint="eastAsia" w:ascii="宋体" w:hAnsi="宋体"/>
          <w:b/>
          <w:color w:val="000000"/>
        </w:rPr>
        <w:t>（3）完成单位行业贡献的证明材料</w:t>
      </w:r>
    </w:p>
    <w:p>
      <w:pPr>
        <w:pStyle w:val="11"/>
        <w:adjustRightInd w:val="0"/>
        <w:snapToGrid w:val="0"/>
        <w:spacing w:line="440" w:lineRule="exact"/>
        <w:ind w:firstLine="488"/>
        <w:rPr>
          <w:rFonts w:ascii="宋体" w:hAnsi="宋体"/>
          <w:color w:val="000000"/>
          <w:spacing w:val="2"/>
        </w:rPr>
      </w:pPr>
    </w:p>
    <w:p>
      <w:pPr>
        <w:pStyle w:val="2"/>
        <w:spacing w:beforeLines="0" w:afterLines="0" w:line="640" w:lineRule="exact"/>
        <w:rPr>
          <w:color w:val="000000"/>
        </w:rPr>
      </w:pPr>
      <w:bookmarkStart w:id="58" w:name="_Toc1143281413"/>
      <w:r>
        <w:rPr>
          <w:rFonts w:hint="eastAsia"/>
          <w:color w:val="000000"/>
        </w:rPr>
        <w:t>关于四川省科学技术进步奖</w:t>
      </w:r>
      <w:bookmarkStart w:id="59" w:name="_Toc35333634"/>
      <w:bookmarkStart w:id="60" w:name="_Toc35334256"/>
      <w:r>
        <w:rPr>
          <w:rFonts w:hint="eastAsia"/>
          <w:color w:val="000000"/>
        </w:rPr>
        <w:t>企业技术创新工程项目</w:t>
      </w:r>
      <w:bookmarkEnd w:id="58"/>
    </w:p>
    <w:p>
      <w:pPr>
        <w:pStyle w:val="2"/>
        <w:spacing w:beforeLines="0" w:afterLines="0" w:line="640" w:lineRule="exact"/>
        <w:rPr>
          <w:color w:val="000000"/>
        </w:rPr>
      </w:pPr>
      <w:bookmarkStart w:id="61" w:name="_Toc111656447"/>
      <w:r>
        <w:rPr>
          <w:rFonts w:hint="eastAsia"/>
          <w:color w:val="000000"/>
        </w:rPr>
        <w:t>提名评审补充说明</w:t>
      </w:r>
      <w:bookmarkEnd w:id="59"/>
      <w:bookmarkEnd w:id="60"/>
      <w:bookmarkEnd w:id="61"/>
    </w:p>
    <w:p>
      <w:pPr>
        <w:jc w:val="center"/>
        <w:rPr>
          <w:b/>
          <w:color w:val="000000"/>
          <w:sz w:val="32"/>
          <w:szCs w:val="32"/>
        </w:rPr>
      </w:pPr>
    </w:p>
    <w:p>
      <w:pPr>
        <w:adjustRightInd w:val="0"/>
        <w:spacing w:line="380" w:lineRule="exact"/>
        <w:ind w:firstLine="480" w:firstLineChars="200"/>
        <w:rPr>
          <w:rFonts w:ascii="宋体" w:hAnsi="宋体"/>
          <w:color w:val="000000"/>
          <w:kern w:val="0"/>
          <w:sz w:val="24"/>
        </w:rPr>
      </w:pPr>
      <w:r>
        <w:rPr>
          <w:rFonts w:hint="eastAsia" w:ascii="宋体" w:hAnsi="宋体"/>
          <w:color w:val="000000"/>
          <w:kern w:val="0"/>
          <w:sz w:val="24"/>
        </w:rPr>
        <w:t>为进一步激励企业自主创新，引导创新要素向企业集聚，促进科学技术创新体系的建立和完善，</w:t>
      </w:r>
      <w:r>
        <w:rPr>
          <w:rFonts w:ascii="宋体" w:hAnsi="宋体"/>
          <w:color w:val="000000"/>
          <w:kern w:val="0"/>
          <w:sz w:val="24"/>
        </w:rPr>
        <w:t xml:space="preserve"> </w:t>
      </w:r>
      <w:r>
        <w:rPr>
          <w:rFonts w:hint="eastAsia" w:ascii="宋体" w:hAnsi="宋体"/>
          <w:color w:val="000000"/>
          <w:kern w:val="0"/>
          <w:sz w:val="24"/>
        </w:rPr>
        <w:t>根据《四川省科学技术奖励办法》、《四川省科学技术奖励办法实施细则》等行政法规和规章的规定，现对四川省科学技术进步奖企业技术创新工程项目提名、评审工作补充说明如下：</w:t>
      </w:r>
    </w:p>
    <w:p>
      <w:pPr>
        <w:adjustRightInd w:val="0"/>
        <w:spacing w:line="380" w:lineRule="exact"/>
        <w:ind w:firstLine="480" w:firstLineChars="200"/>
        <w:rPr>
          <w:rFonts w:ascii="黑体" w:hAnsi="宋体" w:eastAsia="黑体"/>
          <w:color w:val="000000"/>
          <w:kern w:val="0"/>
          <w:sz w:val="24"/>
        </w:rPr>
      </w:pPr>
      <w:r>
        <w:rPr>
          <w:rFonts w:hint="eastAsia" w:ascii="黑体" w:hAnsi="宋体" w:eastAsia="黑体"/>
          <w:color w:val="000000"/>
          <w:kern w:val="0"/>
          <w:sz w:val="24"/>
        </w:rPr>
        <w:t>一、奖励范围及对象</w:t>
      </w:r>
    </w:p>
    <w:p>
      <w:pPr>
        <w:adjustRightInd w:val="0"/>
        <w:spacing w:line="380" w:lineRule="exact"/>
        <w:ind w:firstLine="480" w:firstLineChars="200"/>
        <w:rPr>
          <w:rFonts w:ascii="宋体" w:hAnsi="宋体"/>
          <w:color w:val="000000"/>
          <w:kern w:val="0"/>
          <w:sz w:val="24"/>
        </w:rPr>
      </w:pPr>
      <w:r>
        <w:rPr>
          <w:rFonts w:hint="eastAsia" w:ascii="宋体" w:hAnsi="宋体"/>
          <w:color w:val="000000"/>
          <w:kern w:val="0"/>
          <w:sz w:val="24"/>
        </w:rPr>
        <w:t>“企业技术创新工程项目”是指企业为实现产业关键技术、共性技术或重大产品创新，为提升产业技术水平和竞争能力等目标，通过创新制度建设、创新能力建设和保障体系建设等工作，采取了一系列有机联系的措施而在企业内实施的系统创新工程。这些措施可包括：创新战略的制定实施、重大技术的攻关、体制机制的创新、研究开发的投入、创新能力（平台）的建设、人才的集聚和培养、产学研结合的措施等等。</w:t>
      </w:r>
    </w:p>
    <w:p>
      <w:pPr>
        <w:adjustRightInd w:val="0"/>
        <w:spacing w:line="380" w:lineRule="exact"/>
        <w:ind w:firstLine="480" w:firstLineChars="200"/>
        <w:rPr>
          <w:rFonts w:ascii="宋体" w:hAnsi="宋体"/>
          <w:color w:val="000000"/>
          <w:kern w:val="0"/>
          <w:sz w:val="24"/>
        </w:rPr>
      </w:pPr>
      <w:r>
        <w:rPr>
          <w:rFonts w:hint="eastAsia" w:ascii="宋体" w:hAnsi="宋体"/>
          <w:color w:val="000000"/>
          <w:kern w:val="0"/>
          <w:sz w:val="24"/>
        </w:rPr>
        <w:t>通过实施上述系统工程，企业形成了新的依靠创新发展的能力（或提升了企业某方面创新能力），并通过企业的业绩反映出来。如企业拥有核心技术和自主知识产权的增量和水平，企业技术或系列产品获得的科技奖励，形成的国际竞争力；新技术新产品收益增长比例的提高，技术及产品市场占有率的提升，经济效益的显著增加；产业发展共性技术、关键技术的突破，对产业整体技术水平提升的辐射和带动，产业链的形成和拓展，产业结构的调整和优化等等。</w:t>
      </w:r>
    </w:p>
    <w:p>
      <w:pPr>
        <w:adjustRightInd w:val="0"/>
        <w:spacing w:line="380" w:lineRule="exact"/>
        <w:ind w:firstLine="480" w:firstLineChars="200"/>
        <w:rPr>
          <w:rFonts w:ascii="宋体" w:hAnsi="宋体"/>
          <w:color w:val="000000"/>
          <w:kern w:val="0"/>
          <w:sz w:val="24"/>
        </w:rPr>
      </w:pPr>
      <w:r>
        <w:rPr>
          <w:rFonts w:hint="eastAsia" w:ascii="宋体" w:hAnsi="宋体"/>
          <w:color w:val="000000"/>
          <w:kern w:val="0"/>
          <w:sz w:val="24"/>
        </w:rPr>
        <w:t>已获科技奖励的单项技术或者产品，可以作为说明企业技术创新工程实施效果和效益的内容。</w:t>
      </w:r>
    </w:p>
    <w:p>
      <w:pPr>
        <w:adjustRightInd w:val="0"/>
        <w:spacing w:line="380" w:lineRule="exact"/>
        <w:ind w:firstLine="480" w:firstLineChars="200"/>
        <w:rPr>
          <w:rFonts w:ascii="宋体" w:hAnsi="宋体"/>
          <w:color w:val="000000"/>
          <w:kern w:val="0"/>
          <w:sz w:val="24"/>
        </w:rPr>
      </w:pPr>
      <w:r>
        <w:rPr>
          <w:rFonts w:hint="eastAsia" w:ascii="宋体" w:hAnsi="宋体"/>
          <w:color w:val="000000"/>
          <w:kern w:val="0"/>
          <w:sz w:val="24"/>
        </w:rPr>
        <w:t>四川省科学技术进步奖企业技术创新工程项目</w:t>
      </w:r>
      <w:r>
        <w:rPr>
          <w:rFonts w:hint="eastAsia" w:ascii="宋体" w:hAnsi="宋体"/>
          <w:b/>
          <w:color w:val="000000"/>
          <w:kern w:val="0"/>
          <w:sz w:val="24"/>
        </w:rPr>
        <w:t>原则上只限于在川的规模以上高新技术企业。规模以上高新技术企业是指年主营业务收入在2000万元及以上的高新技术企业。</w:t>
      </w:r>
    </w:p>
    <w:p>
      <w:pPr>
        <w:adjustRightInd w:val="0"/>
        <w:spacing w:line="380" w:lineRule="exact"/>
        <w:ind w:firstLine="480" w:firstLineChars="200"/>
        <w:rPr>
          <w:rFonts w:ascii="黑体" w:hAnsi="宋体" w:eastAsia="黑体"/>
          <w:color w:val="000000"/>
          <w:kern w:val="0"/>
          <w:sz w:val="24"/>
        </w:rPr>
      </w:pPr>
      <w:r>
        <w:rPr>
          <w:rFonts w:hint="eastAsia" w:ascii="黑体" w:hAnsi="宋体" w:eastAsia="黑体"/>
          <w:color w:val="000000"/>
          <w:kern w:val="0"/>
          <w:sz w:val="24"/>
        </w:rPr>
        <w:t>二、提名项目应当具备的条件</w:t>
      </w:r>
    </w:p>
    <w:p>
      <w:pPr>
        <w:adjustRightInd w:val="0"/>
        <w:spacing w:line="380" w:lineRule="exact"/>
        <w:ind w:firstLine="480" w:firstLineChars="200"/>
        <w:rPr>
          <w:rFonts w:ascii="宋体" w:hAnsi="宋体"/>
          <w:color w:val="000000"/>
          <w:kern w:val="0"/>
          <w:sz w:val="24"/>
        </w:rPr>
      </w:pPr>
      <w:r>
        <w:rPr>
          <w:rFonts w:hint="eastAsia" w:ascii="宋体" w:hAnsi="宋体"/>
          <w:color w:val="000000"/>
          <w:kern w:val="0"/>
          <w:sz w:val="24"/>
        </w:rPr>
        <w:t>提名四川省科学技术进步奖企业技术创新工程项目应当同时符合以下三个条件：</w:t>
      </w:r>
    </w:p>
    <w:p>
      <w:pPr>
        <w:adjustRightInd w:val="0"/>
        <w:spacing w:line="380" w:lineRule="exact"/>
        <w:ind w:firstLine="481" w:firstLineChars="200"/>
        <w:rPr>
          <w:rFonts w:ascii="宋体" w:hAnsi="宋体"/>
          <w:color w:val="000000"/>
          <w:kern w:val="0"/>
          <w:sz w:val="24"/>
        </w:rPr>
      </w:pPr>
      <w:r>
        <w:rPr>
          <w:rFonts w:hint="eastAsia" w:ascii="宋体" w:hAnsi="宋体"/>
          <w:b/>
          <w:color w:val="000000"/>
          <w:kern w:val="0"/>
          <w:sz w:val="24"/>
        </w:rPr>
        <w:t>1．创新性突出</w:t>
      </w:r>
      <w:r>
        <w:rPr>
          <w:rFonts w:hint="eastAsia" w:ascii="宋体" w:hAnsi="宋体"/>
          <w:color w:val="000000"/>
          <w:kern w:val="0"/>
          <w:sz w:val="24"/>
        </w:rPr>
        <w:t>：通过体制机制创新、创新能力建设（创新人才、研发机构、创新资产、产学研合作机制）及有效的创新投入，建立了较为完善的技术创新体系，形成了较强的持续创新能力和发展能力。通过关键技术创新、系统集成创新、引进消化吸收再创新，解决了产业发展的共性技术、关键技术和配套技术，掌握了核心技术和自主知识产权。形成的产业关键技术及产品具有较强的市场竞争力。</w:t>
      </w:r>
    </w:p>
    <w:p>
      <w:pPr>
        <w:adjustRightInd w:val="0"/>
        <w:spacing w:line="380" w:lineRule="exact"/>
        <w:ind w:firstLine="481" w:firstLineChars="200"/>
        <w:rPr>
          <w:rFonts w:ascii="宋体" w:hAnsi="宋体"/>
          <w:color w:val="000000"/>
          <w:kern w:val="0"/>
          <w:sz w:val="24"/>
        </w:rPr>
      </w:pPr>
      <w:r>
        <w:rPr>
          <w:rFonts w:hint="eastAsia" w:ascii="宋体" w:hAnsi="宋体"/>
          <w:b/>
          <w:color w:val="000000"/>
          <w:kern w:val="0"/>
          <w:sz w:val="24"/>
        </w:rPr>
        <w:t>2．经济效益或社会效益显著</w:t>
      </w:r>
      <w:r>
        <w:rPr>
          <w:rFonts w:hint="eastAsia" w:ascii="宋体" w:hAnsi="宋体"/>
          <w:color w:val="000000"/>
          <w:kern w:val="0"/>
          <w:sz w:val="24"/>
        </w:rPr>
        <w:t>：技术创新工程经过两年以上的实施和应用，主要技术及产品市场占有率较高，产生了较大的经济效益和社会效益，且每年新技术或者新产品的收益增长比例较高，实现了技术创新和管理创新的市场价值。</w:t>
      </w:r>
    </w:p>
    <w:p>
      <w:pPr>
        <w:adjustRightInd w:val="0"/>
        <w:spacing w:line="380" w:lineRule="exact"/>
        <w:ind w:firstLine="481" w:firstLineChars="200"/>
        <w:rPr>
          <w:rFonts w:ascii="宋体" w:hAnsi="宋体"/>
          <w:color w:val="000000"/>
          <w:kern w:val="0"/>
          <w:sz w:val="24"/>
        </w:rPr>
      </w:pPr>
      <w:r>
        <w:rPr>
          <w:rFonts w:hint="eastAsia" w:ascii="宋体" w:hAnsi="宋体"/>
          <w:b/>
          <w:color w:val="000000"/>
          <w:kern w:val="0"/>
          <w:sz w:val="24"/>
        </w:rPr>
        <w:t>3．推动行业或产业科技进步作用明显</w:t>
      </w:r>
      <w:r>
        <w:rPr>
          <w:rFonts w:hint="eastAsia" w:ascii="宋体" w:hAnsi="宋体"/>
          <w:color w:val="000000"/>
          <w:kern w:val="0"/>
          <w:sz w:val="24"/>
        </w:rPr>
        <w:t>：通过共性技术、关键技术和配套技术的开发、创新和集成，形成、拓展了产业链，发挥了较强的辐射和带动效应，提升了产业及行业的技术水平和市场竞争能力，促进了产业结构的调整、优化、升级或者产品的更新换代，形成了较大生产规模、较高生产水平和较强的配套能力。</w:t>
      </w:r>
    </w:p>
    <w:p>
      <w:pPr>
        <w:adjustRightInd w:val="0"/>
        <w:spacing w:line="380" w:lineRule="exact"/>
        <w:ind w:firstLine="480" w:firstLineChars="200"/>
        <w:rPr>
          <w:rFonts w:ascii="黑体" w:hAnsi="宋体" w:eastAsia="黑体"/>
          <w:color w:val="000000"/>
          <w:kern w:val="0"/>
          <w:sz w:val="24"/>
        </w:rPr>
      </w:pPr>
      <w:r>
        <w:rPr>
          <w:rFonts w:hint="eastAsia" w:ascii="黑体" w:hAnsi="宋体" w:eastAsia="黑体"/>
          <w:color w:val="000000"/>
          <w:kern w:val="0"/>
          <w:sz w:val="24"/>
        </w:rPr>
        <w:t>三、“企业技术创新工程”项目</w:t>
      </w:r>
      <w:r>
        <w:rPr>
          <w:rFonts w:hint="eastAsia" w:ascii="宋体" w:hAnsi="宋体"/>
          <w:color w:val="000000"/>
          <w:kern w:val="0"/>
          <w:sz w:val="24"/>
        </w:rPr>
        <w:t>提名</w:t>
      </w:r>
      <w:r>
        <w:rPr>
          <w:rFonts w:hint="eastAsia" w:ascii="黑体" w:hAnsi="宋体" w:eastAsia="黑体"/>
          <w:color w:val="000000"/>
          <w:kern w:val="0"/>
          <w:sz w:val="24"/>
        </w:rPr>
        <w:t>材料的总体要求</w:t>
      </w:r>
    </w:p>
    <w:p>
      <w:pPr>
        <w:adjustRightInd w:val="0"/>
        <w:spacing w:line="380" w:lineRule="exact"/>
        <w:ind w:firstLine="480" w:firstLineChars="200"/>
        <w:rPr>
          <w:rFonts w:ascii="宋体" w:hAnsi="宋体"/>
          <w:color w:val="000000"/>
          <w:kern w:val="0"/>
          <w:sz w:val="24"/>
        </w:rPr>
      </w:pPr>
      <w:r>
        <w:rPr>
          <w:rFonts w:hint="eastAsia" w:ascii="宋体" w:hAnsi="宋体"/>
          <w:color w:val="000000"/>
          <w:kern w:val="0"/>
          <w:sz w:val="24"/>
        </w:rPr>
        <w:t>企业技术创新工程主要从以下五个方面进行评价，提名材料应当从这五个方面进行填写和准备附件材料：</w:t>
      </w:r>
    </w:p>
    <w:p>
      <w:pPr>
        <w:adjustRightInd w:val="0"/>
        <w:spacing w:line="380" w:lineRule="exact"/>
        <w:ind w:firstLine="481" w:firstLineChars="200"/>
        <w:rPr>
          <w:rFonts w:ascii="宋体" w:hAnsi="宋体"/>
          <w:color w:val="000000"/>
          <w:kern w:val="0"/>
          <w:sz w:val="24"/>
        </w:rPr>
      </w:pPr>
      <w:r>
        <w:rPr>
          <w:rFonts w:hint="eastAsia" w:ascii="宋体" w:hAnsi="宋体"/>
          <w:b/>
          <w:color w:val="000000"/>
          <w:kern w:val="0"/>
          <w:sz w:val="24"/>
        </w:rPr>
        <w:t>1、企业技术创新工程的目标性。</w:t>
      </w:r>
      <w:r>
        <w:rPr>
          <w:rFonts w:hint="eastAsia" w:ascii="宋体" w:hAnsi="宋体"/>
          <w:color w:val="000000"/>
          <w:kern w:val="0"/>
          <w:sz w:val="24"/>
        </w:rPr>
        <w:t>围绕主导产品和核心技术，制定了中长期技术创新发展规划、年度计划和实施方案，并将企业技术创新工程纳入到企业总体发展战略。</w:t>
      </w:r>
    </w:p>
    <w:p>
      <w:pPr>
        <w:adjustRightInd w:val="0"/>
        <w:spacing w:line="380" w:lineRule="exact"/>
        <w:ind w:firstLine="481" w:firstLineChars="200"/>
        <w:rPr>
          <w:rFonts w:ascii="宋体" w:hAnsi="宋体"/>
          <w:color w:val="000000"/>
          <w:kern w:val="0"/>
          <w:sz w:val="24"/>
        </w:rPr>
      </w:pPr>
      <w:r>
        <w:rPr>
          <w:rFonts w:hint="eastAsia" w:ascii="宋体" w:hAnsi="宋体"/>
          <w:b/>
          <w:color w:val="000000"/>
          <w:kern w:val="0"/>
          <w:sz w:val="24"/>
        </w:rPr>
        <w:t>2、企业技术创新工程的系统性。</w:t>
      </w:r>
      <w:r>
        <w:rPr>
          <w:rFonts w:hint="eastAsia" w:ascii="宋体" w:hAnsi="宋体"/>
          <w:color w:val="000000"/>
          <w:kern w:val="0"/>
          <w:sz w:val="24"/>
        </w:rPr>
        <w:t>即企业围绕工程目标采取了一系列的、有机联系的措施。在体制机制、创新人才、创新投入、创新资产、研发机构、产学研合作机制、创新管理、创新文化待方面采取的系统措施，以及目标、方案和措施之间的有机关联设计。</w:t>
      </w:r>
    </w:p>
    <w:p>
      <w:pPr>
        <w:adjustRightInd w:val="0"/>
        <w:spacing w:line="380" w:lineRule="exact"/>
        <w:ind w:firstLine="481" w:firstLineChars="200"/>
        <w:rPr>
          <w:rFonts w:ascii="宋体" w:hAnsi="宋体"/>
          <w:color w:val="000000"/>
          <w:kern w:val="0"/>
          <w:sz w:val="24"/>
        </w:rPr>
      </w:pPr>
      <w:r>
        <w:rPr>
          <w:rFonts w:hint="eastAsia" w:ascii="宋体" w:hAnsi="宋体"/>
          <w:b/>
          <w:color w:val="000000"/>
          <w:kern w:val="0"/>
          <w:sz w:val="24"/>
        </w:rPr>
        <w:t>3、企业技术创新工程的创新性。</w:t>
      </w:r>
      <w:r>
        <w:rPr>
          <w:rFonts w:hint="eastAsia" w:ascii="宋体" w:hAnsi="宋体"/>
          <w:color w:val="000000"/>
          <w:kern w:val="0"/>
          <w:sz w:val="24"/>
        </w:rPr>
        <w:t>即工程的系列措施在管理和制度上具有创新性，组织实施的研发项目在技术上具有创新，如产生了自主知识产权（技术发明专利、软件著作权、植物新品种权和集成电路布图设计权等）和具有核心技术性质的创新成果，以及获得了省部级以上科技奖励等。</w:t>
      </w:r>
    </w:p>
    <w:p>
      <w:pPr>
        <w:adjustRightInd w:val="0"/>
        <w:spacing w:line="380" w:lineRule="exact"/>
        <w:ind w:firstLine="481" w:firstLineChars="200"/>
        <w:rPr>
          <w:rFonts w:ascii="宋体" w:hAnsi="宋体"/>
          <w:color w:val="000000"/>
          <w:kern w:val="0"/>
          <w:sz w:val="24"/>
        </w:rPr>
      </w:pPr>
      <w:r>
        <w:rPr>
          <w:rFonts w:hint="eastAsia" w:ascii="宋体" w:hAnsi="宋体"/>
          <w:b/>
          <w:color w:val="000000"/>
          <w:kern w:val="0"/>
          <w:sz w:val="24"/>
        </w:rPr>
        <w:t>4、企业技术创新工程的有效性。</w:t>
      </w:r>
      <w:r>
        <w:rPr>
          <w:rFonts w:hint="eastAsia" w:ascii="宋体" w:hAnsi="宋体"/>
          <w:color w:val="000000"/>
          <w:kern w:val="0"/>
          <w:sz w:val="24"/>
        </w:rPr>
        <w:t>包括：（1）通过技术创新系统工程的实施，构建了较为完备的企业技术创新激励和管理制度体系；（2）通过技术创新系统工程的实施，形成了较为健全的技术创新管理体系、质量保证体系，创新管理机构、人员健全；（3）通过技术创新系统工程的实施，形成了较为完备的产学研合作体系和企业技术创新体系，企业形成了依靠创新实现持续发展的能力；（4）提升了技术水平或产品的国内乃至国际竞争力，产生了较大的经济或社会效益，如实现了企业自主知识产权的申请和授权数量的不断增长，实现了企业与创新系统工程相关的新产品销售收入的稳定增长，实现了企业与工程相关的产品的市场占有率的增长。</w:t>
      </w:r>
    </w:p>
    <w:p>
      <w:pPr>
        <w:adjustRightInd w:val="0"/>
        <w:spacing w:line="380" w:lineRule="exact"/>
        <w:ind w:firstLine="481" w:firstLineChars="200"/>
        <w:rPr>
          <w:rFonts w:ascii="宋体" w:hAnsi="宋体"/>
          <w:color w:val="000000"/>
          <w:kern w:val="0"/>
          <w:sz w:val="24"/>
        </w:rPr>
      </w:pPr>
      <w:r>
        <w:rPr>
          <w:rFonts w:hint="eastAsia" w:ascii="宋体" w:hAnsi="宋体"/>
          <w:b/>
          <w:color w:val="000000"/>
          <w:kern w:val="0"/>
          <w:sz w:val="24"/>
        </w:rPr>
        <w:t>5、企业技术创新工程的带动性。</w:t>
      </w:r>
      <w:r>
        <w:rPr>
          <w:rFonts w:hint="eastAsia" w:ascii="宋体" w:hAnsi="宋体"/>
          <w:color w:val="000000"/>
          <w:kern w:val="0"/>
          <w:sz w:val="24"/>
        </w:rPr>
        <w:t>即通过技术创新系统工程的实施，突破了产业发展的共性技术、关键技术和配套技术，辐射和带动了我省产业整体技术水平和国内竞争力的提升，有利于产业结构的优化升级，形成了较大的生产规模、较高的生产水平和较强的产业配套能力，或对区域经济科技发展和社会进步产生了积极的影响，在区域经济中具有比较重要的地位。积极履行企业的社会责任，在节能减排、环境友好等方面有良好表现。</w:t>
      </w:r>
    </w:p>
    <w:p>
      <w:pPr>
        <w:wordWrap w:val="0"/>
        <w:jc w:val="right"/>
        <w:rPr>
          <w:rFonts w:ascii="宋体" w:hAnsi="宋体"/>
          <w:b/>
          <w:color w:val="000000"/>
          <w:sz w:val="32"/>
        </w:rPr>
      </w:pPr>
    </w:p>
    <w:p>
      <w:pPr>
        <w:spacing w:line="440" w:lineRule="exact"/>
        <w:ind w:firstLine="480" w:firstLineChars="200"/>
        <w:rPr>
          <w:rFonts w:ascii="宋体" w:hAnsi="宋体"/>
          <w:color w:val="000000"/>
          <w:kern w:val="0"/>
          <w:sz w:val="24"/>
        </w:rPr>
        <w:sectPr>
          <w:footerReference r:id="rId8" w:type="default"/>
          <w:footerReference r:id="rId9" w:type="even"/>
          <w:pgSz w:w="11906" w:h="16838"/>
          <w:pgMar w:top="1418" w:right="1588" w:bottom="1474" w:left="1588" w:header="851" w:footer="1021" w:gutter="0"/>
          <w:pgNumType w:fmt="decimal"/>
          <w:cols w:space="720" w:num="1"/>
          <w:docGrid w:linePitch="312" w:charSpace="0"/>
        </w:sectPr>
      </w:pPr>
    </w:p>
    <w:p>
      <w:pPr>
        <w:pStyle w:val="2"/>
        <w:spacing w:beforeLines="0" w:afterLines="0" w:line="640" w:lineRule="exact"/>
        <w:rPr>
          <w:color w:val="000000"/>
        </w:rPr>
      </w:pPr>
    </w:p>
    <w:p>
      <w:pPr>
        <w:pStyle w:val="2"/>
        <w:spacing w:beforeLines="0" w:afterLines="0" w:line="640" w:lineRule="exact"/>
        <w:rPr>
          <w:color w:val="000000"/>
        </w:rPr>
      </w:pPr>
      <w:bookmarkStart w:id="62" w:name="_Toc1349420844"/>
      <w:r>
        <w:rPr>
          <w:color w:val="000000"/>
        </w:rPr>
        <w:t>四川省科</w:t>
      </w:r>
      <w:r>
        <w:rPr>
          <w:rFonts w:hint="eastAsia"/>
          <w:color w:val="000000"/>
        </w:rPr>
        <w:t>学</w:t>
      </w:r>
      <w:r>
        <w:rPr>
          <w:color w:val="000000"/>
        </w:rPr>
        <w:t>技</w:t>
      </w:r>
      <w:r>
        <w:rPr>
          <w:rFonts w:hint="eastAsia"/>
          <w:color w:val="000000"/>
        </w:rPr>
        <w:t>术</w:t>
      </w:r>
      <w:r>
        <w:rPr>
          <w:color w:val="000000"/>
        </w:rPr>
        <w:t>进步奖</w:t>
      </w:r>
      <w:bookmarkEnd w:id="62"/>
    </w:p>
    <w:p>
      <w:pPr>
        <w:pStyle w:val="2"/>
        <w:spacing w:beforeLines="0" w:afterLines="0" w:line="640" w:lineRule="exact"/>
        <w:rPr>
          <w:color w:val="000000"/>
          <w:spacing w:val="34"/>
        </w:rPr>
      </w:pPr>
      <w:bookmarkStart w:id="63" w:name="_Toc407421111"/>
      <w:r>
        <w:rPr>
          <w:rFonts w:hint="eastAsia"/>
          <w:color w:val="000000"/>
          <w:spacing w:val="34"/>
        </w:rPr>
        <w:t>软科学研究项目</w:t>
      </w:r>
      <w:r>
        <w:rPr>
          <w:color w:val="000000"/>
          <w:spacing w:val="34"/>
        </w:rPr>
        <w:t>提名</w:t>
      </w:r>
      <w:r>
        <w:rPr>
          <w:rFonts w:hint="eastAsia"/>
          <w:color w:val="000000"/>
          <w:spacing w:val="34"/>
        </w:rPr>
        <w:t>书</w:t>
      </w:r>
      <w:bookmarkEnd w:id="63"/>
    </w:p>
    <w:p>
      <w:pPr>
        <w:pStyle w:val="11"/>
        <w:spacing w:line="420" w:lineRule="exact"/>
        <w:ind w:firstLine="0" w:firstLineChars="0"/>
        <w:jc w:val="center"/>
        <w:rPr>
          <w:rFonts w:ascii="宋体" w:hAnsi="宋体"/>
          <w:color w:val="000000"/>
        </w:rPr>
      </w:pPr>
      <w:r>
        <w:rPr>
          <w:rFonts w:ascii="宋体" w:hAnsi="宋体"/>
          <w:color w:val="000000"/>
        </w:rPr>
        <w:t xml:space="preserve"> (    年度)</w:t>
      </w:r>
    </w:p>
    <w:p>
      <w:pPr>
        <w:pStyle w:val="11"/>
        <w:spacing w:line="360" w:lineRule="exact"/>
        <w:ind w:firstLine="0" w:firstLineChars="0"/>
        <w:jc w:val="center"/>
        <w:outlineLvl w:val="1"/>
        <w:rPr>
          <w:rFonts w:ascii="宋体" w:hAnsi="宋体"/>
          <w:b/>
          <w:color w:val="000000"/>
          <w:sz w:val="28"/>
        </w:rPr>
      </w:pPr>
    </w:p>
    <w:p>
      <w:pPr>
        <w:pStyle w:val="11"/>
        <w:spacing w:before="100"/>
        <w:ind w:firstLine="0" w:firstLineChars="0"/>
        <w:jc w:val="center"/>
        <w:outlineLvl w:val="1"/>
        <w:rPr>
          <w:rFonts w:ascii="宋体" w:hAnsi="宋体" w:eastAsia="宋体"/>
          <w:b/>
          <w:color w:val="000000"/>
          <w:sz w:val="28"/>
        </w:rPr>
      </w:pPr>
      <w:r>
        <w:rPr>
          <w:rFonts w:ascii="宋体" w:hAnsi="宋体" w:eastAsia="宋体"/>
          <w:b/>
          <w:color w:val="000000"/>
          <w:sz w:val="28"/>
        </w:rPr>
        <w:t>一、项目基本情况</w:t>
      </w:r>
    </w:p>
    <w:p>
      <w:pPr>
        <w:pStyle w:val="11"/>
        <w:spacing w:line="390" w:lineRule="exact"/>
        <w:ind w:firstLine="420"/>
        <w:rPr>
          <w:rFonts w:ascii="宋体" w:hAnsi="宋体"/>
          <w:color w:val="000000"/>
          <w:sz w:val="21"/>
        </w:rPr>
      </w:pPr>
      <w:r>
        <w:rPr>
          <w:rFonts w:ascii="宋体" w:hAnsi="宋体"/>
          <w:color w:val="000000"/>
          <w:sz w:val="21"/>
        </w:rPr>
        <w:t xml:space="preserve">专业评审组：                                              </w:t>
      </w:r>
      <w:r>
        <w:rPr>
          <w:rFonts w:hint="eastAsia" w:ascii="宋体" w:hAnsi="宋体"/>
          <w:color w:val="000000"/>
          <w:sz w:val="21"/>
        </w:rPr>
        <w:t>编</w:t>
      </w:r>
      <w:r>
        <w:rPr>
          <w:rFonts w:ascii="宋体" w:hAnsi="宋体"/>
          <w:color w:val="000000"/>
          <w:sz w:val="21"/>
        </w:rPr>
        <w:t>号：</w:t>
      </w:r>
    </w:p>
    <w:tbl>
      <w:tblPr>
        <w:tblStyle w:val="23"/>
        <w:tblW w:w="918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1168"/>
        <w:gridCol w:w="2804"/>
        <w:gridCol w:w="1247"/>
        <w:gridCol w:w="938"/>
        <w:gridCol w:w="188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944" w:hRule="atLeast"/>
          <w:jc w:val="center"/>
        </w:trPr>
        <w:tc>
          <w:tcPr>
            <w:tcW w:w="2316" w:type="dxa"/>
            <w:gridSpan w:val="2"/>
            <w:noWrap w:val="0"/>
            <w:vAlign w:val="center"/>
          </w:tcPr>
          <w:p>
            <w:pPr>
              <w:pStyle w:val="11"/>
              <w:spacing w:line="240" w:lineRule="auto"/>
              <w:ind w:firstLine="0" w:firstLineChars="0"/>
              <w:jc w:val="center"/>
              <w:rPr>
                <w:rFonts w:ascii="宋体" w:hAnsi="宋体"/>
                <w:color w:val="000000"/>
                <w:kern w:val="2"/>
                <w:sz w:val="21"/>
                <w:szCs w:val="22"/>
              </w:rPr>
            </w:pPr>
            <w:r>
              <w:rPr>
                <w:rFonts w:ascii="宋体" w:hAnsi="宋体"/>
                <w:color w:val="000000"/>
                <w:kern w:val="2"/>
                <w:sz w:val="21"/>
                <w:szCs w:val="22"/>
              </w:rPr>
              <w:t>项目名称</w:t>
            </w:r>
          </w:p>
        </w:tc>
        <w:tc>
          <w:tcPr>
            <w:tcW w:w="6869" w:type="dxa"/>
            <w:gridSpan w:val="4"/>
            <w:noWrap w:val="0"/>
            <w:vAlign w:val="top"/>
          </w:tcPr>
          <w:p>
            <w:pPr>
              <w:pStyle w:val="11"/>
              <w:spacing w:line="390" w:lineRule="exact"/>
              <w:ind w:firstLine="42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964" w:hRule="exact"/>
          <w:jc w:val="center"/>
        </w:trPr>
        <w:tc>
          <w:tcPr>
            <w:tcW w:w="2316" w:type="dxa"/>
            <w:gridSpan w:val="2"/>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主要完成人</w:t>
            </w:r>
          </w:p>
        </w:tc>
        <w:tc>
          <w:tcPr>
            <w:tcW w:w="6869" w:type="dxa"/>
            <w:gridSpan w:val="4"/>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1098" w:hRule="atLeast"/>
          <w:jc w:val="center"/>
        </w:trPr>
        <w:tc>
          <w:tcPr>
            <w:tcW w:w="2316" w:type="dxa"/>
            <w:gridSpan w:val="2"/>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主要完成单位</w:t>
            </w:r>
          </w:p>
        </w:tc>
        <w:tc>
          <w:tcPr>
            <w:tcW w:w="6869" w:type="dxa"/>
            <w:gridSpan w:val="4"/>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97" w:hRule="exact"/>
          <w:jc w:val="center"/>
        </w:trPr>
        <w:tc>
          <w:tcPr>
            <w:tcW w:w="1148" w:type="dxa"/>
            <w:vMerge w:val="restart"/>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学科分类</w:t>
            </w:r>
          </w:p>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名称</w:t>
            </w:r>
          </w:p>
        </w:tc>
        <w:tc>
          <w:tcPr>
            <w:tcW w:w="1168"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1</w:t>
            </w:r>
          </w:p>
        </w:tc>
        <w:tc>
          <w:tcPr>
            <w:tcW w:w="4051" w:type="dxa"/>
            <w:gridSpan w:val="2"/>
            <w:noWrap w:val="0"/>
            <w:vAlign w:val="center"/>
          </w:tcPr>
          <w:p>
            <w:pPr>
              <w:pStyle w:val="11"/>
              <w:spacing w:line="390" w:lineRule="exact"/>
              <w:ind w:firstLine="420"/>
              <w:jc w:val="center"/>
              <w:rPr>
                <w:rFonts w:ascii="宋体" w:hAnsi="宋体"/>
                <w:color w:val="000000"/>
                <w:kern w:val="2"/>
                <w:sz w:val="21"/>
                <w:szCs w:val="22"/>
              </w:rPr>
            </w:pPr>
          </w:p>
        </w:tc>
        <w:tc>
          <w:tcPr>
            <w:tcW w:w="938"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代码</w:t>
            </w:r>
          </w:p>
        </w:tc>
        <w:tc>
          <w:tcPr>
            <w:tcW w:w="1880" w:type="dxa"/>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97" w:hRule="exact"/>
          <w:jc w:val="center"/>
        </w:trPr>
        <w:tc>
          <w:tcPr>
            <w:tcW w:w="1148" w:type="dxa"/>
            <w:vMerge w:val="continue"/>
            <w:noWrap w:val="0"/>
            <w:vAlign w:val="center"/>
          </w:tcPr>
          <w:p>
            <w:pPr>
              <w:pStyle w:val="11"/>
              <w:spacing w:line="390" w:lineRule="exact"/>
              <w:ind w:firstLine="420"/>
              <w:jc w:val="center"/>
              <w:rPr>
                <w:rFonts w:ascii="宋体" w:hAnsi="宋体"/>
                <w:color w:val="000000"/>
                <w:kern w:val="2"/>
                <w:sz w:val="21"/>
                <w:szCs w:val="22"/>
              </w:rPr>
            </w:pPr>
          </w:p>
        </w:tc>
        <w:tc>
          <w:tcPr>
            <w:tcW w:w="1168"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2</w:t>
            </w:r>
          </w:p>
        </w:tc>
        <w:tc>
          <w:tcPr>
            <w:tcW w:w="4051" w:type="dxa"/>
            <w:gridSpan w:val="2"/>
            <w:noWrap w:val="0"/>
            <w:vAlign w:val="center"/>
          </w:tcPr>
          <w:p>
            <w:pPr>
              <w:pStyle w:val="11"/>
              <w:spacing w:line="390" w:lineRule="exact"/>
              <w:ind w:firstLine="420"/>
              <w:jc w:val="center"/>
              <w:rPr>
                <w:rFonts w:ascii="宋体" w:hAnsi="宋体"/>
                <w:color w:val="000000"/>
                <w:kern w:val="2"/>
                <w:sz w:val="21"/>
                <w:szCs w:val="22"/>
              </w:rPr>
            </w:pPr>
          </w:p>
        </w:tc>
        <w:tc>
          <w:tcPr>
            <w:tcW w:w="938"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代码</w:t>
            </w:r>
          </w:p>
        </w:tc>
        <w:tc>
          <w:tcPr>
            <w:tcW w:w="1880" w:type="dxa"/>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97" w:hRule="exact"/>
          <w:jc w:val="center"/>
        </w:trPr>
        <w:tc>
          <w:tcPr>
            <w:tcW w:w="1148" w:type="dxa"/>
            <w:vMerge w:val="continue"/>
            <w:noWrap w:val="0"/>
            <w:vAlign w:val="center"/>
          </w:tcPr>
          <w:p>
            <w:pPr>
              <w:pStyle w:val="11"/>
              <w:spacing w:line="390" w:lineRule="exact"/>
              <w:ind w:firstLine="420"/>
              <w:jc w:val="center"/>
              <w:rPr>
                <w:rFonts w:ascii="宋体" w:hAnsi="宋体"/>
                <w:color w:val="000000"/>
                <w:kern w:val="2"/>
                <w:sz w:val="21"/>
                <w:szCs w:val="22"/>
              </w:rPr>
            </w:pPr>
          </w:p>
        </w:tc>
        <w:tc>
          <w:tcPr>
            <w:tcW w:w="1168"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3</w:t>
            </w:r>
          </w:p>
        </w:tc>
        <w:tc>
          <w:tcPr>
            <w:tcW w:w="4051" w:type="dxa"/>
            <w:gridSpan w:val="2"/>
            <w:noWrap w:val="0"/>
            <w:vAlign w:val="center"/>
          </w:tcPr>
          <w:p>
            <w:pPr>
              <w:pStyle w:val="11"/>
              <w:spacing w:line="390" w:lineRule="exact"/>
              <w:ind w:firstLine="420"/>
              <w:jc w:val="center"/>
              <w:rPr>
                <w:rFonts w:ascii="宋体" w:hAnsi="宋体"/>
                <w:color w:val="000000"/>
                <w:kern w:val="2"/>
                <w:sz w:val="21"/>
                <w:szCs w:val="22"/>
              </w:rPr>
            </w:pPr>
          </w:p>
        </w:tc>
        <w:tc>
          <w:tcPr>
            <w:tcW w:w="938"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代码</w:t>
            </w:r>
          </w:p>
        </w:tc>
        <w:tc>
          <w:tcPr>
            <w:tcW w:w="1880" w:type="dxa"/>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00" w:hRule="atLeast"/>
          <w:jc w:val="center"/>
        </w:trPr>
        <w:tc>
          <w:tcPr>
            <w:tcW w:w="2316" w:type="dxa"/>
            <w:gridSpan w:val="2"/>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所属国民经济行业</w:t>
            </w:r>
          </w:p>
        </w:tc>
        <w:tc>
          <w:tcPr>
            <w:tcW w:w="6869" w:type="dxa"/>
            <w:gridSpan w:val="4"/>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49" w:hRule="atLeast"/>
          <w:jc w:val="center"/>
        </w:trPr>
        <w:tc>
          <w:tcPr>
            <w:tcW w:w="2316" w:type="dxa"/>
            <w:gridSpan w:val="2"/>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所属国家重点发展</w:t>
            </w:r>
            <w:r>
              <w:rPr>
                <w:rFonts w:ascii="宋体" w:hAnsi="宋体"/>
                <w:color w:val="000000"/>
                <w:kern w:val="2"/>
                <w:sz w:val="21"/>
                <w:szCs w:val="22"/>
              </w:rPr>
              <w:t>领域</w:t>
            </w:r>
          </w:p>
        </w:tc>
        <w:tc>
          <w:tcPr>
            <w:tcW w:w="6869" w:type="dxa"/>
            <w:gridSpan w:val="4"/>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49" w:hRule="atLeast"/>
          <w:jc w:val="center"/>
        </w:trPr>
        <w:tc>
          <w:tcPr>
            <w:tcW w:w="2316" w:type="dxa"/>
            <w:gridSpan w:val="2"/>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任务来源</w:t>
            </w:r>
          </w:p>
        </w:tc>
        <w:tc>
          <w:tcPr>
            <w:tcW w:w="6869" w:type="dxa"/>
            <w:gridSpan w:val="4"/>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2982" w:hRule="atLeast"/>
          <w:jc w:val="center"/>
        </w:trPr>
        <w:tc>
          <w:tcPr>
            <w:tcW w:w="9185" w:type="dxa"/>
            <w:gridSpan w:val="6"/>
            <w:noWrap w:val="0"/>
            <w:vAlign w:val="top"/>
          </w:tcPr>
          <w:p>
            <w:pPr>
              <w:pStyle w:val="11"/>
              <w:spacing w:line="390" w:lineRule="exact"/>
              <w:ind w:firstLine="0" w:firstLineChars="0"/>
              <w:rPr>
                <w:rFonts w:ascii="宋体" w:hAnsi="宋体"/>
                <w:color w:val="000000"/>
                <w:kern w:val="2"/>
                <w:sz w:val="21"/>
                <w:szCs w:val="22"/>
              </w:rPr>
            </w:pPr>
            <w:r>
              <w:rPr>
                <w:rFonts w:ascii="宋体" w:hAnsi="宋体"/>
                <w:color w:val="000000"/>
                <w:kern w:val="2"/>
                <w:sz w:val="21"/>
                <w:szCs w:val="22"/>
              </w:rPr>
              <w:t>具体计划、基金的名称和编号：</w:t>
            </w:r>
          </w:p>
          <w:p>
            <w:pPr>
              <w:pStyle w:val="11"/>
              <w:spacing w:line="390" w:lineRule="exact"/>
              <w:ind w:firstLine="0" w:firstLineChars="0"/>
              <w:rPr>
                <w:rFonts w:ascii="宋体" w:hAnsi="宋体"/>
                <w:color w:val="000000"/>
                <w:kern w:val="2"/>
                <w:sz w:val="21"/>
                <w:szCs w:val="22"/>
              </w:rPr>
            </w:pPr>
          </w:p>
          <w:p>
            <w:pPr>
              <w:pStyle w:val="11"/>
              <w:spacing w:line="390" w:lineRule="exact"/>
              <w:ind w:firstLine="0" w:firstLineChars="0"/>
              <w:rPr>
                <w:rFonts w:ascii="宋体" w:hAnsi="宋体"/>
                <w:color w:val="000000"/>
                <w:kern w:val="2"/>
                <w:sz w:val="21"/>
                <w:szCs w:val="22"/>
              </w:rPr>
            </w:pPr>
          </w:p>
          <w:p>
            <w:pPr>
              <w:pStyle w:val="11"/>
              <w:spacing w:line="390" w:lineRule="exact"/>
              <w:ind w:firstLine="0" w:firstLineChars="0"/>
              <w:rPr>
                <w:rFonts w:ascii="宋体" w:hAnsi="宋体"/>
                <w:color w:val="000000"/>
                <w:kern w:val="2"/>
                <w:sz w:val="21"/>
                <w:szCs w:val="22"/>
              </w:rPr>
            </w:pPr>
          </w:p>
          <w:p>
            <w:pPr>
              <w:pStyle w:val="11"/>
              <w:spacing w:line="390" w:lineRule="exact"/>
              <w:ind w:firstLine="0" w:firstLineChars="0"/>
              <w:rPr>
                <w:rFonts w:ascii="宋体" w:hAnsi="宋体"/>
                <w:color w:val="000000"/>
                <w:kern w:val="2"/>
                <w:sz w:val="21"/>
                <w:szCs w:val="22"/>
              </w:rPr>
            </w:pPr>
          </w:p>
          <w:p>
            <w:pPr>
              <w:pStyle w:val="11"/>
              <w:spacing w:line="390" w:lineRule="exact"/>
              <w:ind w:firstLine="0" w:firstLineChars="0"/>
              <w:rPr>
                <w:rFonts w:ascii="宋体" w:hAnsi="宋体"/>
                <w:color w:val="000000"/>
                <w:kern w:val="2"/>
                <w:sz w:val="21"/>
                <w:szCs w:val="22"/>
              </w:rPr>
            </w:pPr>
          </w:p>
          <w:p>
            <w:pPr>
              <w:pStyle w:val="11"/>
              <w:spacing w:line="39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90" w:hRule="atLeast"/>
          <w:jc w:val="center"/>
        </w:trPr>
        <w:tc>
          <w:tcPr>
            <w:tcW w:w="2316" w:type="dxa"/>
            <w:gridSpan w:val="2"/>
            <w:noWrap w:val="0"/>
            <w:vAlign w:val="top"/>
          </w:tcPr>
          <w:p>
            <w:pPr>
              <w:pStyle w:val="11"/>
              <w:spacing w:line="390" w:lineRule="exact"/>
              <w:ind w:leftChars="-14" w:hanging="29" w:hangingChars="14"/>
              <w:rPr>
                <w:rFonts w:ascii="宋体" w:hAnsi="宋体"/>
                <w:color w:val="000000"/>
                <w:kern w:val="2"/>
                <w:sz w:val="21"/>
                <w:szCs w:val="22"/>
              </w:rPr>
            </w:pPr>
            <w:r>
              <w:rPr>
                <w:rFonts w:hint="eastAsia" w:ascii="宋体" w:hAnsi="宋体"/>
                <w:color w:val="000000"/>
                <w:kern w:val="2"/>
                <w:sz w:val="21"/>
                <w:szCs w:val="22"/>
              </w:rPr>
              <w:t>所获知识产权</w:t>
            </w:r>
            <w:r>
              <w:rPr>
                <w:rFonts w:ascii="宋体" w:hAnsi="宋体"/>
                <w:color w:val="000000"/>
                <w:kern w:val="2"/>
                <w:sz w:val="21"/>
                <w:szCs w:val="22"/>
              </w:rPr>
              <w:t>（项）</w:t>
            </w:r>
          </w:p>
        </w:tc>
        <w:tc>
          <w:tcPr>
            <w:tcW w:w="6869" w:type="dxa"/>
            <w:gridSpan w:val="4"/>
            <w:noWrap w:val="0"/>
            <w:vAlign w:val="top"/>
          </w:tcPr>
          <w:p>
            <w:pPr>
              <w:pStyle w:val="11"/>
              <w:spacing w:line="39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00" w:hRule="atLeast"/>
          <w:jc w:val="center"/>
        </w:trPr>
        <w:tc>
          <w:tcPr>
            <w:tcW w:w="2316" w:type="dxa"/>
            <w:gridSpan w:val="2"/>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项目起止时间</w:t>
            </w:r>
          </w:p>
        </w:tc>
        <w:tc>
          <w:tcPr>
            <w:tcW w:w="2804" w:type="dxa"/>
            <w:noWrap w:val="0"/>
            <w:vAlign w:val="center"/>
          </w:tcPr>
          <w:p>
            <w:pPr>
              <w:pStyle w:val="11"/>
              <w:spacing w:line="390" w:lineRule="exact"/>
              <w:ind w:firstLine="0" w:firstLineChars="0"/>
              <w:rPr>
                <w:rFonts w:ascii="宋体" w:hAnsi="宋体"/>
                <w:color w:val="000000"/>
                <w:kern w:val="2"/>
                <w:sz w:val="21"/>
                <w:szCs w:val="22"/>
              </w:rPr>
            </w:pPr>
            <w:r>
              <w:rPr>
                <w:rFonts w:ascii="宋体" w:hAnsi="宋体"/>
                <w:color w:val="000000"/>
                <w:kern w:val="2"/>
                <w:sz w:val="21"/>
                <w:szCs w:val="22"/>
              </w:rPr>
              <w:t>起始：     年    月   日</w:t>
            </w:r>
          </w:p>
        </w:tc>
        <w:tc>
          <w:tcPr>
            <w:tcW w:w="4065" w:type="dxa"/>
            <w:gridSpan w:val="3"/>
            <w:noWrap w:val="0"/>
            <w:vAlign w:val="center"/>
          </w:tcPr>
          <w:p>
            <w:pPr>
              <w:pStyle w:val="11"/>
              <w:spacing w:line="390" w:lineRule="exact"/>
              <w:ind w:firstLine="0" w:firstLineChars="0"/>
              <w:rPr>
                <w:rFonts w:ascii="宋体" w:hAnsi="宋体"/>
                <w:color w:val="000000"/>
                <w:kern w:val="2"/>
                <w:sz w:val="21"/>
                <w:szCs w:val="22"/>
              </w:rPr>
            </w:pPr>
            <w:r>
              <w:rPr>
                <w:rFonts w:ascii="宋体" w:hAnsi="宋体"/>
                <w:color w:val="000000"/>
                <w:kern w:val="2"/>
                <w:sz w:val="21"/>
                <w:szCs w:val="22"/>
              </w:rPr>
              <w:t>完成：     年    月    日</w:t>
            </w:r>
          </w:p>
        </w:tc>
      </w:tr>
    </w:tbl>
    <w:p>
      <w:pPr>
        <w:pStyle w:val="49"/>
        <w:spacing w:line="240" w:lineRule="auto"/>
        <w:ind w:firstLine="0" w:firstLineChars="0"/>
        <w:jc w:val="right"/>
        <w:rPr>
          <w:rFonts w:ascii="宋体" w:hAnsi="宋体"/>
          <w:color w:val="000000"/>
          <w:sz w:val="28"/>
        </w:rPr>
      </w:pPr>
      <w:r>
        <w:rPr>
          <w:rFonts w:ascii="宋体" w:hAnsi="宋体"/>
          <w:color w:val="000000"/>
        </w:rPr>
        <w:t xml:space="preserve">                                       </w:t>
      </w:r>
      <w:r>
        <w:rPr>
          <w:rFonts w:ascii="宋体" w:hAnsi="宋体"/>
          <w:color w:val="000000"/>
          <w:sz w:val="21"/>
        </w:rPr>
        <w:t xml:space="preserve"> </w:t>
      </w:r>
      <w:r>
        <w:rPr>
          <w:rFonts w:hint="eastAsia" w:ascii="宋体" w:hAnsi="宋体"/>
          <w:color w:val="000000"/>
          <w:sz w:val="21"/>
        </w:rPr>
        <w:t>四川省科学技术厅制</w:t>
      </w:r>
    </w:p>
    <w:p>
      <w:pPr>
        <w:pStyle w:val="11"/>
        <w:spacing w:line="240" w:lineRule="auto"/>
        <w:ind w:firstLine="420"/>
        <w:jc w:val="right"/>
        <w:rPr>
          <w:rFonts w:ascii="宋体" w:hAnsi="宋体"/>
          <w:color w:val="000000"/>
          <w:sz w:val="21"/>
        </w:rPr>
      </w:pPr>
    </w:p>
    <w:p>
      <w:pPr>
        <w:pStyle w:val="11"/>
        <w:ind w:firstLine="0" w:firstLineChars="0"/>
        <w:jc w:val="center"/>
        <w:outlineLvl w:val="1"/>
        <w:rPr>
          <w:rFonts w:ascii="宋体" w:hAnsi="宋体" w:eastAsia="宋体"/>
          <w:b/>
          <w:color w:val="000000"/>
          <w:sz w:val="28"/>
        </w:rPr>
      </w:pPr>
      <w:r>
        <w:rPr>
          <w:rFonts w:hint="eastAsia" w:ascii="宋体" w:hAnsi="宋体" w:eastAsia="宋体"/>
          <w:b/>
          <w:bCs/>
          <w:color w:val="000000"/>
          <w:sz w:val="28"/>
        </w:rPr>
        <w:t>二</w:t>
      </w:r>
      <w:r>
        <w:rPr>
          <w:rFonts w:ascii="宋体" w:hAnsi="宋体" w:eastAsia="宋体"/>
          <w:b/>
          <w:bCs/>
          <w:color w:val="000000"/>
          <w:sz w:val="28"/>
        </w:rPr>
        <w:t>、</w:t>
      </w:r>
      <w:r>
        <w:rPr>
          <w:rFonts w:ascii="宋体" w:hAnsi="宋体" w:eastAsia="宋体"/>
          <w:b/>
          <w:color w:val="000000"/>
          <w:sz w:val="28"/>
        </w:rPr>
        <w:t>提名</w:t>
      </w:r>
      <w:r>
        <w:rPr>
          <w:rFonts w:hint="eastAsia" w:ascii="宋体" w:hAnsi="宋体" w:eastAsia="宋体"/>
          <w:b/>
          <w:color w:val="000000"/>
          <w:sz w:val="28"/>
        </w:rPr>
        <w:t>单位</w:t>
      </w:r>
      <w:r>
        <w:rPr>
          <w:rFonts w:ascii="宋体" w:hAnsi="宋体" w:eastAsia="宋体"/>
          <w:b/>
          <w:color w:val="000000"/>
          <w:sz w:val="28"/>
        </w:rPr>
        <w:t>意见</w:t>
      </w:r>
    </w:p>
    <w:p>
      <w:pPr>
        <w:pStyle w:val="11"/>
        <w:ind w:firstLine="0" w:firstLineChars="0"/>
        <w:jc w:val="center"/>
        <w:rPr>
          <w:rFonts w:ascii="宋体" w:hAnsi="宋体"/>
          <w:color w:val="000000"/>
        </w:rPr>
      </w:pPr>
      <w:r>
        <w:rPr>
          <w:rFonts w:ascii="宋体" w:hAnsi="宋体"/>
          <w:color w:val="000000"/>
        </w:rPr>
        <w:t>（</w:t>
      </w:r>
      <w:r>
        <w:rPr>
          <w:rFonts w:hint="eastAsia" w:ascii="宋体" w:hAnsi="宋体"/>
          <w:color w:val="000000"/>
        </w:rPr>
        <w:t>专家提名不填此栏</w:t>
      </w:r>
      <w:r>
        <w:rPr>
          <w:rFonts w:ascii="宋体" w:hAnsi="宋体"/>
          <w:color w:val="000000"/>
        </w:rPr>
        <w:t>）</w:t>
      </w:r>
    </w:p>
    <w:tbl>
      <w:tblPr>
        <w:tblStyle w:val="23"/>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tcBorders>
              <w:top w:val="single" w:color="auto" w:sz="8" w:space="0"/>
            </w:tcBorders>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提名单位</w:t>
            </w:r>
          </w:p>
        </w:tc>
        <w:tc>
          <w:tcPr>
            <w:tcW w:w="7686" w:type="dxa"/>
            <w:gridSpan w:val="3"/>
            <w:tcBorders>
              <w:top w:val="single" w:color="auto" w:sz="8" w:space="0"/>
            </w:tcBorders>
            <w:noWrap w:val="0"/>
            <w:vAlign w:val="center"/>
          </w:tcPr>
          <w:p>
            <w:pPr>
              <w:pStyle w:val="49"/>
              <w:spacing w:line="240" w:lineRule="auto"/>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通讯地址</w:t>
            </w:r>
          </w:p>
        </w:tc>
        <w:tc>
          <w:tcPr>
            <w:tcW w:w="7686" w:type="dxa"/>
            <w:gridSpan w:val="3"/>
            <w:noWrap w:val="0"/>
            <w:vAlign w:val="center"/>
          </w:tcPr>
          <w:p>
            <w:pPr>
              <w:pStyle w:val="49"/>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联 系 人</w:t>
            </w:r>
          </w:p>
        </w:tc>
        <w:tc>
          <w:tcPr>
            <w:tcW w:w="4482" w:type="dxa"/>
            <w:noWrap w:val="0"/>
            <w:vAlign w:val="center"/>
          </w:tcPr>
          <w:p>
            <w:pPr>
              <w:pStyle w:val="49"/>
              <w:spacing w:line="240" w:lineRule="auto"/>
              <w:ind w:firstLine="420"/>
              <w:jc w:val="center"/>
              <w:rPr>
                <w:rFonts w:ascii="宋体" w:hAnsi="宋体"/>
                <w:color w:val="000000"/>
                <w:sz w:val="21"/>
              </w:rPr>
            </w:pPr>
          </w:p>
        </w:tc>
        <w:tc>
          <w:tcPr>
            <w:tcW w:w="1092"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联系电话</w:t>
            </w:r>
          </w:p>
        </w:tc>
        <w:tc>
          <w:tcPr>
            <w:tcW w:w="2112" w:type="dxa"/>
            <w:noWrap w:val="0"/>
            <w:vAlign w:val="top"/>
          </w:tcPr>
          <w:p>
            <w:pPr>
              <w:pStyle w:val="49"/>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电子邮箱</w:t>
            </w:r>
          </w:p>
        </w:tc>
        <w:tc>
          <w:tcPr>
            <w:tcW w:w="4482" w:type="dxa"/>
            <w:noWrap w:val="0"/>
            <w:vAlign w:val="center"/>
          </w:tcPr>
          <w:p>
            <w:pPr>
              <w:pStyle w:val="49"/>
              <w:spacing w:line="240" w:lineRule="auto"/>
              <w:ind w:firstLine="420"/>
              <w:jc w:val="center"/>
              <w:rPr>
                <w:rFonts w:ascii="宋体" w:hAnsi="宋体"/>
                <w:color w:val="000000"/>
                <w:sz w:val="21"/>
              </w:rPr>
            </w:pPr>
          </w:p>
        </w:tc>
        <w:tc>
          <w:tcPr>
            <w:tcW w:w="1092"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传    真</w:t>
            </w:r>
          </w:p>
        </w:tc>
        <w:tc>
          <w:tcPr>
            <w:tcW w:w="2112" w:type="dxa"/>
            <w:noWrap w:val="0"/>
            <w:vAlign w:val="top"/>
          </w:tcPr>
          <w:p>
            <w:pPr>
              <w:pStyle w:val="49"/>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7163" w:hRule="atLeast"/>
          <w:jc w:val="center"/>
        </w:trPr>
        <w:tc>
          <w:tcPr>
            <w:tcW w:w="9072" w:type="dxa"/>
            <w:gridSpan w:val="4"/>
            <w:noWrap w:val="0"/>
            <w:vAlign w:val="top"/>
          </w:tcPr>
          <w:p>
            <w:pPr>
              <w:rPr>
                <w:rFonts w:ascii="宋体" w:hAnsi="宋体"/>
                <w:color w:val="000000"/>
              </w:rPr>
            </w:pPr>
          </w:p>
          <w:p>
            <w:pPr>
              <w:rPr>
                <w:rFonts w:ascii="宋体" w:hAnsi="宋体"/>
                <w:color w:val="000000"/>
              </w:rPr>
            </w:pPr>
            <w:r>
              <w:rPr>
                <w:rFonts w:hint="eastAsia" w:ascii="宋体" w:hAnsi="宋体"/>
                <w:color w:val="000000"/>
              </w:rPr>
              <w:t>提名意见：</w:t>
            </w: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spacing w:before="120" w:beforeLines="50"/>
              <w:ind w:firstLine="428" w:firstLineChars="200"/>
              <w:rPr>
                <w:rFonts w:ascii="宋体" w:hAnsi="宋体"/>
                <w:b/>
                <w:bCs/>
                <w:strike/>
                <w:color w:val="000000"/>
              </w:rPr>
            </w:pPr>
            <w:r>
              <w:rPr>
                <w:rFonts w:hint="eastAsia" w:ascii="宋体" w:hAnsi="宋体"/>
                <w:bCs/>
                <w:color w:val="000000"/>
                <w:spacing w:val="2"/>
              </w:rPr>
              <w:t>提名该项目为</w:t>
            </w:r>
            <w:r>
              <w:rPr>
                <w:rFonts w:hint="eastAsia" w:ascii="宋体" w:hAnsi="宋体"/>
                <w:bCs/>
                <w:color w:val="000000"/>
                <w:spacing w:val="2"/>
                <w:lang w:val="en-US" w:eastAsia="zh-CN"/>
              </w:rPr>
              <w:t>2023年度</w:t>
            </w:r>
            <w:r>
              <w:rPr>
                <w:rFonts w:hint="eastAsia" w:ascii="宋体" w:hAnsi="宋体"/>
                <w:bCs/>
                <w:color w:val="000000"/>
                <w:spacing w:val="2"/>
              </w:rPr>
              <w:t>四川省科学技术进步奖。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075" w:hRule="atLeast"/>
          <w:jc w:val="center"/>
        </w:trPr>
        <w:tc>
          <w:tcPr>
            <w:tcW w:w="9072" w:type="dxa"/>
            <w:gridSpan w:val="4"/>
            <w:tcBorders>
              <w:top w:val="single" w:color="auto" w:sz="4" w:space="0"/>
              <w:left w:val="single" w:color="auto" w:sz="8" w:space="0"/>
              <w:bottom w:val="single" w:color="auto" w:sz="8" w:space="0"/>
            </w:tcBorders>
            <w:noWrap w:val="0"/>
            <w:vAlign w:val="top"/>
          </w:tcPr>
          <w:p>
            <w:pPr>
              <w:pStyle w:val="49"/>
              <w:spacing w:line="320" w:lineRule="exact"/>
              <w:ind w:firstLine="422"/>
              <w:rPr>
                <w:color w:val="000000"/>
              </w:rPr>
            </w:pPr>
            <w:r>
              <w:rPr>
                <w:rFonts w:hint="eastAsia" w:ascii="宋体" w:hAnsi="宋体"/>
                <w:b/>
                <w:bCs/>
                <w:color w:val="000000"/>
                <w:sz w:val="21"/>
              </w:rPr>
              <w:t>声</w:t>
            </w:r>
            <w:r>
              <w:rPr>
                <w:rFonts w:ascii="宋体" w:hAnsi="宋体"/>
                <w:b/>
                <w:bCs/>
                <w:color w:val="000000"/>
                <w:sz w:val="21"/>
              </w:rPr>
              <w:t>明：</w:t>
            </w:r>
            <w:r>
              <w:rPr>
                <w:rFonts w:hint="eastAsia" w:ascii="宋体" w:hAnsi="宋体"/>
                <w:color w:val="000000"/>
                <w:sz w:val="21"/>
              </w:rPr>
              <w:t>本单位遵守《四川省科学技术奖励办法》及其实施细则的有关规定，承诺遵守评审工作纪律，所提供的提名材料真实有效，且不存在任何违反《中华人民共和国保守国家秘密法》和《科学技术保密规定》等相关法律法规及侵犯他人知识产权的情形。如有材料虚假或违纪行为，愿意承担相应责任并按规定接受处理。如产生争议，将积极调查处理。</w:t>
            </w:r>
          </w:p>
          <w:p>
            <w:pPr>
              <w:rPr>
                <w:color w:val="000000"/>
              </w:rPr>
            </w:pPr>
          </w:p>
          <w:p>
            <w:pPr>
              <w:rPr>
                <w:color w:val="000000"/>
              </w:rPr>
            </w:pPr>
          </w:p>
          <w:p>
            <w:pPr>
              <w:ind w:firstLine="420" w:firstLineChars="200"/>
              <w:rPr>
                <w:color w:val="000000"/>
              </w:rPr>
            </w:pPr>
            <w:r>
              <w:rPr>
                <w:rFonts w:hint="eastAsia"/>
                <w:color w:val="000000"/>
              </w:rPr>
              <w:t xml:space="preserve">     单位负责人签名：                                  提名单位（盖章） </w:t>
            </w:r>
          </w:p>
          <w:p>
            <w:pPr>
              <w:ind w:firstLine="420" w:firstLineChars="200"/>
              <w:rPr>
                <w:color w:val="000000"/>
              </w:rPr>
            </w:pPr>
          </w:p>
          <w:p>
            <w:pPr>
              <w:spacing w:line="360" w:lineRule="auto"/>
              <w:rPr>
                <w:rFonts w:ascii="宋体" w:hAnsi="宋体"/>
                <w:color w:val="000000"/>
              </w:rPr>
            </w:pPr>
            <w:r>
              <w:rPr>
                <w:rFonts w:hint="eastAsia" w:ascii="宋体" w:hAnsi="宋体"/>
                <w:color w:val="000000"/>
              </w:rPr>
              <w:t xml:space="preserve">               年 </w:t>
            </w:r>
            <w:r>
              <w:rPr>
                <w:rFonts w:ascii="宋体" w:hAnsi="宋体"/>
                <w:color w:val="000000"/>
              </w:rPr>
              <w:t xml:space="preserve">   </w:t>
            </w:r>
            <w:r>
              <w:rPr>
                <w:rFonts w:hint="eastAsia" w:ascii="宋体" w:hAnsi="宋体"/>
                <w:color w:val="000000"/>
              </w:rPr>
              <w:t xml:space="preserve">月 </w:t>
            </w:r>
            <w:r>
              <w:rPr>
                <w:rFonts w:ascii="宋体" w:hAnsi="宋体"/>
                <w:color w:val="000000"/>
              </w:rPr>
              <w:t xml:space="preserve">   日</w:t>
            </w:r>
            <w:r>
              <w:rPr>
                <w:rFonts w:hint="eastAsia" w:ascii="宋体" w:hAnsi="宋体"/>
                <w:color w:val="000000"/>
              </w:rPr>
              <w:t xml:space="preserve">                                 年    月    日</w:t>
            </w:r>
          </w:p>
        </w:tc>
      </w:tr>
    </w:tbl>
    <w:p>
      <w:pPr>
        <w:pStyle w:val="11"/>
        <w:ind w:firstLine="0" w:firstLineChars="0"/>
        <w:jc w:val="center"/>
        <w:outlineLvl w:val="1"/>
        <w:rPr>
          <w:rFonts w:ascii="宋体" w:hAnsi="宋体" w:eastAsia="宋体"/>
          <w:b/>
          <w:bCs/>
          <w:color w:val="000000"/>
          <w:sz w:val="28"/>
        </w:rPr>
      </w:pPr>
      <w:r>
        <w:rPr>
          <w:rFonts w:ascii="宋体" w:hAnsi="宋体"/>
          <w:color w:val="000000"/>
          <w:sz w:val="28"/>
        </w:rPr>
        <w:br w:type="page"/>
      </w:r>
      <w:r>
        <w:rPr>
          <w:rFonts w:hint="eastAsia" w:ascii="宋体" w:hAnsi="宋体" w:eastAsia="宋体"/>
          <w:b/>
          <w:bCs/>
          <w:color w:val="000000"/>
          <w:sz w:val="28"/>
        </w:rPr>
        <w:t>二</w:t>
      </w:r>
      <w:r>
        <w:rPr>
          <w:rFonts w:ascii="宋体" w:hAnsi="宋体" w:eastAsia="宋体"/>
          <w:b/>
          <w:bCs/>
          <w:color w:val="000000"/>
          <w:sz w:val="28"/>
        </w:rPr>
        <w:t>、提名</w:t>
      </w:r>
      <w:r>
        <w:rPr>
          <w:rFonts w:hint="eastAsia" w:ascii="宋体" w:hAnsi="宋体" w:eastAsia="宋体"/>
          <w:b/>
          <w:bCs/>
          <w:color w:val="000000"/>
          <w:sz w:val="28"/>
        </w:rPr>
        <w:t>专家</w:t>
      </w:r>
      <w:r>
        <w:rPr>
          <w:rFonts w:ascii="宋体" w:hAnsi="宋体" w:eastAsia="宋体"/>
          <w:b/>
          <w:bCs/>
          <w:color w:val="000000"/>
          <w:sz w:val="28"/>
        </w:rPr>
        <w:t>意见</w:t>
      </w:r>
    </w:p>
    <w:p>
      <w:pPr>
        <w:pStyle w:val="11"/>
        <w:ind w:firstLine="0" w:firstLineChars="0"/>
        <w:jc w:val="center"/>
        <w:rPr>
          <w:rFonts w:ascii="宋体" w:hAnsi="宋体"/>
          <w:color w:val="000000"/>
        </w:rPr>
      </w:pPr>
      <w:r>
        <w:rPr>
          <w:rFonts w:ascii="宋体" w:hAnsi="宋体"/>
          <w:color w:val="000000"/>
        </w:rPr>
        <w:t>（</w:t>
      </w:r>
      <w:r>
        <w:rPr>
          <w:rFonts w:hint="eastAsia" w:ascii="宋体" w:hAnsi="宋体"/>
          <w:color w:val="000000"/>
        </w:rPr>
        <w:t>单位提名不填此栏</w:t>
      </w:r>
      <w:r>
        <w:rPr>
          <w:rFonts w:ascii="宋体" w:hAnsi="宋体"/>
          <w:color w:val="000000"/>
        </w:rPr>
        <w:t>）</w:t>
      </w:r>
    </w:p>
    <w:tbl>
      <w:tblPr>
        <w:tblStyle w:val="23"/>
        <w:tblW w:w="895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94" w:hRule="atLeast"/>
          <w:jc w:val="center"/>
        </w:trPr>
        <w:tc>
          <w:tcPr>
            <w:tcW w:w="1531"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姓    名</w:t>
            </w:r>
          </w:p>
        </w:tc>
        <w:tc>
          <w:tcPr>
            <w:tcW w:w="3969" w:type="dxa"/>
            <w:noWrap w:val="0"/>
            <w:vAlign w:val="center"/>
          </w:tcPr>
          <w:p>
            <w:pPr>
              <w:pStyle w:val="11"/>
              <w:spacing w:line="390" w:lineRule="exact"/>
              <w:ind w:firstLine="420"/>
              <w:jc w:val="center"/>
              <w:rPr>
                <w:rFonts w:ascii="宋体" w:hAnsi="宋体"/>
                <w:color w:val="000000"/>
                <w:kern w:val="2"/>
                <w:sz w:val="21"/>
                <w:szCs w:val="22"/>
              </w:rPr>
            </w:pPr>
          </w:p>
        </w:tc>
        <w:tc>
          <w:tcPr>
            <w:tcW w:w="1134"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身份证号</w:t>
            </w:r>
          </w:p>
        </w:tc>
        <w:tc>
          <w:tcPr>
            <w:tcW w:w="2321" w:type="dxa"/>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31" w:hRule="atLeast"/>
          <w:jc w:val="center"/>
        </w:trPr>
        <w:tc>
          <w:tcPr>
            <w:tcW w:w="1531"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专家类型</w:t>
            </w:r>
          </w:p>
        </w:tc>
        <w:tc>
          <w:tcPr>
            <w:tcW w:w="7424" w:type="dxa"/>
            <w:gridSpan w:val="3"/>
            <w:noWrap w:val="0"/>
            <w:vAlign w:val="center"/>
          </w:tcPr>
          <w:p>
            <w:pPr>
              <w:pStyle w:val="11"/>
              <w:spacing w:line="390" w:lineRule="exact"/>
              <w:ind w:firstLine="0" w:firstLineChars="0"/>
              <w:rPr>
                <w:rFonts w:ascii="宋体" w:hAnsi="宋体"/>
                <w:color w:val="000000"/>
                <w:kern w:val="2"/>
                <w:sz w:val="21"/>
                <w:szCs w:val="22"/>
              </w:rPr>
            </w:pPr>
            <w:r>
              <w:rPr>
                <w:rFonts w:hint="eastAsia" w:hAnsi="宋体"/>
                <w:color w:val="000000"/>
                <w:spacing w:val="-10"/>
                <w:kern w:val="2"/>
                <w:sz w:val="21"/>
                <w:szCs w:val="22"/>
              </w:rPr>
              <w:t>□国家最高科学技术奖获得者     □院士     □国家科学技术奖一等奖第一完成人   □国家科学技术奖二等奖第一完成人        □省科学技术杰出贡献奖获奖者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73" w:hRule="atLeast"/>
          <w:jc w:val="center"/>
        </w:trPr>
        <w:tc>
          <w:tcPr>
            <w:tcW w:w="1531"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工作单位</w:t>
            </w:r>
          </w:p>
        </w:tc>
        <w:tc>
          <w:tcPr>
            <w:tcW w:w="7424" w:type="dxa"/>
            <w:gridSpan w:val="3"/>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73" w:hRule="atLeast"/>
          <w:jc w:val="center"/>
        </w:trPr>
        <w:tc>
          <w:tcPr>
            <w:tcW w:w="1531"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职    称</w:t>
            </w:r>
          </w:p>
        </w:tc>
        <w:tc>
          <w:tcPr>
            <w:tcW w:w="3969"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c>
          <w:tcPr>
            <w:tcW w:w="1134"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学科专业</w:t>
            </w:r>
          </w:p>
        </w:tc>
        <w:tc>
          <w:tcPr>
            <w:tcW w:w="2321"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73" w:hRule="atLeast"/>
          <w:jc w:val="center"/>
        </w:trPr>
        <w:tc>
          <w:tcPr>
            <w:tcW w:w="1531"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通讯地址</w:t>
            </w:r>
          </w:p>
        </w:tc>
        <w:tc>
          <w:tcPr>
            <w:tcW w:w="7424" w:type="dxa"/>
            <w:gridSpan w:val="3"/>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31" w:hRule="atLeast"/>
          <w:jc w:val="center"/>
        </w:trPr>
        <w:tc>
          <w:tcPr>
            <w:tcW w:w="1531" w:type="dxa"/>
            <w:tcBorders>
              <w:top w:val="single" w:color="auto" w:sz="4" w:space="0"/>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电子邮箱</w:t>
            </w:r>
          </w:p>
        </w:tc>
        <w:tc>
          <w:tcPr>
            <w:tcW w:w="3969" w:type="dxa"/>
            <w:tcBorders>
              <w:top w:val="single" w:color="auto" w:sz="4" w:space="0"/>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c>
          <w:tcPr>
            <w:tcW w:w="1134" w:type="dxa"/>
            <w:tcBorders>
              <w:top w:val="single" w:color="auto" w:sz="4" w:space="0"/>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联系电话</w:t>
            </w:r>
          </w:p>
        </w:tc>
        <w:tc>
          <w:tcPr>
            <w:tcW w:w="2321" w:type="dxa"/>
            <w:tcBorders>
              <w:top w:val="single" w:color="auto" w:sz="4" w:space="0"/>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31" w:hRule="atLeast"/>
          <w:jc w:val="center"/>
        </w:trPr>
        <w:tc>
          <w:tcPr>
            <w:tcW w:w="1531" w:type="dxa"/>
            <w:tcBorders>
              <w:top w:val="single" w:color="auto" w:sz="4" w:space="0"/>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责任专家</w:t>
            </w:r>
          </w:p>
        </w:tc>
        <w:tc>
          <w:tcPr>
            <w:tcW w:w="7424" w:type="dxa"/>
            <w:gridSpan w:val="3"/>
            <w:tcBorders>
              <w:top w:val="single" w:color="auto" w:sz="4" w:space="0"/>
              <w:bottom w:val="single" w:color="auto" w:sz="4" w:space="0"/>
            </w:tcBorders>
            <w:noWrap w:val="0"/>
            <w:vAlign w:val="center"/>
          </w:tcPr>
          <w:p>
            <w:pPr>
              <w:pStyle w:val="11"/>
              <w:spacing w:line="390" w:lineRule="exact"/>
              <w:ind w:firstLine="380"/>
              <w:jc w:val="left"/>
              <w:rPr>
                <w:rFonts w:ascii="宋体" w:hAnsi="宋体"/>
                <w:color w:val="000000"/>
                <w:kern w:val="2"/>
                <w:sz w:val="21"/>
                <w:szCs w:val="21"/>
              </w:rPr>
            </w:pPr>
            <w:r>
              <w:rPr>
                <w:rFonts w:hint="eastAsia" w:hAnsi="宋体"/>
                <w:color w:val="000000"/>
                <w:spacing w:val="-10"/>
                <w:kern w:val="2"/>
                <w:sz w:val="21"/>
                <w:szCs w:val="21"/>
              </w:rPr>
              <w:t>□是           □否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45" w:hRule="atLeast"/>
          <w:jc w:val="center"/>
        </w:trPr>
        <w:tc>
          <w:tcPr>
            <w:tcW w:w="8955" w:type="dxa"/>
            <w:gridSpan w:val="4"/>
            <w:tcBorders>
              <w:top w:val="single" w:color="auto" w:sz="4" w:space="0"/>
              <w:bottom w:val="nil"/>
            </w:tcBorders>
            <w:noWrap w:val="0"/>
            <w:vAlign w:val="top"/>
          </w:tcPr>
          <w:p>
            <w:pPr>
              <w:pStyle w:val="11"/>
              <w:spacing w:line="390" w:lineRule="exact"/>
              <w:ind w:firstLine="0" w:firstLineChars="0"/>
              <w:rPr>
                <w:rFonts w:ascii="宋体" w:hAnsi="宋体"/>
                <w:color w:val="000000"/>
                <w:kern w:val="2"/>
                <w:sz w:val="21"/>
                <w:szCs w:val="22"/>
              </w:rPr>
            </w:pPr>
            <w:r>
              <w:rPr>
                <w:rFonts w:ascii="宋体" w:hAnsi="宋体"/>
                <w:color w:val="000000"/>
                <w:kern w:val="2"/>
                <w:sz w:val="21"/>
                <w:szCs w:val="22"/>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917" w:hRule="atLeast"/>
          <w:jc w:val="center"/>
        </w:trPr>
        <w:tc>
          <w:tcPr>
            <w:tcW w:w="8955" w:type="dxa"/>
            <w:gridSpan w:val="4"/>
            <w:tcBorders>
              <w:top w:val="nil"/>
            </w:tcBorders>
            <w:noWrap w:val="0"/>
            <w:vAlign w:val="top"/>
          </w:tcPr>
          <w:p>
            <w:pPr>
              <w:rPr>
                <w:rFonts w:ascii="宋体" w:hAnsi="宋体"/>
                <w:color w:val="000000"/>
                <w:sz w:val="18"/>
                <w:szCs w:val="21"/>
              </w:rPr>
            </w:pPr>
          </w:p>
          <w:p>
            <w:pPr>
              <w:pStyle w:val="49"/>
              <w:spacing w:line="390" w:lineRule="exact"/>
              <w:ind w:firstLine="4320" w:firstLineChars="2400"/>
              <w:rPr>
                <w:rFonts w:ascii="宋体" w:hAnsi="宋体"/>
                <w:color w:val="000000"/>
                <w:sz w:val="18"/>
                <w:szCs w:val="21"/>
              </w:rPr>
            </w:pPr>
          </w:p>
          <w:p>
            <w:pPr>
              <w:rPr>
                <w:color w:val="000000"/>
                <w:sz w:val="18"/>
              </w:rPr>
            </w:pPr>
          </w:p>
          <w:p>
            <w:pPr>
              <w:rPr>
                <w:color w:val="000000"/>
                <w:sz w:val="18"/>
              </w:rPr>
            </w:pPr>
          </w:p>
          <w:p>
            <w:pPr>
              <w:rPr>
                <w:color w:val="000000"/>
                <w:sz w:val="18"/>
              </w:rPr>
            </w:pPr>
          </w:p>
          <w:p>
            <w:pPr>
              <w:rPr>
                <w:color w:val="000000"/>
                <w:sz w:val="18"/>
              </w:rPr>
            </w:pPr>
          </w:p>
          <w:p>
            <w:pPr>
              <w:tabs>
                <w:tab w:val="left" w:pos="726"/>
              </w:tabs>
              <w:rPr>
                <w:color w:val="000000"/>
                <w:sz w:val="18"/>
              </w:rPr>
            </w:pPr>
            <w:r>
              <w:rPr>
                <w:color w:val="000000"/>
                <w:sz w:val="18"/>
              </w:rPr>
              <w:tab/>
            </w: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pStyle w:val="11"/>
              <w:spacing w:line="390" w:lineRule="exact"/>
              <w:ind w:firstLine="428"/>
              <w:rPr>
                <w:rFonts w:ascii="宋体" w:hAnsi="宋体"/>
                <w:color w:val="000000"/>
                <w:kern w:val="2"/>
                <w:sz w:val="21"/>
                <w:szCs w:val="22"/>
              </w:rPr>
            </w:pPr>
            <w:r>
              <w:rPr>
                <w:rFonts w:hint="eastAsia" w:ascii="宋体" w:hAnsi="宋体"/>
                <w:bCs/>
                <w:color w:val="000000"/>
                <w:spacing w:val="2"/>
                <w:kern w:val="2"/>
                <w:sz w:val="21"/>
                <w:szCs w:val="22"/>
              </w:rPr>
              <w:t>提名该项目为</w:t>
            </w:r>
            <w:r>
              <w:rPr>
                <w:rFonts w:hint="eastAsia" w:ascii="宋体" w:hAnsi="宋体"/>
                <w:bCs/>
                <w:color w:val="000000"/>
                <w:spacing w:val="2"/>
                <w:kern w:val="2"/>
                <w:sz w:val="21"/>
                <w:szCs w:val="22"/>
                <w:lang w:val="en-US" w:eastAsia="zh-CN"/>
              </w:rPr>
              <w:t>2023年度</w:t>
            </w:r>
            <w:r>
              <w:rPr>
                <w:rFonts w:hint="eastAsia" w:ascii="宋体" w:hAnsi="宋体"/>
                <w:bCs/>
                <w:color w:val="000000"/>
                <w:spacing w:val="2"/>
                <w:kern w:val="2"/>
                <w:sz w:val="21"/>
                <w:szCs w:val="22"/>
              </w:rPr>
              <w:t>四川省科学技术进步奖。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2615" w:hRule="atLeast"/>
          <w:jc w:val="center"/>
        </w:trPr>
        <w:tc>
          <w:tcPr>
            <w:tcW w:w="8955" w:type="dxa"/>
            <w:gridSpan w:val="4"/>
            <w:noWrap w:val="0"/>
            <w:vAlign w:val="top"/>
          </w:tcPr>
          <w:p>
            <w:pPr>
              <w:spacing w:line="320" w:lineRule="exact"/>
              <w:ind w:firstLine="422"/>
              <w:rPr>
                <w:rFonts w:ascii="宋体" w:hAnsi="宋体" w:cs="Courier New"/>
                <w:color w:val="000000"/>
                <w:szCs w:val="24"/>
              </w:rPr>
            </w:pPr>
            <w:r>
              <w:rPr>
                <w:rFonts w:hint="eastAsia" w:ascii="宋体" w:hAnsi="宋体" w:cs="Courier New"/>
                <w:b/>
                <w:bCs/>
                <w:color w:val="000000"/>
                <w:szCs w:val="21"/>
              </w:rPr>
              <w:t>声</w:t>
            </w:r>
            <w:r>
              <w:rPr>
                <w:rFonts w:ascii="宋体" w:hAnsi="宋体" w:cs="Courier New"/>
                <w:b/>
                <w:bCs/>
                <w:color w:val="000000"/>
                <w:szCs w:val="21"/>
              </w:rPr>
              <w:t>明：</w:t>
            </w:r>
            <w:r>
              <w:rPr>
                <w:rFonts w:hint="eastAsia" w:ascii="宋体" w:hAnsi="宋体" w:cs="Courier New"/>
                <w:color w:val="000000"/>
                <w:szCs w:val="21"/>
              </w:rPr>
              <w:t>本人</w:t>
            </w:r>
            <w:r>
              <w:rPr>
                <w:rFonts w:hint="eastAsia" w:ascii="宋体" w:hAnsi="宋体" w:cs="Courier New"/>
                <w:color w:val="000000"/>
                <w:szCs w:val="24"/>
              </w:rPr>
              <w:t>遵守《四川省科学技术奖励办法》等有关规定，遵守评审工作纪律，所提供的提名材料真实有效，且不存在任何违反《中华人民共和国保守国家秘密法》和《科学技术保密规定》等相关法律法规及侵犯他人知识产权的情形。本人已征求被提名者同意；作为提名者，本人同意在项目公示时向社会公布；如产生争议，将积极调查处理。如有材料虚假或违纪行为，愿意承担相应责任并按规定接受处理。</w:t>
            </w:r>
          </w:p>
          <w:p>
            <w:pPr>
              <w:pStyle w:val="11"/>
              <w:spacing w:line="320" w:lineRule="exact"/>
              <w:ind w:firstLine="420"/>
              <w:rPr>
                <w:rFonts w:hint="eastAsia" w:ascii="宋体" w:hAnsi="宋体"/>
                <w:color w:val="000000"/>
                <w:kern w:val="2"/>
                <w:sz w:val="21"/>
                <w:szCs w:val="22"/>
              </w:rPr>
            </w:pPr>
            <w:r>
              <w:rPr>
                <w:rFonts w:hint="eastAsia" w:ascii="宋体" w:hAnsi="宋体"/>
                <w:color w:val="000000"/>
                <w:kern w:val="2"/>
                <w:sz w:val="21"/>
                <w:szCs w:val="22"/>
              </w:rPr>
              <w:t xml:space="preserve"> </w:t>
            </w:r>
          </w:p>
          <w:p>
            <w:pPr>
              <w:pStyle w:val="11"/>
              <w:spacing w:line="320" w:lineRule="exact"/>
              <w:ind w:firstLine="420"/>
              <w:rPr>
                <w:rFonts w:ascii="宋体" w:hAnsi="宋体"/>
                <w:color w:val="000000"/>
                <w:kern w:val="2"/>
                <w:sz w:val="21"/>
                <w:szCs w:val="22"/>
              </w:rPr>
            </w:pPr>
          </w:p>
          <w:p>
            <w:pPr>
              <w:pStyle w:val="11"/>
              <w:spacing w:line="320" w:lineRule="exact"/>
              <w:ind w:firstLine="420"/>
              <w:rPr>
                <w:rFonts w:ascii="宋体" w:hAnsi="宋体"/>
                <w:color w:val="000000"/>
                <w:kern w:val="2"/>
                <w:sz w:val="21"/>
                <w:szCs w:val="22"/>
              </w:rPr>
            </w:pPr>
            <w:r>
              <w:rPr>
                <w:rFonts w:hint="eastAsia" w:ascii="宋体" w:hAnsi="宋体"/>
                <w:color w:val="000000"/>
                <w:kern w:val="2"/>
                <w:sz w:val="21"/>
                <w:szCs w:val="22"/>
              </w:rPr>
              <w:t xml:space="preserve">                                              </w:t>
            </w:r>
            <w:r>
              <w:rPr>
                <w:rFonts w:ascii="宋体" w:hAnsi="宋体"/>
                <w:color w:val="000000"/>
                <w:kern w:val="2"/>
                <w:sz w:val="21"/>
                <w:szCs w:val="22"/>
              </w:rPr>
              <w:t>专家签名：</w:t>
            </w:r>
          </w:p>
          <w:p>
            <w:pPr>
              <w:pStyle w:val="11"/>
              <w:spacing w:line="320" w:lineRule="exact"/>
              <w:ind w:firstLine="420"/>
              <w:rPr>
                <w:rFonts w:ascii="宋体" w:hAnsi="宋体"/>
                <w:color w:val="000000"/>
                <w:kern w:val="2"/>
                <w:sz w:val="21"/>
                <w:szCs w:val="22"/>
              </w:rPr>
            </w:pPr>
          </w:p>
          <w:p>
            <w:pPr>
              <w:pStyle w:val="11"/>
              <w:spacing w:line="320" w:lineRule="exact"/>
              <w:ind w:firstLine="420"/>
              <w:rPr>
                <w:rFonts w:ascii="宋体" w:hAnsi="宋体"/>
                <w:color w:val="000000"/>
                <w:kern w:val="2"/>
                <w:sz w:val="21"/>
                <w:szCs w:val="22"/>
              </w:rPr>
            </w:pPr>
            <w:r>
              <w:rPr>
                <w:rFonts w:ascii="宋体" w:hAnsi="宋体"/>
                <w:color w:val="000000"/>
                <w:kern w:val="2"/>
                <w:sz w:val="21"/>
                <w:szCs w:val="22"/>
              </w:rPr>
              <w:t xml:space="preserve">                                                      年    月    日</w:t>
            </w:r>
          </w:p>
        </w:tc>
      </w:tr>
    </w:tbl>
    <w:p>
      <w:pPr>
        <w:pStyle w:val="11"/>
        <w:ind w:firstLine="0" w:firstLineChars="0"/>
        <w:jc w:val="center"/>
        <w:outlineLvl w:val="1"/>
        <w:rPr>
          <w:rFonts w:ascii="宋体" w:hAnsi="宋体" w:eastAsia="宋体"/>
          <w:b/>
          <w:color w:val="000000"/>
          <w:sz w:val="28"/>
        </w:rPr>
      </w:pPr>
      <w:r>
        <w:rPr>
          <w:rFonts w:ascii="宋体" w:hAnsi="宋体"/>
          <w:color w:val="000000"/>
          <w:sz w:val="28"/>
        </w:rPr>
        <w:br w:type="page"/>
      </w:r>
      <w:r>
        <w:rPr>
          <w:rFonts w:hint="eastAsia" w:ascii="宋体" w:hAnsi="宋体" w:eastAsia="宋体"/>
          <w:b/>
          <w:color w:val="000000"/>
          <w:sz w:val="28"/>
        </w:rPr>
        <w:t>三</w:t>
      </w:r>
      <w:r>
        <w:rPr>
          <w:rFonts w:ascii="宋体" w:hAnsi="宋体" w:eastAsia="宋体"/>
          <w:b/>
          <w:color w:val="000000"/>
          <w:sz w:val="28"/>
        </w:rPr>
        <w:t>、项目简介</w:t>
      </w:r>
    </w:p>
    <w:p>
      <w:pPr>
        <w:pStyle w:val="11"/>
        <w:spacing w:line="420" w:lineRule="exact"/>
        <w:ind w:firstLine="0" w:firstLineChars="0"/>
        <w:jc w:val="left"/>
        <w:rPr>
          <w:rFonts w:ascii="宋体" w:hAnsi="宋体"/>
          <w:color w:val="000000"/>
          <w:spacing w:val="-14"/>
          <w:w w:val="95"/>
        </w:rPr>
      </w:pPr>
      <w:r>
        <w:rPr>
          <w:rFonts w:hint="eastAsia" w:ascii="宋体" w:hAnsi="宋体"/>
          <w:color w:val="000000"/>
        </w:rPr>
        <w:t>（</w:t>
      </w:r>
      <w:r>
        <w:rPr>
          <w:rFonts w:hint="eastAsia" w:ascii="宋体" w:hAnsi="宋体"/>
          <w:color w:val="000000"/>
          <w:spacing w:val="-14"/>
          <w:w w:val="95"/>
        </w:rPr>
        <w:t>不超过1200字。</w:t>
      </w:r>
      <w:r>
        <w:rPr>
          <w:rFonts w:ascii="宋体" w:hAnsi="宋体"/>
          <w:color w:val="000000"/>
          <w:w w:val="95"/>
        </w:rPr>
        <w:t>简要介绍三部分内容：1.研究</w:t>
      </w:r>
      <w:r>
        <w:rPr>
          <w:rFonts w:hint="eastAsia" w:ascii="宋体" w:hAnsi="宋体"/>
          <w:color w:val="000000"/>
          <w:w w:val="95"/>
        </w:rPr>
        <w:t>背景和</w:t>
      </w:r>
      <w:r>
        <w:rPr>
          <w:rFonts w:ascii="宋体" w:hAnsi="宋体"/>
          <w:color w:val="000000"/>
          <w:w w:val="95"/>
        </w:rPr>
        <w:t>目的；2.主要科技创新点；</w:t>
      </w:r>
      <w:r>
        <w:rPr>
          <w:rFonts w:ascii="宋体" w:hAnsi="宋体"/>
          <w:color w:val="000000"/>
          <w:spacing w:val="-14"/>
          <w:w w:val="95"/>
        </w:rPr>
        <w:t>3.成果产生的价值。</w:t>
      </w:r>
      <w:r>
        <w:rPr>
          <w:rFonts w:hint="eastAsia" w:ascii="宋体" w:hAnsi="宋体"/>
          <w:color w:val="000000"/>
          <w:spacing w:val="-14"/>
        </w:rPr>
        <w:t>）</w:t>
      </w:r>
    </w:p>
    <w:p>
      <w:pPr>
        <w:pStyle w:val="11"/>
        <w:ind w:firstLine="0" w:firstLineChars="0"/>
        <w:jc w:val="center"/>
        <w:outlineLvl w:val="1"/>
        <w:rPr>
          <w:rFonts w:ascii="宋体" w:hAnsi="宋体" w:eastAsia="宋体"/>
          <w:b/>
          <w:color w:val="000000"/>
          <w:sz w:val="28"/>
        </w:rPr>
      </w:pPr>
      <w:r>
        <w:rPr>
          <w:rFonts w:ascii="宋体" w:hAnsi="宋体"/>
          <w:color w:val="000000"/>
          <w:sz w:val="28"/>
        </w:rPr>
        <w:br w:type="page"/>
      </w:r>
      <w:r>
        <w:rPr>
          <w:rFonts w:hint="eastAsia" w:ascii="宋体" w:hAnsi="宋体" w:eastAsia="宋体"/>
          <w:b/>
          <w:color w:val="000000"/>
          <w:sz w:val="28"/>
        </w:rPr>
        <w:t>四</w:t>
      </w:r>
      <w:r>
        <w:rPr>
          <w:rFonts w:ascii="宋体" w:hAnsi="宋体" w:eastAsia="宋体"/>
          <w:b/>
          <w:color w:val="000000"/>
          <w:sz w:val="28"/>
        </w:rPr>
        <w:t>、主要</w:t>
      </w:r>
      <w:r>
        <w:rPr>
          <w:rFonts w:hint="eastAsia" w:ascii="宋体" w:hAnsi="宋体" w:eastAsia="宋体"/>
          <w:b/>
          <w:color w:val="000000"/>
          <w:sz w:val="28"/>
        </w:rPr>
        <w:t>科技</w:t>
      </w:r>
      <w:r>
        <w:rPr>
          <w:rFonts w:ascii="宋体" w:hAnsi="宋体" w:eastAsia="宋体"/>
          <w:b/>
          <w:color w:val="000000"/>
          <w:sz w:val="28"/>
        </w:rPr>
        <w:t>创新</w:t>
      </w:r>
    </w:p>
    <w:p>
      <w:pPr>
        <w:pStyle w:val="11"/>
        <w:ind w:firstLine="0" w:firstLineChars="0"/>
        <w:jc w:val="center"/>
        <w:rPr>
          <w:rFonts w:ascii="宋体" w:hAnsi="宋体"/>
          <w:color w:val="000000"/>
          <w:w w:val="95"/>
        </w:rPr>
      </w:pPr>
      <w:r>
        <w:rPr>
          <w:rFonts w:hint="eastAsia" w:ascii="宋体" w:hAnsi="宋体"/>
          <w:color w:val="000000"/>
          <w:w w:val="95"/>
        </w:rPr>
        <w:t>（介绍</w:t>
      </w:r>
      <w:r>
        <w:rPr>
          <w:rFonts w:ascii="宋体" w:hAnsi="宋体"/>
          <w:color w:val="000000"/>
          <w:w w:val="95"/>
        </w:rPr>
        <w:t>研究背景和总体思路</w:t>
      </w:r>
      <w:r>
        <w:rPr>
          <w:rFonts w:hint="eastAsia" w:ascii="宋体" w:hAnsi="宋体"/>
          <w:color w:val="000000"/>
          <w:w w:val="95"/>
        </w:rPr>
        <w:t>、</w:t>
      </w:r>
      <w:r>
        <w:rPr>
          <w:rFonts w:ascii="宋体" w:hAnsi="宋体"/>
          <w:color w:val="000000"/>
          <w:w w:val="95"/>
        </w:rPr>
        <w:t>主要创新点及其主要内容</w:t>
      </w:r>
      <w:r>
        <w:rPr>
          <w:rFonts w:hint="eastAsia" w:ascii="宋体" w:hAnsi="宋体"/>
          <w:color w:val="000000"/>
          <w:w w:val="95"/>
        </w:rPr>
        <w:t>）</w:t>
      </w:r>
    </w:p>
    <w:p>
      <w:pPr>
        <w:pStyle w:val="11"/>
        <w:ind w:left="108" w:firstLine="0" w:firstLineChars="0"/>
        <w:rPr>
          <w:rFonts w:ascii="宋体" w:hAnsi="宋体"/>
          <w:color w:val="000000"/>
        </w:rPr>
      </w:pPr>
      <w:r>
        <w:rPr>
          <w:rFonts w:hint="eastAsia" w:ascii="宋体" w:hAnsi="宋体"/>
          <w:b/>
          <w:color w:val="000000"/>
        </w:rPr>
        <w:t>1. 主要科技创新（不超过5页，不少于1</w:t>
      </w:r>
      <w:r>
        <w:rPr>
          <w:rFonts w:ascii="宋体" w:hAnsi="宋体"/>
          <w:b/>
          <w:color w:val="000000"/>
        </w:rPr>
        <w:t>000</w:t>
      </w:r>
      <w:r>
        <w:rPr>
          <w:rFonts w:hint="eastAsia" w:ascii="宋体" w:hAnsi="宋体"/>
          <w:b/>
          <w:color w:val="000000"/>
        </w:rPr>
        <w:t>字）</w:t>
      </w:r>
    </w:p>
    <w:p>
      <w:pPr>
        <w:pStyle w:val="11"/>
        <w:ind w:left="108" w:firstLine="0" w:firstLineChars="0"/>
        <w:rPr>
          <w:rFonts w:ascii="宋体" w:hAnsi="宋体"/>
          <w:b/>
          <w:color w:val="000000"/>
          <w:szCs w:val="24"/>
        </w:rPr>
      </w:pPr>
      <w:r>
        <w:rPr>
          <w:rFonts w:ascii="宋体" w:hAnsi="宋体"/>
          <w:color w:val="000000"/>
        </w:rPr>
        <w:br w:type="page"/>
      </w:r>
      <w:r>
        <w:rPr>
          <w:rFonts w:ascii="宋体" w:hAnsi="宋体"/>
          <w:b/>
          <w:color w:val="000000"/>
          <w:szCs w:val="24"/>
        </w:rPr>
        <w:t xml:space="preserve">2. </w:t>
      </w:r>
      <w:r>
        <w:rPr>
          <w:rFonts w:hint="eastAsia" w:ascii="宋体" w:hAnsi="宋体"/>
          <w:b/>
          <w:color w:val="000000"/>
          <w:szCs w:val="24"/>
        </w:rPr>
        <w:t>科技</w:t>
      </w:r>
      <w:r>
        <w:rPr>
          <w:rFonts w:ascii="宋体" w:hAnsi="宋体"/>
          <w:b/>
          <w:color w:val="000000"/>
          <w:szCs w:val="24"/>
        </w:rPr>
        <w:t>局限性</w:t>
      </w:r>
      <w:r>
        <w:rPr>
          <w:rFonts w:hint="eastAsia" w:ascii="宋体" w:hAnsi="宋体"/>
          <w:b/>
          <w:color w:val="000000"/>
          <w:szCs w:val="24"/>
        </w:rPr>
        <w:t>（不超过1页）</w:t>
      </w:r>
    </w:p>
    <w:p>
      <w:pPr>
        <w:pStyle w:val="11"/>
        <w:ind w:left="108" w:firstLine="0" w:firstLineChars="0"/>
        <w:rPr>
          <w:rFonts w:ascii="宋体" w:hAnsi="宋体"/>
          <w:color w:val="000000"/>
        </w:rPr>
      </w:pPr>
    </w:p>
    <w:p>
      <w:pPr>
        <w:pStyle w:val="11"/>
        <w:ind w:firstLine="0" w:firstLineChars="0"/>
        <w:outlineLvl w:val="1"/>
        <w:rPr>
          <w:rFonts w:ascii="宋体" w:hAnsi="宋体"/>
          <w:color w:val="000000"/>
          <w:sz w:val="28"/>
        </w:rPr>
      </w:pPr>
    </w:p>
    <w:p>
      <w:pPr>
        <w:pStyle w:val="11"/>
        <w:ind w:firstLine="0" w:firstLineChars="0"/>
        <w:outlineLvl w:val="1"/>
        <w:rPr>
          <w:rFonts w:ascii="宋体" w:hAnsi="宋体"/>
          <w:color w:val="000000"/>
          <w:sz w:val="28"/>
        </w:rPr>
      </w:pPr>
    </w:p>
    <w:p>
      <w:pPr>
        <w:pStyle w:val="11"/>
        <w:ind w:firstLine="0" w:firstLineChars="0"/>
        <w:outlineLvl w:val="1"/>
        <w:rPr>
          <w:rFonts w:ascii="宋体" w:hAnsi="宋体"/>
          <w:color w:val="000000"/>
          <w:sz w:val="28"/>
        </w:rPr>
      </w:pPr>
    </w:p>
    <w:p>
      <w:pPr>
        <w:pStyle w:val="11"/>
        <w:ind w:firstLine="0" w:firstLineChars="0"/>
        <w:outlineLvl w:val="1"/>
        <w:rPr>
          <w:rFonts w:ascii="宋体" w:hAnsi="宋体"/>
          <w:color w:val="000000"/>
          <w:sz w:val="28"/>
        </w:rPr>
      </w:pPr>
    </w:p>
    <w:p>
      <w:pPr>
        <w:pStyle w:val="11"/>
        <w:ind w:firstLine="0" w:firstLineChars="0"/>
        <w:outlineLvl w:val="1"/>
        <w:rPr>
          <w:rFonts w:ascii="宋体" w:hAnsi="宋体"/>
          <w:color w:val="000000"/>
          <w:sz w:val="28"/>
        </w:rPr>
      </w:pPr>
    </w:p>
    <w:p>
      <w:pPr>
        <w:pStyle w:val="11"/>
        <w:ind w:firstLine="0" w:firstLineChars="0"/>
        <w:outlineLvl w:val="1"/>
        <w:rPr>
          <w:rFonts w:ascii="宋体" w:hAnsi="宋体"/>
          <w:color w:val="000000"/>
          <w:sz w:val="28"/>
        </w:rPr>
      </w:pPr>
    </w:p>
    <w:p>
      <w:pPr>
        <w:pStyle w:val="11"/>
        <w:ind w:firstLine="0" w:firstLineChars="0"/>
        <w:outlineLvl w:val="1"/>
        <w:rPr>
          <w:rFonts w:ascii="宋体" w:hAnsi="宋体"/>
          <w:color w:val="000000"/>
          <w:sz w:val="28"/>
        </w:rPr>
      </w:pPr>
    </w:p>
    <w:p>
      <w:pPr>
        <w:pStyle w:val="11"/>
        <w:ind w:firstLine="0" w:firstLineChars="0"/>
        <w:outlineLvl w:val="1"/>
        <w:rPr>
          <w:rFonts w:ascii="宋体" w:hAnsi="宋体"/>
          <w:color w:val="000000"/>
          <w:sz w:val="28"/>
        </w:rPr>
      </w:pPr>
    </w:p>
    <w:p>
      <w:pPr>
        <w:pStyle w:val="11"/>
        <w:ind w:firstLine="0" w:firstLineChars="0"/>
        <w:outlineLvl w:val="1"/>
        <w:rPr>
          <w:rFonts w:ascii="宋体" w:hAnsi="宋体"/>
          <w:color w:val="000000"/>
          <w:sz w:val="28"/>
        </w:rPr>
      </w:pPr>
    </w:p>
    <w:p>
      <w:pPr>
        <w:pStyle w:val="11"/>
        <w:ind w:firstLine="0" w:firstLineChars="0"/>
        <w:outlineLvl w:val="1"/>
        <w:rPr>
          <w:rFonts w:ascii="宋体" w:hAnsi="宋体"/>
          <w:color w:val="000000"/>
          <w:sz w:val="28"/>
        </w:rPr>
      </w:pPr>
    </w:p>
    <w:p>
      <w:pPr>
        <w:pStyle w:val="11"/>
        <w:ind w:firstLine="0" w:firstLineChars="0"/>
        <w:outlineLvl w:val="1"/>
        <w:rPr>
          <w:rFonts w:ascii="宋体" w:hAnsi="宋体"/>
          <w:color w:val="000000"/>
          <w:sz w:val="28"/>
        </w:rPr>
      </w:pPr>
    </w:p>
    <w:p>
      <w:pPr>
        <w:pStyle w:val="11"/>
        <w:ind w:firstLine="0" w:firstLineChars="0"/>
        <w:outlineLvl w:val="1"/>
        <w:rPr>
          <w:rFonts w:ascii="宋体" w:hAnsi="宋体"/>
          <w:color w:val="000000"/>
          <w:sz w:val="28"/>
        </w:rPr>
      </w:pPr>
    </w:p>
    <w:p>
      <w:pPr>
        <w:pStyle w:val="11"/>
        <w:ind w:firstLine="0" w:firstLineChars="0"/>
        <w:outlineLvl w:val="1"/>
        <w:rPr>
          <w:rFonts w:ascii="宋体" w:hAnsi="宋体"/>
          <w:color w:val="000000"/>
          <w:sz w:val="28"/>
        </w:rPr>
      </w:pPr>
    </w:p>
    <w:p>
      <w:pPr>
        <w:pStyle w:val="11"/>
        <w:ind w:firstLine="0" w:firstLineChars="0"/>
        <w:outlineLvl w:val="1"/>
        <w:rPr>
          <w:rFonts w:ascii="宋体" w:hAnsi="宋体"/>
          <w:color w:val="000000"/>
          <w:sz w:val="28"/>
        </w:rPr>
      </w:pPr>
    </w:p>
    <w:p>
      <w:pPr>
        <w:pStyle w:val="11"/>
        <w:ind w:firstLine="0" w:firstLineChars="0"/>
        <w:outlineLvl w:val="1"/>
        <w:rPr>
          <w:rFonts w:ascii="宋体" w:hAnsi="宋体"/>
          <w:color w:val="000000"/>
          <w:sz w:val="28"/>
        </w:rPr>
      </w:pPr>
    </w:p>
    <w:p>
      <w:pPr>
        <w:pStyle w:val="11"/>
        <w:ind w:firstLine="0" w:firstLineChars="0"/>
        <w:outlineLvl w:val="1"/>
        <w:rPr>
          <w:rFonts w:ascii="宋体" w:hAnsi="宋体"/>
          <w:color w:val="000000"/>
          <w:sz w:val="28"/>
        </w:rPr>
      </w:pPr>
    </w:p>
    <w:p>
      <w:pPr>
        <w:pStyle w:val="11"/>
        <w:ind w:firstLine="0" w:firstLineChars="0"/>
        <w:outlineLvl w:val="1"/>
        <w:rPr>
          <w:rFonts w:ascii="宋体" w:hAnsi="宋体"/>
          <w:color w:val="000000"/>
          <w:sz w:val="28"/>
        </w:rPr>
      </w:pPr>
    </w:p>
    <w:p>
      <w:pPr>
        <w:pStyle w:val="11"/>
        <w:ind w:firstLine="0" w:firstLineChars="0"/>
        <w:outlineLvl w:val="1"/>
        <w:rPr>
          <w:rFonts w:ascii="宋体" w:hAnsi="宋体"/>
          <w:color w:val="000000"/>
          <w:sz w:val="28"/>
        </w:rPr>
      </w:pPr>
    </w:p>
    <w:p>
      <w:pPr>
        <w:pStyle w:val="11"/>
        <w:ind w:firstLine="0" w:firstLineChars="0"/>
        <w:outlineLvl w:val="1"/>
        <w:rPr>
          <w:rFonts w:ascii="宋体" w:hAnsi="宋体"/>
          <w:color w:val="000000"/>
          <w:sz w:val="28"/>
        </w:rPr>
      </w:pPr>
    </w:p>
    <w:p>
      <w:pPr>
        <w:pStyle w:val="11"/>
        <w:ind w:firstLine="0" w:firstLineChars="0"/>
        <w:outlineLvl w:val="1"/>
        <w:rPr>
          <w:rFonts w:ascii="宋体" w:hAnsi="宋体"/>
          <w:color w:val="000000"/>
          <w:sz w:val="28"/>
        </w:rPr>
      </w:pPr>
    </w:p>
    <w:p>
      <w:pPr>
        <w:pStyle w:val="11"/>
        <w:ind w:firstLine="0" w:firstLineChars="0"/>
        <w:outlineLvl w:val="1"/>
        <w:rPr>
          <w:rFonts w:ascii="宋体" w:hAnsi="宋体"/>
          <w:color w:val="000000"/>
          <w:sz w:val="28"/>
        </w:rPr>
      </w:pPr>
    </w:p>
    <w:p>
      <w:pPr>
        <w:pStyle w:val="11"/>
        <w:ind w:firstLine="0" w:firstLineChars="0"/>
        <w:outlineLvl w:val="1"/>
        <w:rPr>
          <w:rFonts w:ascii="宋体" w:hAnsi="宋体"/>
          <w:color w:val="000000"/>
          <w:sz w:val="28"/>
        </w:rPr>
      </w:pPr>
    </w:p>
    <w:p>
      <w:pPr>
        <w:pStyle w:val="11"/>
        <w:ind w:firstLine="0" w:firstLineChars="0"/>
        <w:outlineLvl w:val="1"/>
        <w:rPr>
          <w:rFonts w:ascii="宋体" w:hAnsi="宋体"/>
          <w:color w:val="000000"/>
          <w:sz w:val="28"/>
        </w:rPr>
      </w:pPr>
    </w:p>
    <w:p>
      <w:pPr>
        <w:pStyle w:val="11"/>
        <w:ind w:firstLine="0" w:firstLineChars="0"/>
        <w:outlineLvl w:val="1"/>
        <w:rPr>
          <w:rFonts w:ascii="宋体" w:hAnsi="宋体"/>
          <w:b/>
          <w:color w:val="000000"/>
          <w:sz w:val="28"/>
        </w:rPr>
      </w:pPr>
    </w:p>
    <w:p>
      <w:pPr>
        <w:pStyle w:val="11"/>
        <w:ind w:firstLine="0" w:firstLineChars="0"/>
        <w:jc w:val="center"/>
        <w:outlineLvl w:val="1"/>
        <w:rPr>
          <w:rFonts w:ascii="宋体" w:hAnsi="宋体" w:eastAsia="宋体"/>
          <w:b/>
          <w:color w:val="000000"/>
          <w:sz w:val="28"/>
        </w:rPr>
      </w:pPr>
      <w:r>
        <w:rPr>
          <w:rFonts w:hint="eastAsia" w:ascii="宋体" w:hAnsi="宋体" w:eastAsia="宋体"/>
          <w:b/>
          <w:color w:val="000000"/>
          <w:sz w:val="28"/>
        </w:rPr>
        <w:t>五</w:t>
      </w:r>
      <w:r>
        <w:rPr>
          <w:rFonts w:ascii="宋体" w:hAnsi="宋体" w:eastAsia="宋体"/>
          <w:b/>
          <w:color w:val="000000"/>
          <w:sz w:val="28"/>
        </w:rPr>
        <w:t>、</w:t>
      </w:r>
      <w:r>
        <w:rPr>
          <w:rFonts w:hint="eastAsia" w:ascii="宋体" w:hAnsi="宋体" w:eastAsia="宋体"/>
          <w:b/>
          <w:color w:val="000000"/>
          <w:sz w:val="28"/>
        </w:rPr>
        <w:t>客观评价</w:t>
      </w:r>
    </w:p>
    <w:p>
      <w:pPr>
        <w:pStyle w:val="11"/>
        <w:spacing w:line="360" w:lineRule="exact"/>
        <w:ind w:firstLine="420"/>
        <w:jc w:val="left"/>
        <w:rPr>
          <w:rFonts w:ascii="宋体" w:hAnsi="宋体"/>
          <w:color w:val="000000"/>
          <w:sz w:val="21"/>
        </w:rPr>
      </w:pPr>
      <w:r>
        <w:rPr>
          <w:rFonts w:ascii="宋体" w:hAnsi="宋体"/>
          <w:color w:val="000000"/>
          <w:sz w:val="21"/>
        </w:rPr>
        <w:t>（</w:t>
      </w:r>
      <w:r>
        <w:rPr>
          <w:rFonts w:hint="eastAsia" w:ascii="宋体" w:hAnsi="宋体"/>
          <w:color w:val="000000"/>
          <w:sz w:val="21"/>
        </w:rPr>
        <w:t>不超过2页。围绕创新性、应用效益和经济社会价值进行客观、真实、准确评价。填写的评价意见要有客观依据，主要包括与国内外相关技术的比较，</w:t>
      </w:r>
      <w:r>
        <w:rPr>
          <w:rFonts w:ascii="宋体" w:hAnsi="宋体"/>
          <w:color w:val="000000"/>
          <w:sz w:val="21"/>
        </w:rPr>
        <w:t>国家相关部门正式作出的技术检测报告、验收意见、鉴定结论</w:t>
      </w:r>
      <w:r>
        <w:rPr>
          <w:rFonts w:hint="eastAsia" w:ascii="宋体" w:hAnsi="宋体"/>
          <w:color w:val="000000"/>
          <w:sz w:val="21"/>
        </w:rPr>
        <w:t>，国内外重要</w:t>
      </w:r>
      <w:r>
        <w:rPr>
          <w:rFonts w:ascii="宋体" w:hAnsi="宋体"/>
          <w:color w:val="000000"/>
          <w:sz w:val="21"/>
        </w:rPr>
        <w:t>科技奖励</w:t>
      </w:r>
      <w:r>
        <w:rPr>
          <w:rFonts w:hint="eastAsia" w:ascii="宋体" w:hAnsi="宋体"/>
          <w:color w:val="000000"/>
          <w:sz w:val="21"/>
        </w:rPr>
        <w:t>，</w:t>
      </w:r>
      <w:r>
        <w:rPr>
          <w:rFonts w:ascii="宋体" w:hAnsi="宋体"/>
          <w:color w:val="000000"/>
          <w:sz w:val="21"/>
        </w:rPr>
        <w:t>国内外同行在重要学术刊物</w:t>
      </w:r>
      <w:r>
        <w:rPr>
          <w:rFonts w:hint="eastAsia" w:ascii="宋体" w:hAnsi="宋体"/>
          <w:color w:val="000000"/>
          <w:sz w:val="21"/>
        </w:rPr>
        <w:t>、</w:t>
      </w:r>
      <w:r>
        <w:rPr>
          <w:rFonts w:ascii="宋体" w:hAnsi="宋体"/>
          <w:color w:val="000000"/>
          <w:sz w:val="21"/>
        </w:rPr>
        <w:t>学术专著</w:t>
      </w:r>
      <w:r>
        <w:rPr>
          <w:rFonts w:hint="eastAsia" w:ascii="宋体" w:hAnsi="宋体"/>
          <w:color w:val="000000"/>
          <w:sz w:val="21"/>
        </w:rPr>
        <w:t>和</w:t>
      </w:r>
      <w:r>
        <w:rPr>
          <w:rFonts w:ascii="宋体" w:hAnsi="宋体"/>
          <w:color w:val="000000"/>
          <w:sz w:val="21"/>
        </w:rPr>
        <w:t>重要国际学术会议公开发表的学术性评价意见</w:t>
      </w:r>
      <w:r>
        <w:rPr>
          <w:rFonts w:hint="eastAsia" w:ascii="宋体" w:hAnsi="宋体"/>
          <w:color w:val="000000"/>
          <w:sz w:val="21"/>
        </w:rPr>
        <w:t>等，</w:t>
      </w:r>
      <w:r>
        <w:rPr>
          <w:rFonts w:ascii="宋体" w:hAnsi="宋体"/>
          <w:color w:val="000000"/>
          <w:sz w:val="21"/>
        </w:rPr>
        <w:t>可在附件中提供证明材料。非公开</w:t>
      </w:r>
      <w:r>
        <w:rPr>
          <w:rFonts w:hint="eastAsia" w:ascii="宋体" w:hAnsi="宋体"/>
          <w:color w:val="000000"/>
          <w:sz w:val="21"/>
        </w:rPr>
        <w:t>资料</w:t>
      </w:r>
      <w:r>
        <w:rPr>
          <w:rFonts w:ascii="宋体" w:hAnsi="宋体"/>
          <w:color w:val="000000"/>
          <w:sz w:val="21"/>
        </w:rPr>
        <w:t>（如私人信函等）不能作为评价依据</w:t>
      </w:r>
      <w:r>
        <w:rPr>
          <w:rFonts w:hint="eastAsia" w:ascii="宋体" w:hAnsi="宋体"/>
          <w:color w:val="000000"/>
          <w:sz w:val="21"/>
        </w:rPr>
        <w:t>。）</w:t>
      </w:r>
    </w:p>
    <w:p>
      <w:pPr>
        <w:jc w:val="center"/>
        <w:outlineLvl w:val="1"/>
        <w:rPr>
          <w:rFonts w:ascii="宋体" w:hAnsi="宋体"/>
          <w:b/>
          <w:color w:val="000000"/>
          <w:sz w:val="28"/>
        </w:rPr>
      </w:pPr>
      <w:r>
        <w:rPr>
          <w:rFonts w:ascii="宋体" w:hAnsi="宋体"/>
          <w:color w:val="000000"/>
        </w:rPr>
        <w:br w:type="page"/>
      </w:r>
      <w:r>
        <w:rPr>
          <w:rFonts w:hint="eastAsia" w:ascii="宋体" w:hAnsi="宋体"/>
          <w:b/>
          <w:color w:val="000000"/>
          <w:sz w:val="28"/>
        </w:rPr>
        <w:t>六</w:t>
      </w:r>
      <w:r>
        <w:rPr>
          <w:rFonts w:ascii="宋体" w:hAnsi="宋体"/>
          <w:b/>
          <w:color w:val="000000"/>
          <w:sz w:val="28"/>
        </w:rPr>
        <w:t>、应用</w:t>
      </w:r>
      <w:r>
        <w:rPr>
          <w:rFonts w:hint="eastAsia" w:ascii="宋体" w:hAnsi="宋体"/>
          <w:b/>
          <w:color w:val="000000"/>
          <w:sz w:val="28"/>
        </w:rPr>
        <w:t>情况和</w:t>
      </w:r>
      <w:r>
        <w:rPr>
          <w:rFonts w:ascii="宋体" w:hAnsi="宋体"/>
          <w:b/>
          <w:color w:val="000000"/>
          <w:sz w:val="28"/>
        </w:rPr>
        <w:t>效益</w:t>
      </w:r>
    </w:p>
    <w:p>
      <w:pPr>
        <w:pStyle w:val="11"/>
        <w:spacing w:line="390" w:lineRule="exact"/>
        <w:ind w:firstLine="0" w:firstLineChars="0"/>
        <w:outlineLvl w:val="2"/>
        <w:rPr>
          <w:rFonts w:ascii="宋体" w:hAnsi="宋体"/>
          <w:b/>
          <w:color w:val="000000"/>
        </w:rPr>
      </w:pPr>
      <w:r>
        <w:rPr>
          <w:rFonts w:hint="eastAsia" w:ascii="宋体" w:hAnsi="宋体"/>
          <w:b/>
          <w:color w:val="000000"/>
        </w:rPr>
        <w:t>1．应用情况（不超过2页）</w:t>
      </w:r>
    </w:p>
    <w:p>
      <w:pPr>
        <w:pStyle w:val="11"/>
        <w:spacing w:line="390" w:lineRule="exact"/>
        <w:ind w:firstLine="0" w:firstLineChars="0"/>
        <w:outlineLvl w:val="2"/>
        <w:rPr>
          <w:rFonts w:ascii="宋体" w:hAnsi="宋体"/>
          <w:b/>
          <w:color w:val="000000"/>
          <w:sz w:val="21"/>
        </w:rPr>
      </w:pPr>
      <w:r>
        <w:rPr>
          <w:rFonts w:ascii="宋体" w:hAnsi="宋体"/>
          <w:color w:val="000000"/>
        </w:rPr>
        <w:br w:type="page"/>
      </w:r>
      <w:r>
        <w:rPr>
          <w:rFonts w:hint="eastAsia" w:ascii="宋体" w:hAnsi="宋体"/>
          <w:b/>
          <w:color w:val="000000"/>
        </w:rPr>
        <w:t>2</w:t>
      </w:r>
      <w:r>
        <w:rPr>
          <w:rFonts w:ascii="宋体" w:hAnsi="宋体"/>
          <w:b/>
          <w:color w:val="000000"/>
        </w:rPr>
        <w:t>．经济效益</w:t>
      </w:r>
      <w:r>
        <w:rPr>
          <w:rFonts w:hint="eastAsia" w:ascii="宋体" w:hAnsi="宋体"/>
          <w:b/>
          <w:color w:val="000000"/>
        </w:rPr>
        <w:t>和</w:t>
      </w:r>
      <w:r>
        <w:rPr>
          <w:rFonts w:ascii="宋体" w:hAnsi="宋体"/>
          <w:b/>
          <w:color w:val="000000"/>
        </w:rPr>
        <w:t>社会效益</w:t>
      </w:r>
      <w:r>
        <w:rPr>
          <w:rFonts w:hint="eastAsia" w:ascii="宋体" w:hAnsi="宋体"/>
          <w:b/>
          <w:color w:val="000000"/>
        </w:rPr>
        <w:t>（不超过2页）</w:t>
      </w:r>
      <w:r>
        <w:rPr>
          <w:rFonts w:hint="eastAsia" w:ascii="宋体" w:hAnsi="宋体"/>
          <w:b/>
          <w:color w:val="000000"/>
          <w:sz w:val="21"/>
        </w:rPr>
        <w:t xml:space="preserve">                                 </w:t>
      </w:r>
      <w:r>
        <w:rPr>
          <w:rFonts w:ascii="宋体" w:hAnsi="宋体"/>
          <w:b/>
          <w:color w:val="000000"/>
          <w:sz w:val="21"/>
        </w:rPr>
        <w:t xml:space="preserve">            </w:t>
      </w:r>
      <w:r>
        <w:rPr>
          <w:rFonts w:hint="eastAsia" w:ascii="宋体" w:hAnsi="宋体"/>
          <w:b/>
          <w:color w:val="000000"/>
          <w:sz w:val="21"/>
        </w:rPr>
        <w:t xml:space="preserve">  </w:t>
      </w:r>
    </w:p>
    <w:p>
      <w:pPr>
        <w:pStyle w:val="11"/>
        <w:spacing w:line="390" w:lineRule="exact"/>
        <w:ind w:firstLine="0" w:firstLineChars="0"/>
        <w:jc w:val="right"/>
        <w:rPr>
          <w:rFonts w:ascii="宋体" w:hAnsi="宋体"/>
          <w:color w:val="000000"/>
        </w:rPr>
      </w:pPr>
    </w:p>
    <w:p>
      <w:pPr>
        <w:jc w:val="left"/>
        <w:rPr>
          <w:rFonts w:ascii="宋体" w:hAnsi="宋体"/>
          <w:color w:val="000000"/>
        </w:rPr>
      </w:pPr>
    </w:p>
    <w:p>
      <w:pPr>
        <w:pStyle w:val="11"/>
        <w:spacing w:line="390" w:lineRule="exact"/>
        <w:ind w:firstLine="0" w:firstLineChars="0"/>
        <w:jc w:val="center"/>
        <w:outlineLvl w:val="1"/>
        <w:rPr>
          <w:rFonts w:ascii="宋体" w:hAnsi="宋体"/>
          <w:color w:val="000000"/>
        </w:rPr>
      </w:pPr>
      <w:r>
        <w:rPr>
          <w:rFonts w:ascii="宋体" w:hAnsi="宋体"/>
          <w:color w:val="000000"/>
        </w:rPr>
        <w:br w:type="page"/>
      </w:r>
    </w:p>
    <w:p>
      <w:pPr>
        <w:pStyle w:val="11"/>
        <w:spacing w:line="390" w:lineRule="exact"/>
        <w:ind w:firstLine="0" w:firstLineChars="0"/>
        <w:jc w:val="center"/>
        <w:outlineLvl w:val="1"/>
        <w:rPr>
          <w:rFonts w:ascii="宋体" w:hAnsi="宋体" w:eastAsia="宋体"/>
          <w:b/>
          <w:color w:val="000000"/>
          <w:sz w:val="28"/>
        </w:rPr>
      </w:pPr>
      <w:r>
        <w:rPr>
          <w:rFonts w:hint="eastAsia" w:ascii="宋体" w:hAnsi="宋体" w:eastAsia="宋体"/>
          <w:b/>
          <w:color w:val="000000"/>
          <w:sz w:val="28"/>
        </w:rPr>
        <w:t>七</w:t>
      </w:r>
      <w:r>
        <w:rPr>
          <w:rFonts w:ascii="宋体" w:hAnsi="宋体" w:eastAsia="宋体"/>
          <w:b/>
          <w:color w:val="000000"/>
          <w:sz w:val="28"/>
        </w:rPr>
        <w:t>、主要知识产权</w:t>
      </w:r>
      <w:r>
        <w:rPr>
          <w:rFonts w:hint="eastAsia" w:ascii="宋体" w:hAnsi="宋体" w:eastAsia="宋体"/>
          <w:b/>
          <w:color w:val="000000"/>
          <w:sz w:val="28"/>
        </w:rPr>
        <w:t>和</w:t>
      </w:r>
      <w:r>
        <w:rPr>
          <w:rFonts w:ascii="宋体" w:hAnsi="宋体" w:eastAsia="宋体"/>
          <w:b/>
          <w:color w:val="000000"/>
          <w:sz w:val="28"/>
        </w:rPr>
        <w:t>标准规范等目录</w:t>
      </w:r>
      <w:r>
        <w:rPr>
          <w:rFonts w:hint="eastAsia" w:ascii="宋体" w:hAnsi="宋体" w:eastAsia="宋体"/>
          <w:b/>
          <w:color w:val="000000"/>
          <w:sz w:val="28"/>
        </w:rPr>
        <w:t>（不超过10件）</w:t>
      </w:r>
    </w:p>
    <w:tbl>
      <w:tblPr>
        <w:tblStyle w:val="23"/>
        <w:tblW w:w="922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1260"/>
        <w:gridCol w:w="1022"/>
        <w:gridCol w:w="849"/>
        <w:gridCol w:w="992"/>
        <w:gridCol w:w="1134"/>
        <w:gridCol w:w="850"/>
        <w:gridCol w:w="851"/>
        <w:gridCol w:w="11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680" w:hRule="atLeast"/>
          <w:jc w:val="center"/>
        </w:trPr>
        <w:tc>
          <w:tcPr>
            <w:tcW w:w="1088"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知识产权</w:t>
            </w:r>
            <w:r>
              <w:rPr>
                <w:rFonts w:hint="eastAsia" w:ascii="宋体" w:hAnsi="宋体"/>
                <w:color w:val="000000"/>
                <w:kern w:val="2"/>
                <w:sz w:val="21"/>
                <w:szCs w:val="22"/>
              </w:rPr>
              <w:t>（标准）</w:t>
            </w:r>
            <w:r>
              <w:rPr>
                <w:rFonts w:ascii="宋体" w:hAnsi="宋体"/>
                <w:color w:val="000000"/>
                <w:kern w:val="2"/>
                <w:sz w:val="21"/>
                <w:szCs w:val="22"/>
              </w:rPr>
              <w:t>类别</w:t>
            </w:r>
          </w:p>
        </w:tc>
        <w:tc>
          <w:tcPr>
            <w:tcW w:w="1260"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知识产权（标准）具体</w:t>
            </w:r>
            <w:r>
              <w:rPr>
                <w:rFonts w:ascii="宋体" w:hAnsi="宋体"/>
                <w:color w:val="000000"/>
                <w:kern w:val="2"/>
                <w:sz w:val="21"/>
                <w:szCs w:val="22"/>
              </w:rPr>
              <w:t>名称</w:t>
            </w:r>
          </w:p>
        </w:tc>
        <w:tc>
          <w:tcPr>
            <w:tcW w:w="1022"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国</w:t>
            </w:r>
            <w:r>
              <w:rPr>
                <w:rFonts w:hint="eastAsia" w:ascii="宋体" w:hAnsi="宋体"/>
                <w:color w:val="000000"/>
                <w:kern w:val="2"/>
                <w:sz w:val="21"/>
                <w:szCs w:val="22"/>
              </w:rPr>
              <w:t>家</w:t>
            </w:r>
          </w:p>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w:t>
            </w:r>
            <w:r>
              <w:rPr>
                <w:rFonts w:hint="eastAsia" w:ascii="宋体" w:hAnsi="宋体"/>
                <w:color w:val="000000"/>
                <w:kern w:val="2"/>
                <w:sz w:val="21"/>
                <w:szCs w:val="22"/>
              </w:rPr>
              <w:t>地</w:t>
            </w:r>
            <w:r>
              <w:rPr>
                <w:rFonts w:ascii="宋体" w:hAnsi="宋体"/>
                <w:color w:val="000000"/>
                <w:kern w:val="2"/>
                <w:sz w:val="21"/>
                <w:szCs w:val="22"/>
              </w:rPr>
              <w:t>区）</w:t>
            </w:r>
          </w:p>
        </w:tc>
        <w:tc>
          <w:tcPr>
            <w:tcW w:w="849"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授权号（标准编号）</w:t>
            </w:r>
          </w:p>
        </w:tc>
        <w:tc>
          <w:tcPr>
            <w:tcW w:w="992"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授权（标准发布）日期</w:t>
            </w:r>
          </w:p>
        </w:tc>
        <w:tc>
          <w:tcPr>
            <w:tcW w:w="1134"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证书编号</w:t>
            </w:r>
            <w:r>
              <w:rPr>
                <w:rFonts w:ascii="宋体" w:hAnsi="宋体"/>
                <w:color w:val="000000"/>
                <w:kern w:val="2"/>
                <w:sz w:val="21"/>
                <w:szCs w:val="22"/>
              </w:rPr>
              <w:br w:type="textWrapping"/>
            </w:r>
            <w:r>
              <w:rPr>
                <w:rFonts w:hint="eastAsia" w:ascii="宋体" w:hAnsi="宋体"/>
                <w:color w:val="000000"/>
                <w:kern w:val="2"/>
                <w:sz w:val="21"/>
                <w:szCs w:val="22"/>
              </w:rPr>
              <w:t>（标准批准发布</w:t>
            </w:r>
            <w:r>
              <w:rPr>
                <w:rFonts w:ascii="宋体" w:hAnsi="宋体"/>
                <w:color w:val="000000"/>
                <w:kern w:val="2"/>
                <w:sz w:val="21"/>
                <w:szCs w:val="22"/>
              </w:rPr>
              <w:t>部门</w:t>
            </w:r>
            <w:r>
              <w:rPr>
                <w:rFonts w:hint="eastAsia" w:ascii="宋体" w:hAnsi="宋体"/>
                <w:color w:val="000000"/>
                <w:kern w:val="2"/>
                <w:sz w:val="21"/>
                <w:szCs w:val="22"/>
              </w:rPr>
              <w:t>）</w:t>
            </w:r>
          </w:p>
        </w:tc>
        <w:tc>
          <w:tcPr>
            <w:tcW w:w="850"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权利人（标准起草单位）</w:t>
            </w:r>
          </w:p>
        </w:tc>
        <w:tc>
          <w:tcPr>
            <w:tcW w:w="851"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发明人（标准起草人）</w:t>
            </w:r>
          </w:p>
        </w:tc>
        <w:tc>
          <w:tcPr>
            <w:tcW w:w="1183"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发明专利（标准）有效状态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021" w:hRule="atLeast"/>
          <w:jc w:val="center"/>
        </w:trPr>
        <w:tc>
          <w:tcPr>
            <w:tcW w:w="1088" w:type="dxa"/>
            <w:noWrap w:val="0"/>
            <w:vAlign w:val="top"/>
          </w:tcPr>
          <w:p>
            <w:pPr>
              <w:pStyle w:val="11"/>
              <w:spacing w:line="390" w:lineRule="exact"/>
              <w:ind w:firstLine="0" w:firstLineChars="0"/>
              <w:jc w:val="left"/>
              <w:rPr>
                <w:rFonts w:ascii="宋体" w:hAnsi="宋体"/>
                <w:color w:val="000000"/>
                <w:kern w:val="2"/>
                <w:szCs w:val="22"/>
              </w:rPr>
            </w:pPr>
          </w:p>
        </w:tc>
        <w:tc>
          <w:tcPr>
            <w:tcW w:w="1260" w:type="dxa"/>
            <w:noWrap w:val="0"/>
            <w:vAlign w:val="top"/>
          </w:tcPr>
          <w:p>
            <w:pPr>
              <w:pStyle w:val="11"/>
              <w:spacing w:line="390" w:lineRule="exact"/>
              <w:ind w:firstLine="0" w:firstLineChars="0"/>
              <w:jc w:val="left"/>
              <w:rPr>
                <w:rFonts w:ascii="宋体" w:hAnsi="宋体"/>
                <w:color w:val="000000"/>
                <w:kern w:val="2"/>
                <w:szCs w:val="22"/>
              </w:rPr>
            </w:pPr>
          </w:p>
        </w:tc>
        <w:tc>
          <w:tcPr>
            <w:tcW w:w="1022" w:type="dxa"/>
            <w:noWrap w:val="0"/>
            <w:vAlign w:val="top"/>
          </w:tcPr>
          <w:p>
            <w:pPr>
              <w:pStyle w:val="11"/>
              <w:spacing w:line="390" w:lineRule="exact"/>
              <w:ind w:firstLine="0" w:firstLineChars="0"/>
              <w:jc w:val="left"/>
              <w:rPr>
                <w:rFonts w:ascii="宋体" w:hAnsi="宋体"/>
                <w:color w:val="000000"/>
                <w:kern w:val="2"/>
                <w:szCs w:val="22"/>
              </w:rPr>
            </w:pPr>
          </w:p>
        </w:tc>
        <w:tc>
          <w:tcPr>
            <w:tcW w:w="849" w:type="dxa"/>
            <w:noWrap w:val="0"/>
            <w:vAlign w:val="top"/>
          </w:tcPr>
          <w:p>
            <w:pPr>
              <w:pStyle w:val="11"/>
              <w:spacing w:line="390" w:lineRule="exact"/>
              <w:ind w:firstLine="0" w:firstLineChars="0"/>
              <w:jc w:val="left"/>
              <w:rPr>
                <w:rFonts w:ascii="宋体" w:hAnsi="宋体"/>
                <w:color w:val="000000"/>
                <w:kern w:val="2"/>
                <w:szCs w:val="22"/>
              </w:rPr>
            </w:pPr>
          </w:p>
        </w:tc>
        <w:tc>
          <w:tcPr>
            <w:tcW w:w="992" w:type="dxa"/>
            <w:noWrap w:val="0"/>
            <w:vAlign w:val="top"/>
          </w:tcPr>
          <w:p>
            <w:pPr>
              <w:pStyle w:val="11"/>
              <w:spacing w:line="390" w:lineRule="exact"/>
              <w:ind w:firstLine="0" w:firstLineChars="0"/>
              <w:jc w:val="left"/>
              <w:rPr>
                <w:rFonts w:ascii="宋体" w:hAnsi="宋体"/>
                <w:color w:val="000000"/>
                <w:kern w:val="2"/>
                <w:szCs w:val="22"/>
              </w:rPr>
            </w:pPr>
          </w:p>
        </w:tc>
        <w:tc>
          <w:tcPr>
            <w:tcW w:w="1134" w:type="dxa"/>
            <w:noWrap w:val="0"/>
            <w:vAlign w:val="top"/>
          </w:tcPr>
          <w:p>
            <w:pPr>
              <w:pStyle w:val="11"/>
              <w:spacing w:line="390" w:lineRule="exact"/>
              <w:ind w:firstLine="0" w:firstLineChars="0"/>
              <w:jc w:val="left"/>
              <w:rPr>
                <w:rFonts w:ascii="宋体" w:hAnsi="宋体"/>
                <w:color w:val="000000"/>
                <w:kern w:val="2"/>
                <w:szCs w:val="22"/>
              </w:rPr>
            </w:pPr>
          </w:p>
        </w:tc>
        <w:tc>
          <w:tcPr>
            <w:tcW w:w="850" w:type="dxa"/>
            <w:noWrap w:val="0"/>
            <w:vAlign w:val="top"/>
          </w:tcPr>
          <w:p>
            <w:pPr>
              <w:pStyle w:val="11"/>
              <w:spacing w:line="390" w:lineRule="exact"/>
              <w:ind w:firstLine="0" w:firstLineChars="0"/>
              <w:jc w:val="left"/>
              <w:rPr>
                <w:rFonts w:ascii="宋体" w:hAnsi="宋体"/>
                <w:color w:val="000000"/>
                <w:kern w:val="2"/>
                <w:szCs w:val="22"/>
              </w:rPr>
            </w:pPr>
          </w:p>
        </w:tc>
        <w:tc>
          <w:tcPr>
            <w:tcW w:w="851" w:type="dxa"/>
            <w:noWrap w:val="0"/>
            <w:vAlign w:val="top"/>
          </w:tcPr>
          <w:p>
            <w:pPr>
              <w:pStyle w:val="11"/>
              <w:spacing w:line="390" w:lineRule="exact"/>
              <w:ind w:firstLine="0" w:firstLineChars="0"/>
              <w:jc w:val="left"/>
              <w:rPr>
                <w:rFonts w:ascii="宋体" w:hAnsi="宋体"/>
                <w:color w:val="000000"/>
                <w:kern w:val="2"/>
                <w:szCs w:val="22"/>
              </w:rPr>
            </w:pPr>
          </w:p>
        </w:tc>
        <w:tc>
          <w:tcPr>
            <w:tcW w:w="1183" w:type="dxa"/>
            <w:noWrap w:val="0"/>
            <w:vAlign w:val="top"/>
          </w:tcPr>
          <w:p>
            <w:pPr>
              <w:pStyle w:val="11"/>
              <w:spacing w:line="390" w:lineRule="exact"/>
              <w:ind w:firstLine="0" w:firstLineChars="0"/>
              <w:jc w:val="left"/>
              <w:rPr>
                <w:rFonts w:ascii="宋体" w:hAnsi="宋体"/>
                <w:color w:val="000000"/>
                <w:kern w:val="2"/>
                <w:szCs w:val="22"/>
              </w:rPr>
            </w:pPr>
          </w:p>
        </w:tc>
      </w:tr>
    </w:tbl>
    <w:p>
      <w:pPr>
        <w:pStyle w:val="49"/>
        <w:ind w:firstLine="0" w:firstLineChars="0"/>
        <w:jc w:val="center"/>
        <w:outlineLvl w:val="1"/>
        <w:rPr>
          <w:rFonts w:ascii="宋体" w:hAnsi="宋体"/>
          <w:color w:val="000000"/>
          <w:sz w:val="28"/>
        </w:rPr>
      </w:pPr>
    </w:p>
    <w:p>
      <w:pPr>
        <w:pStyle w:val="49"/>
        <w:ind w:firstLine="0" w:firstLineChars="0"/>
        <w:jc w:val="center"/>
        <w:outlineLvl w:val="1"/>
        <w:rPr>
          <w:rFonts w:ascii="宋体" w:hAnsi="宋体"/>
          <w:color w:val="000000"/>
          <w:sz w:val="28"/>
        </w:rPr>
      </w:pPr>
    </w:p>
    <w:p>
      <w:pPr>
        <w:pStyle w:val="11"/>
        <w:ind w:firstLine="560"/>
        <w:jc w:val="center"/>
        <w:outlineLvl w:val="1"/>
        <w:rPr>
          <w:rFonts w:ascii="宋体" w:hAnsi="宋体"/>
          <w:b/>
          <w:color w:val="000000"/>
          <w:sz w:val="28"/>
        </w:rPr>
      </w:pPr>
    </w:p>
    <w:p>
      <w:pPr>
        <w:pStyle w:val="11"/>
        <w:ind w:firstLine="562"/>
        <w:jc w:val="center"/>
        <w:outlineLvl w:val="1"/>
        <w:rPr>
          <w:rFonts w:ascii="宋体" w:hAnsi="宋体" w:eastAsia="宋体"/>
          <w:b/>
          <w:color w:val="000000"/>
          <w:sz w:val="28"/>
        </w:rPr>
      </w:pPr>
      <w:r>
        <w:rPr>
          <w:rFonts w:hint="eastAsia" w:ascii="宋体" w:hAnsi="宋体" w:eastAsia="宋体"/>
          <w:b/>
          <w:color w:val="000000"/>
          <w:sz w:val="28"/>
        </w:rPr>
        <w:t>八</w:t>
      </w:r>
      <w:r>
        <w:rPr>
          <w:rFonts w:ascii="宋体" w:hAnsi="宋体" w:eastAsia="宋体"/>
          <w:b/>
          <w:color w:val="000000"/>
          <w:sz w:val="28"/>
        </w:rPr>
        <w:t>、</w:t>
      </w:r>
      <w:r>
        <w:rPr>
          <w:rFonts w:hint="eastAsia" w:ascii="宋体" w:hAnsi="宋体" w:eastAsia="宋体"/>
          <w:b/>
          <w:color w:val="000000"/>
          <w:sz w:val="28"/>
        </w:rPr>
        <w:t>论文专著目录</w:t>
      </w:r>
      <w:r>
        <w:rPr>
          <w:rFonts w:hint="eastAsia" w:ascii="宋体" w:hAnsi="宋体" w:eastAsia="宋体"/>
          <w:color w:val="000000"/>
          <w:sz w:val="21"/>
          <w:szCs w:val="21"/>
        </w:rPr>
        <w:t>（不超过5篇/部</w:t>
      </w:r>
      <w:r>
        <w:rPr>
          <w:rFonts w:hint="eastAsia" w:ascii="宋体" w:hAnsi="宋体" w:eastAsia="宋体"/>
          <w:color w:val="000000"/>
          <w:sz w:val="21"/>
          <w:szCs w:val="21"/>
          <w:lang w:eastAsia="zh-CN"/>
        </w:rPr>
        <w:t>，不得空缺</w:t>
      </w:r>
      <w:r>
        <w:rPr>
          <w:rFonts w:hint="eastAsia" w:ascii="宋体" w:hAnsi="宋体" w:eastAsia="宋体"/>
          <w:color w:val="000000"/>
          <w:sz w:val="21"/>
          <w:szCs w:val="21"/>
        </w:rPr>
        <w:t>）</w:t>
      </w:r>
    </w:p>
    <w:tbl>
      <w:tblPr>
        <w:tblStyle w:val="23"/>
        <w:tblW w:w="873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287"/>
        <w:gridCol w:w="1079"/>
        <w:gridCol w:w="757"/>
        <w:gridCol w:w="782"/>
        <w:gridCol w:w="761"/>
        <w:gridCol w:w="667"/>
        <w:gridCol w:w="772"/>
        <w:gridCol w:w="929"/>
        <w:gridCol w:w="99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556" w:hRule="atLeast"/>
          <w:jc w:val="center"/>
        </w:trPr>
        <w:tc>
          <w:tcPr>
            <w:tcW w:w="709"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序号</w:t>
            </w:r>
          </w:p>
        </w:tc>
        <w:tc>
          <w:tcPr>
            <w:tcW w:w="1287"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论文（专著）</w:t>
            </w:r>
          </w:p>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名称/刊名</w:t>
            </w:r>
          </w:p>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/作者</w:t>
            </w:r>
          </w:p>
        </w:tc>
        <w:tc>
          <w:tcPr>
            <w:tcW w:w="1079"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年卷页码</w:t>
            </w:r>
          </w:p>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（xx年xx卷</w:t>
            </w:r>
          </w:p>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xx页）</w:t>
            </w:r>
          </w:p>
        </w:tc>
        <w:tc>
          <w:tcPr>
            <w:tcW w:w="757"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发表时间（年月 日）</w:t>
            </w:r>
          </w:p>
        </w:tc>
        <w:tc>
          <w:tcPr>
            <w:tcW w:w="782"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通讯作者（含共同）</w:t>
            </w:r>
          </w:p>
        </w:tc>
        <w:tc>
          <w:tcPr>
            <w:tcW w:w="761"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第一作者（含共同）</w:t>
            </w:r>
          </w:p>
        </w:tc>
        <w:tc>
          <w:tcPr>
            <w:tcW w:w="667"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国内作者</w:t>
            </w:r>
          </w:p>
        </w:tc>
        <w:tc>
          <w:tcPr>
            <w:tcW w:w="772"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他引总次数</w:t>
            </w:r>
          </w:p>
        </w:tc>
        <w:tc>
          <w:tcPr>
            <w:tcW w:w="929"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检索数据库</w:t>
            </w:r>
          </w:p>
        </w:tc>
        <w:tc>
          <w:tcPr>
            <w:tcW w:w="992"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s="Times New Roman"/>
                <w:color w:val="000000"/>
                <w:kern w:val="2"/>
                <w:sz w:val="21"/>
                <w:szCs w:val="28"/>
              </w:rPr>
              <w:t>论文署名单位是否</w:t>
            </w:r>
            <w:r>
              <w:rPr>
                <w:rFonts w:hint="eastAsia" w:ascii="宋体" w:hAnsi="宋体" w:cs="Times New Roman"/>
                <w:color w:val="000000"/>
                <w:kern w:val="2"/>
                <w:sz w:val="21"/>
                <w:szCs w:val="28"/>
                <w:lang w:eastAsia="zh-CN"/>
              </w:rPr>
              <w:t>包含国</w:t>
            </w:r>
            <w:r>
              <w:rPr>
                <w:rFonts w:hint="eastAsia" w:ascii="宋体" w:hAnsi="宋体" w:cs="Times New Roman"/>
                <w:color w:val="000000"/>
                <w:kern w:val="2"/>
                <w:sz w:val="21"/>
                <w:szCs w:val="28"/>
              </w:rPr>
              <w:t>内单位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743" w:hRule="exact"/>
          <w:jc w:val="center"/>
        </w:trPr>
        <w:tc>
          <w:tcPr>
            <w:tcW w:w="70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1</w:t>
            </w:r>
          </w:p>
        </w:tc>
        <w:tc>
          <w:tcPr>
            <w:tcW w:w="128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107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5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8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61"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667"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7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2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92"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555" w:hRule="exact"/>
          <w:jc w:val="center"/>
        </w:trPr>
        <w:tc>
          <w:tcPr>
            <w:tcW w:w="70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2</w:t>
            </w:r>
          </w:p>
        </w:tc>
        <w:tc>
          <w:tcPr>
            <w:tcW w:w="128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107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5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8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61"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667"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7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2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92"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553" w:hRule="exact"/>
          <w:jc w:val="center"/>
        </w:trPr>
        <w:tc>
          <w:tcPr>
            <w:tcW w:w="70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3</w:t>
            </w:r>
          </w:p>
        </w:tc>
        <w:tc>
          <w:tcPr>
            <w:tcW w:w="128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107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5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8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61"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667"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7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2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92"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690" w:hRule="exact"/>
          <w:jc w:val="center"/>
        </w:trPr>
        <w:tc>
          <w:tcPr>
            <w:tcW w:w="70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4</w:t>
            </w:r>
          </w:p>
        </w:tc>
        <w:tc>
          <w:tcPr>
            <w:tcW w:w="128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107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5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8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61"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667"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7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2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92"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844" w:hRule="exact"/>
          <w:jc w:val="center"/>
        </w:trPr>
        <w:tc>
          <w:tcPr>
            <w:tcW w:w="70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5</w:t>
            </w:r>
          </w:p>
        </w:tc>
        <w:tc>
          <w:tcPr>
            <w:tcW w:w="128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107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5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8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61"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667"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7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2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92"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103" w:hRule="atLeast"/>
          <w:jc w:val="center"/>
        </w:trPr>
        <w:tc>
          <w:tcPr>
            <w:tcW w:w="6042" w:type="dxa"/>
            <w:gridSpan w:val="7"/>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合  计</w:t>
            </w:r>
          </w:p>
        </w:tc>
        <w:tc>
          <w:tcPr>
            <w:tcW w:w="77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2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92"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r>
    </w:tbl>
    <w:p>
      <w:pPr>
        <w:spacing w:line="360" w:lineRule="auto"/>
        <w:rPr>
          <w:b/>
          <w:color w:val="000000"/>
          <w:szCs w:val="21"/>
        </w:rPr>
      </w:pPr>
    </w:p>
    <w:p>
      <w:pPr>
        <w:rPr>
          <w:rFonts w:hint="eastAsia"/>
          <w:color w:val="000000"/>
          <w:lang w:val="en-US" w:eastAsia="zh-CN"/>
        </w:rPr>
      </w:pPr>
    </w:p>
    <w:p>
      <w:pPr>
        <w:spacing w:line="360" w:lineRule="auto"/>
        <w:jc w:val="center"/>
        <w:rPr>
          <w:rFonts w:ascii="宋体" w:hAnsi="宋体"/>
          <w:b/>
          <w:bCs/>
          <w:color w:val="000000"/>
          <w:sz w:val="28"/>
        </w:rPr>
      </w:pPr>
      <w:r>
        <w:rPr>
          <w:b/>
          <w:color w:val="000000"/>
          <w:szCs w:val="21"/>
        </w:rPr>
        <w:br w:type="page"/>
      </w:r>
      <w:r>
        <w:rPr>
          <w:rFonts w:hint="eastAsia" w:ascii="宋体" w:hAnsi="宋体"/>
          <w:b/>
          <w:color w:val="000000"/>
          <w:sz w:val="28"/>
        </w:rPr>
        <w:t>九</w:t>
      </w:r>
      <w:r>
        <w:rPr>
          <w:rFonts w:ascii="宋体" w:hAnsi="宋体"/>
          <w:b/>
          <w:color w:val="000000"/>
          <w:sz w:val="28"/>
        </w:rPr>
        <w:t>、</w:t>
      </w:r>
      <w:r>
        <w:rPr>
          <w:rFonts w:hint="eastAsia" w:ascii="宋体" w:hAnsi="宋体"/>
          <w:b/>
          <w:bCs/>
          <w:color w:val="000000"/>
          <w:sz w:val="28"/>
        </w:rPr>
        <w:t>主要完成人</w:t>
      </w:r>
      <w:r>
        <w:rPr>
          <w:rFonts w:ascii="宋体" w:hAnsi="宋体"/>
          <w:b/>
          <w:bCs/>
          <w:color w:val="000000"/>
          <w:sz w:val="28"/>
        </w:rPr>
        <w:t>情况表</w:t>
      </w:r>
    </w:p>
    <w:tbl>
      <w:tblPr>
        <w:tblStyle w:val="23"/>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66"/>
        <w:gridCol w:w="582"/>
        <w:gridCol w:w="73"/>
        <w:gridCol w:w="739"/>
        <w:gridCol w:w="733"/>
        <w:gridCol w:w="1275"/>
        <w:gridCol w:w="157"/>
        <w:gridCol w:w="844"/>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454"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姓    名</w:t>
            </w:r>
          </w:p>
        </w:tc>
        <w:tc>
          <w:tcPr>
            <w:tcW w:w="655" w:type="dxa"/>
            <w:gridSpan w:val="2"/>
            <w:noWrap w:val="0"/>
            <w:vAlign w:val="center"/>
          </w:tcPr>
          <w:p>
            <w:pPr>
              <w:pStyle w:val="11"/>
              <w:spacing w:line="320" w:lineRule="exact"/>
              <w:ind w:firstLine="0" w:firstLineChars="0"/>
              <w:jc w:val="center"/>
              <w:rPr>
                <w:rFonts w:ascii="宋体" w:hAnsi="宋体"/>
                <w:color w:val="000000"/>
                <w:kern w:val="2"/>
                <w:sz w:val="21"/>
                <w:szCs w:val="22"/>
              </w:rPr>
            </w:pPr>
          </w:p>
        </w:tc>
        <w:tc>
          <w:tcPr>
            <w:tcW w:w="739"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性别</w:t>
            </w:r>
          </w:p>
        </w:tc>
        <w:tc>
          <w:tcPr>
            <w:tcW w:w="733" w:type="dxa"/>
            <w:noWrap w:val="0"/>
            <w:vAlign w:val="center"/>
          </w:tcPr>
          <w:p>
            <w:pPr>
              <w:pStyle w:val="11"/>
              <w:spacing w:line="320" w:lineRule="exact"/>
              <w:ind w:firstLine="0" w:firstLineChars="0"/>
              <w:jc w:val="center"/>
              <w:rPr>
                <w:rFonts w:ascii="宋体" w:hAnsi="宋体"/>
                <w:color w:val="000000"/>
                <w:kern w:val="2"/>
                <w:sz w:val="21"/>
                <w:szCs w:val="22"/>
              </w:rPr>
            </w:pPr>
          </w:p>
        </w:tc>
        <w:tc>
          <w:tcPr>
            <w:tcW w:w="1275" w:type="dxa"/>
            <w:noWrap w:val="0"/>
            <w:vAlign w:val="center"/>
          </w:tcPr>
          <w:p>
            <w:pPr>
              <w:pStyle w:val="11"/>
              <w:spacing w:line="320" w:lineRule="exact"/>
              <w:ind w:firstLine="0" w:firstLineChars="0"/>
              <w:rPr>
                <w:rFonts w:ascii="宋体" w:hAnsi="宋体"/>
                <w:color w:val="000000"/>
                <w:kern w:val="2"/>
                <w:sz w:val="21"/>
                <w:szCs w:val="22"/>
              </w:rPr>
            </w:pPr>
            <w:r>
              <w:rPr>
                <w:rFonts w:ascii="宋体" w:hAnsi="宋体"/>
                <w:color w:val="000000"/>
                <w:kern w:val="2"/>
                <w:sz w:val="21"/>
                <w:szCs w:val="22"/>
              </w:rPr>
              <w:t>排</w:t>
            </w:r>
            <w:r>
              <w:rPr>
                <w:rFonts w:hint="eastAsia" w:ascii="宋体" w:hAnsi="宋体"/>
                <w:color w:val="000000"/>
                <w:kern w:val="2"/>
                <w:sz w:val="21"/>
                <w:szCs w:val="22"/>
              </w:rPr>
              <w:t xml:space="preserve">    </w:t>
            </w:r>
            <w:r>
              <w:rPr>
                <w:rFonts w:ascii="宋体" w:hAnsi="宋体"/>
                <w:color w:val="000000"/>
                <w:kern w:val="2"/>
                <w:sz w:val="21"/>
                <w:szCs w:val="22"/>
              </w:rPr>
              <w:t>名</w:t>
            </w:r>
          </w:p>
        </w:tc>
        <w:tc>
          <w:tcPr>
            <w:tcW w:w="1001" w:type="dxa"/>
            <w:gridSpan w:val="2"/>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国    籍</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454"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出生年月</w:t>
            </w:r>
          </w:p>
        </w:tc>
        <w:tc>
          <w:tcPr>
            <w:tcW w:w="2127" w:type="dxa"/>
            <w:gridSpan w:val="4"/>
            <w:noWrap w:val="0"/>
            <w:vAlign w:val="center"/>
          </w:tcPr>
          <w:p>
            <w:pPr>
              <w:pStyle w:val="11"/>
              <w:spacing w:line="320" w:lineRule="exact"/>
              <w:ind w:firstLine="0" w:firstLineChars="0"/>
              <w:jc w:val="center"/>
              <w:rPr>
                <w:rFonts w:ascii="宋体" w:hAnsi="宋体"/>
                <w:color w:val="000000"/>
                <w:kern w:val="2"/>
                <w:sz w:val="21"/>
                <w:szCs w:val="22"/>
              </w:rPr>
            </w:pPr>
          </w:p>
        </w:tc>
        <w:tc>
          <w:tcPr>
            <w:tcW w:w="1275"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出 生 地</w:t>
            </w:r>
          </w:p>
        </w:tc>
        <w:tc>
          <w:tcPr>
            <w:tcW w:w="1001" w:type="dxa"/>
            <w:gridSpan w:val="2"/>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民    族</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证件类型</w:t>
            </w:r>
          </w:p>
        </w:tc>
        <w:tc>
          <w:tcPr>
            <w:tcW w:w="2127" w:type="dxa"/>
            <w:gridSpan w:val="4"/>
            <w:noWrap w:val="0"/>
            <w:vAlign w:val="center"/>
          </w:tcPr>
          <w:p>
            <w:pPr>
              <w:pStyle w:val="11"/>
              <w:spacing w:line="320" w:lineRule="exact"/>
              <w:ind w:firstLine="0" w:firstLineChars="0"/>
              <w:jc w:val="left"/>
              <w:rPr>
                <w:rFonts w:ascii="宋体" w:hAnsi="宋体"/>
                <w:color w:val="000000"/>
                <w:kern w:val="2"/>
                <w:sz w:val="21"/>
                <w:szCs w:val="22"/>
              </w:rPr>
            </w:pPr>
            <w:r>
              <w:rPr>
                <w:rFonts w:hint="eastAsia" w:ascii="宋体" w:hAnsi="宋体"/>
                <w:color w:val="000000"/>
                <w:kern w:val="2"/>
                <w:sz w:val="21"/>
                <w:szCs w:val="22"/>
              </w:rPr>
              <w:t>□内地居民</w:t>
            </w:r>
          </w:p>
          <w:p>
            <w:pPr>
              <w:pStyle w:val="11"/>
              <w:spacing w:line="320" w:lineRule="exact"/>
              <w:ind w:firstLine="0" w:firstLineChars="0"/>
              <w:jc w:val="left"/>
              <w:rPr>
                <w:rFonts w:ascii="宋体" w:hAnsi="宋体"/>
                <w:color w:val="000000"/>
                <w:kern w:val="2"/>
                <w:sz w:val="21"/>
                <w:szCs w:val="22"/>
              </w:rPr>
            </w:pPr>
            <w:r>
              <w:rPr>
                <w:rFonts w:hint="eastAsia" w:ascii="宋体" w:hAnsi="宋体"/>
                <w:color w:val="000000"/>
                <w:kern w:val="2"/>
                <w:sz w:val="21"/>
                <w:szCs w:val="22"/>
              </w:rPr>
              <w:t>□香港或澳门居民</w:t>
            </w:r>
          </w:p>
          <w:p>
            <w:pPr>
              <w:pStyle w:val="11"/>
              <w:spacing w:line="320" w:lineRule="exact"/>
              <w:ind w:firstLine="0" w:firstLineChars="0"/>
              <w:jc w:val="left"/>
              <w:rPr>
                <w:rFonts w:ascii="宋体" w:hAnsi="宋体"/>
                <w:color w:val="000000"/>
                <w:kern w:val="2"/>
                <w:sz w:val="21"/>
                <w:szCs w:val="22"/>
              </w:rPr>
            </w:pPr>
            <w:r>
              <w:rPr>
                <w:rFonts w:hint="eastAsia" w:ascii="宋体" w:hAnsi="宋体"/>
                <w:color w:val="000000"/>
                <w:kern w:val="2"/>
                <w:sz w:val="21"/>
                <w:szCs w:val="22"/>
              </w:rPr>
              <w:t>□台湾居民</w:t>
            </w:r>
          </w:p>
          <w:p>
            <w:pPr>
              <w:pStyle w:val="11"/>
              <w:spacing w:line="320" w:lineRule="exact"/>
              <w:ind w:firstLine="0" w:firstLineChars="0"/>
              <w:jc w:val="left"/>
              <w:rPr>
                <w:rFonts w:ascii="宋体" w:hAnsi="宋体"/>
                <w:color w:val="000000"/>
                <w:kern w:val="2"/>
                <w:sz w:val="21"/>
                <w:szCs w:val="22"/>
              </w:rPr>
            </w:pPr>
            <w:r>
              <w:rPr>
                <w:rFonts w:hint="eastAsia" w:ascii="宋体" w:hAnsi="宋体"/>
                <w:color w:val="000000"/>
                <w:kern w:val="2"/>
                <w:sz w:val="21"/>
                <w:szCs w:val="22"/>
              </w:rPr>
              <w:t>□外籍人员</w:t>
            </w:r>
          </w:p>
        </w:tc>
        <w:tc>
          <w:tcPr>
            <w:tcW w:w="1275" w:type="dxa"/>
            <w:noWrap w:val="0"/>
            <w:vAlign w:val="center"/>
          </w:tcPr>
          <w:p>
            <w:pPr>
              <w:pStyle w:val="11"/>
              <w:spacing w:line="320" w:lineRule="exact"/>
              <w:ind w:firstLine="0" w:firstLineChars="0"/>
              <w:jc w:val="center"/>
              <w:rPr>
                <w:rFonts w:ascii="宋体" w:hAnsi="宋体"/>
                <w:strike/>
                <w:color w:val="000000"/>
                <w:kern w:val="2"/>
                <w:sz w:val="21"/>
                <w:szCs w:val="22"/>
              </w:rPr>
            </w:pPr>
            <w:r>
              <w:rPr>
                <w:rFonts w:hint="eastAsia" w:ascii="宋体" w:hAnsi="宋体"/>
                <w:color w:val="000000"/>
                <w:kern w:val="2"/>
                <w:sz w:val="21"/>
                <w:szCs w:val="22"/>
              </w:rPr>
              <w:t>证件号码</w:t>
            </w:r>
          </w:p>
        </w:tc>
        <w:tc>
          <w:tcPr>
            <w:tcW w:w="3721" w:type="dxa"/>
            <w:gridSpan w:val="4"/>
            <w:noWrap w:val="0"/>
            <w:vAlign w:val="center"/>
          </w:tcPr>
          <w:p>
            <w:pPr>
              <w:pStyle w:val="11"/>
              <w:spacing w:line="320" w:lineRule="exact"/>
              <w:ind w:firstLine="0" w:firstLineChars="0"/>
              <w:rPr>
                <w:rFonts w:ascii="宋体" w:hAnsi="宋体"/>
                <w:strike/>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技术职称</w:t>
            </w:r>
          </w:p>
        </w:tc>
        <w:tc>
          <w:tcPr>
            <w:tcW w:w="2127" w:type="dxa"/>
            <w:gridSpan w:val="4"/>
            <w:noWrap w:val="0"/>
            <w:vAlign w:val="center"/>
          </w:tcPr>
          <w:p>
            <w:pPr>
              <w:pStyle w:val="11"/>
              <w:spacing w:line="320" w:lineRule="exact"/>
              <w:ind w:firstLine="0" w:firstLineChars="0"/>
              <w:jc w:val="center"/>
              <w:rPr>
                <w:rFonts w:ascii="宋体" w:hAnsi="宋体"/>
                <w:color w:val="000000"/>
                <w:kern w:val="2"/>
                <w:sz w:val="21"/>
                <w:szCs w:val="22"/>
              </w:rPr>
            </w:pPr>
          </w:p>
        </w:tc>
        <w:tc>
          <w:tcPr>
            <w:tcW w:w="1275"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最高</w:t>
            </w:r>
            <w:r>
              <w:rPr>
                <w:rFonts w:hint="eastAsia" w:ascii="宋体" w:hAnsi="宋体"/>
                <w:color w:val="000000"/>
                <w:kern w:val="2"/>
                <w:sz w:val="21"/>
                <w:szCs w:val="22"/>
              </w:rPr>
              <w:t>学历</w:t>
            </w:r>
          </w:p>
        </w:tc>
        <w:tc>
          <w:tcPr>
            <w:tcW w:w="1001" w:type="dxa"/>
            <w:gridSpan w:val="2"/>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最高学位</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毕业学校</w:t>
            </w:r>
          </w:p>
        </w:tc>
        <w:tc>
          <w:tcPr>
            <w:tcW w:w="2127" w:type="dxa"/>
            <w:gridSpan w:val="4"/>
            <w:noWrap w:val="0"/>
            <w:vAlign w:val="center"/>
          </w:tcPr>
          <w:p>
            <w:pPr>
              <w:pStyle w:val="11"/>
              <w:spacing w:line="320" w:lineRule="exact"/>
              <w:ind w:firstLine="0" w:firstLineChars="0"/>
              <w:jc w:val="center"/>
              <w:rPr>
                <w:rFonts w:ascii="宋体" w:hAnsi="宋体"/>
                <w:color w:val="000000"/>
                <w:kern w:val="2"/>
                <w:sz w:val="21"/>
                <w:szCs w:val="22"/>
              </w:rPr>
            </w:pPr>
          </w:p>
        </w:tc>
        <w:tc>
          <w:tcPr>
            <w:tcW w:w="1275" w:type="dxa"/>
            <w:noWrap w:val="0"/>
            <w:vAlign w:val="center"/>
          </w:tcPr>
          <w:p>
            <w:pPr>
              <w:pStyle w:val="11"/>
              <w:spacing w:line="320" w:lineRule="exact"/>
              <w:ind w:firstLine="0" w:firstLineChars="0"/>
              <w:rPr>
                <w:rFonts w:ascii="宋体" w:hAnsi="宋体"/>
                <w:color w:val="000000"/>
                <w:kern w:val="2"/>
                <w:sz w:val="21"/>
                <w:szCs w:val="22"/>
              </w:rPr>
            </w:pPr>
            <w:r>
              <w:rPr>
                <w:rFonts w:ascii="宋体" w:hAnsi="宋体"/>
                <w:color w:val="000000"/>
                <w:kern w:val="2"/>
                <w:sz w:val="21"/>
                <w:szCs w:val="22"/>
              </w:rPr>
              <w:t>毕业时间</w:t>
            </w:r>
          </w:p>
        </w:tc>
        <w:tc>
          <w:tcPr>
            <w:tcW w:w="1001" w:type="dxa"/>
            <w:gridSpan w:val="2"/>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所学专业</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电子</w:t>
            </w:r>
            <w:r>
              <w:rPr>
                <w:rFonts w:hint="eastAsia" w:ascii="宋体" w:hAnsi="宋体"/>
                <w:color w:val="000000"/>
                <w:kern w:val="2"/>
                <w:sz w:val="21"/>
                <w:szCs w:val="22"/>
              </w:rPr>
              <w:t>邮箱</w:t>
            </w:r>
          </w:p>
        </w:tc>
        <w:tc>
          <w:tcPr>
            <w:tcW w:w="2127" w:type="dxa"/>
            <w:gridSpan w:val="4"/>
            <w:noWrap w:val="0"/>
            <w:vAlign w:val="center"/>
          </w:tcPr>
          <w:p>
            <w:pPr>
              <w:pStyle w:val="11"/>
              <w:spacing w:line="320" w:lineRule="exact"/>
              <w:ind w:firstLine="0" w:firstLineChars="0"/>
              <w:jc w:val="center"/>
              <w:rPr>
                <w:rFonts w:ascii="宋体" w:hAnsi="宋体"/>
                <w:color w:val="000000"/>
                <w:kern w:val="2"/>
                <w:sz w:val="21"/>
                <w:szCs w:val="22"/>
              </w:rPr>
            </w:pPr>
          </w:p>
        </w:tc>
        <w:tc>
          <w:tcPr>
            <w:tcW w:w="1275"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办公电话</w:t>
            </w:r>
          </w:p>
        </w:tc>
        <w:tc>
          <w:tcPr>
            <w:tcW w:w="1001" w:type="dxa"/>
            <w:gridSpan w:val="2"/>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移动电话</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37"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通</w:t>
            </w:r>
            <w:r>
              <w:rPr>
                <w:rFonts w:hint="eastAsia" w:ascii="宋体" w:hAnsi="宋体"/>
                <w:color w:val="000000"/>
                <w:kern w:val="2"/>
                <w:sz w:val="21"/>
                <w:szCs w:val="22"/>
              </w:rPr>
              <w:t>讯</w:t>
            </w:r>
            <w:r>
              <w:rPr>
                <w:rFonts w:ascii="宋体" w:hAnsi="宋体"/>
                <w:color w:val="000000"/>
                <w:kern w:val="2"/>
                <w:sz w:val="21"/>
                <w:szCs w:val="22"/>
              </w:rPr>
              <w:t>地址</w:t>
            </w:r>
          </w:p>
        </w:tc>
        <w:tc>
          <w:tcPr>
            <w:tcW w:w="7123" w:type="dxa"/>
            <w:gridSpan w:val="9"/>
            <w:tcBorders>
              <w:bottom w:val="single" w:color="auto" w:sz="4" w:space="0"/>
            </w:tcBorders>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68"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工作单位</w:t>
            </w:r>
          </w:p>
        </w:tc>
        <w:tc>
          <w:tcPr>
            <w:tcW w:w="4403" w:type="dxa"/>
            <w:gridSpan w:val="7"/>
            <w:noWrap w:val="0"/>
            <w:vAlign w:val="center"/>
          </w:tcPr>
          <w:p>
            <w:pPr>
              <w:pStyle w:val="11"/>
              <w:spacing w:line="320" w:lineRule="exact"/>
              <w:ind w:firstLine="0" w:firstLineChars="0"/>
              <w:rPr>
                <w:rFonts w:ascii="宋体" w:hAnsi="宋体"/>
                <w:color w:val="000000"/>
                <w:kern w:val="2"/>
                <w:sz w:val="21"/>
                <w:szCs w:val="22"/>
              </w:rPr>
            </w:pPr>
          </w:p>
        </w:tc>
        <w:tc>
          <w:tcPr>
            <w:tcW w:w="1078" w:type="dxa"/>
            <w:tcBorders>
              <w:top w:val="single" w:color="auto" w:sz="4" w:space="0"/>
            </w:tcBorders>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行政职务</w:t>
            </w:r>
          </w:p>
        </w:tc>
        <w:tc>
          <w:tcPr>
            <w:tcW w:w="1642" w:type="dxa"/>
            <w:tcBorders>
              <w:top w:val="single" w:color="auto" w:sz="4" w:space="0"/>
            </w:tcBorders>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05"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二级单位</w:t>
            </w:r>
          </w:p>
        </w:tc>
        <w:tc>
          <w:tcPr>
            <w:tcW w:w="4403" w:type="dxa"/>
            <w:gridSpan w:val="7"/>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党    派</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47" w:hRule="atLeast"/>
          <w:jc w:val="center"/>
        </w:trPr>
        <w:tc>
          <w:tcPr>
            <w:tcW w:w="1766" w:type="dxa"/>
            <w:vMerge w:val="restart"/>
            <w:tcBorders>
              <w:top w:val="single" w:color="auto" w:sz="4" w:space="0"/>
            </w:tcBorders>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完成单位</w:t>
            </w:r>
          </w:p>
        </w:tc>
        <w:tc>
          <w:tcPr>
            <w:tcW w:w="4403" w:type="dxa"/>
            <w:gridSpan w:val="7"/>
            <w:vMerge w:val="restart"/>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所 在 地</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61" w:hRule="atLeast"/>
          <w:jc w:val="center"/>
        </w:trPr>
        <w:tc>
          <w:tcPr>
            <w:tcW w:w="1766" w:type="dxa"/>
            <w:vMerge w:val="continue"/>
            <w:noWrap w:val="0"/>
            <w:vAlign w:val="center"/>
          </w:tcPr>
          <w:p>
            <w:pPr>
              <w:pStyle w:val="11"/>
              <w:spacing w:line="320" w:lineRule="exact"/>
              <w:ind w:firstLine="0" w:firstLineChars="0"/>
              <w:jc w:val="center"/>
              <w:rPr>
                <w:rFonts w:ascii="宋体" w:hAnsi="宋体"/>
                <w:color w:val="000000"/>
                <w:kern w:val="2"/>
                <w:sz w:val="21"/>
                <w:szCs w:val="22"/>
              </w:rPr>
            </w:pPr>
          </w:p>
        </w:tc>
        <w:tc>
          <w:tcPr>
            <w:tcW w:w="4403" w:type="dxa"/>
            <w:gridSpan w:val="7"/>
            <w:vMerge w:val="continue"/>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单位性质</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60" w:hRule="atLeast"/>
          <w:jc w:val="center"/>
        </w:trPr>
        <w:tc>
          <w:tcPr>
            <w:tcW w:w="2348" w:type="dxa"/>
            <w:gridSpan w:val="2"/>
            <w:noWrap w:val="0"/>
            <w:vAlign w:val="center"/>
          </w:tcPr>
          <w:p>
            <w:pPr>
              <w:pStyle w:val="11"/>
              <w:spacing w:line="320" w:lineRule="exact"/>
              <w:ind w:firstLine="0" w:firstLineChars="0"/>
              <w:jc w:val="left"/>
              <w:rPr>
                <w:rFonts w:ascii="宋体" w:hAnsi="宋体"/>
                <w:color w:val="000000"/>
                <w:kern w:val="2"/>
                <w:sz w:val="21"/>
                <w:szCs w:val="22"/>
              </w:rPr>
            </w:pPr>
            <w:r>
              <w:rPr>
                <w:rFonts w:hint="eastAsia" w:ascii="宋体" w:hAnsi="宋体"/>
                <w:color w:val="000000"/>
                <w:kern w:val="2"/>
                <w:sz w:val="21"/>
                <w:szCs w:val="22"/>
              </w:rPr>
              <w:t>国内任职起止时间</w:t>
            </w:r>
          </w:p>
          <w:p>
            <w:pPr>
              <w:pStyle w:val="11"/>
              <w:spacing w:line="320" w:lineRule="exact"/>
              <w:ind w:firstLine="0" w:firstLineChars="0"/>
              <w:jc w:val="left"/>
              <w:rPr>
                <w:rFonts w:ascii="宋体" w:hAnsi="宋体"/>
                <w:color w:val="000000"/>
                <w:kern w:val="2"/>
                <w:sz w:val="21"/>
                <w:szCs w:val="22"/>
              </w:rPr>
            </w:pPr>
            <w:r>
              <w:rPr>
                <w:rFonts w:hint="eastAsia" w:ascii="宋体" w:hAnsi="宋体"/>
                <w:color w:val="000000"/>
                <w:kern w:val="2"/>
                <w:sz w:val="21"/>
                <w:szCs w:val="22"/>
              </w:rPr>
              <w:t>（外籍人员填写）</w:t>
            </w:r>
          </w:p>
        </w:tc>
        <w:tc>
          <w:tcPr>
            <w:tcW w:w="6541" w:type="dxa"/>
            <w:gridSpan w:val="8"/>
            <w:noWrap w:val="0"/>
            <w:vAlign w:val="center"/>
          </w:tcPr>
          <w:p>
            <w:pPr>
              <w:pStyle w:val="11"/>
              <w:spacing w:line="320" w:lineRule="exact"/>
              <w:ind w:firstLine="2730" w:firstLineChars="1300"/>
              <w:rPr>
                <w:rFonts w:ascii="宋体" w:hAnsi="宋体"/>
                <w:color w:val="000000"/>
                <w:kern w:val="2"/>
                <w:sz w:val="21"/>
                <w:szCs w:val="22"/>
              </w:rPr>
            </w:pPr>
            <w:r>
              <w:rPr>
                <w:rFonts w:ascii="宋体" w:hAnsi="宋体"/>
                <w:color w:val="000000"/>
                <w:kern w:val="2"/>
                <w:sz w:val="21"/>
                <w:szCs w:val="22"/>
              </w:rPr>
              <w:t>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660" w:hRule="atLeast"/>
          <w:jc w:val="center"/>
        </w:trPr>
        <w:tc>
          <w:tcPr>
            <w:tcW w:w="2348" w:type="dxa"/>
            <w:gridSpan w:val="2"/>
            <w:noWrap w:val="0"/>
            <w:vAlign w:val="center"/>
          </w:tcPr>
          <w:p>
            <w:pPr>
              <w:pStyle w:val="11"/>
              <w:spacing w:line="320" w:lineRule="exact"/>
              <w:ind w:firstLine="0" w:firstLineChars="0"/>
              <w:jc w:val="left"/>
              <w:rPr>
                <w:rFonts w:ascii="宋体" w:hAnsi="宋体"/>
                <w:color w:val="000000"/>
                <w:kern w:val="2"/>
                <w:sz w:val="21"/>
                <w:szCs w:val="22"/>
              </w:rPr>
            </w:pPr>
            <w:r>
              <w:rPr>
                <w:rFonts w:ascii="宋体" w:hAnsi="宋体"/>
                <w:color w:val="000000"/>
                <w:kern w:val="2"/>
                <w:sz w:val="21"/>
                <w:szCs w:val="22"/>
              </w:rPr>
              <w:t>参加本项目的起止时间</w:t>
            </w:r>
          </w:p>
        </w:tc>
        <w:tc>
          <w:tcPr>
            <w:tcW w:w="6541" w:type="dxa"/>
            <w:gridSpan w:val="8"/>
            <w:noWrap w:val="0"/>
            <w:vAlign w:val="center"/>
          </w:tcPr>
          <w:p>
            <w:pPr>
              <w:pStyle w:val="11"/>
              <w:spacing w:line="320" w:lineRule="exact"/>
              <w:ind w:firstLine="0" w:firstLineChars="0"/>
              <w:rPr>
                <w:rFonts w:ascii="宋体" w:hAnsi="宋体"/>
                <w:color w:val="000000"/>
                <w:kern w:val="2"/>
                <w:sz w:val="21"/>
                <w:szCs w:val="22"/>
              </w:rPr>
            </w:pPr>
            <w:r>
              <w:rPr>
                <w:rFonts w:hint="eastAsia" w:ascii="宋体" w:hAnsi="宋体"/>
                <w:color w:val="000000"/>
                <w:kern w:val="2"/>
                <w:sz w:val="21"/>
                <w:szCs w:val="22"/>
              </w:rPr>
              <w:t xml:space="preserve">                           </w:t>
            </w:r>
            <w:r>
              <w:rPr>
                <w:rFonts w:ascii="宋体" w:hAnsi="宋体"/>
                <w:color w:val="000000"/>
                <w:kern w:val="2"/>
                <w:sz w:val="21"/>
                <w:szCs w:val="22"/>
              </w:rPr>
              <w:t>至</w:t>
            </w:r>
            <w:r>
              <w:rPr>
                <w:rFonts w:hint="eastAsia" w:ascii="宋体" w:hAnsi="宋体"/>
                <w:color w:val="000000"/>
                <w:kern w:val="2"/>
                <w:sz w:val="21"/>
                <w:szCs w:val="22"/>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908" w:hRule="atLeast"/>
          <w:jc w:val="center"/>
        </w:trPr>
        <w:tc>
          <w:tcPr>
            <w:tcW w:w="8889" w:type="dxa"/>
            <w:gridSpan w:val="10"/>
            <w:noWrap w:val="0"/>
            <w:vAlign w:val="top"/>
          </w:tcPr>
          <w:p>
            <w:pPr>
              <w:pStyle w:val="11"/>
              <w:spacing w:line="320" w:lineRule="exact"/>
              <w:ind w:firstLine="0" w:firstLineChars="0"/>
              <w:rPr>
                <w:rFonts w:ascii="宋体" w:hAnsi="宋体"/>
                <w:color w:val="000000"/>
                <w:kern w:val="2"/>
                <w:sz w:val="21"/>
                <w:szCs w:val="22"/>
              </w:rPr>
            </w:pPr>
            <w:r>
              <w:rPr>
                <w:rFonts w:hint="eastAsia" w:ascii="宋体" w:hAnsi="宋体"/>
                <w:color w:val="000000"/>
                <w:kern w:val="2"/>
                <w:sz w:val="21"/>
                <w:szCs w:val="22"/>
              </w:rPr>
              <w:t>对本项目重要科学发现的贡献：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1273" w:hRule="atLeast"/>
          <w:jc w:val="center"/>
        </w:trPr>
        <w:tc>
          <w:tcPr>
            <w:tcW w:w="8889" w:type="dxa"/>
            <w:gridSpan w:val="10"/>
            <w:noWrap w:val="0"/>
            <w:vAlign w:val="top"/>
          </w:tcPr>
          <w:p>
            <w:pPr>
              <w:pStyle w:val="11"/>
              <w:spacing w:line="320" w:lineRule="exact"/>
              <w:ind w:firstLine="0" w:firstLineChars="0"/>
              <w:rPr>
                <w:rFonts w:ascii="宋体" w:hAnsi="宋体"/>
                <w:color w:val="000000"/>
                <w:kern w:val="2"/>
                <w:sz w:val="21"/>
                <w:szCs w:val="22"/>
              </w:rPr>
            </w:pPr>
            <w:r>
              <w:rPr>
                <w:rFonts w:ascii="宋体" w:hAnsi="宋体"/>
                <w:color w:val="000000"/>
                <w:kern w:val="2"/>
                <w:sz w:val="21"/>
                <w:szCs w:val="22"/>
              </w:rPr>
              <w:t>曾获科</w:t>
            </w:r>
            <w:r>
              <w:rPr>
                <w:rFonts w:hint="eastAsia" w:ascii="宋体" w:hAnsi="宋体"/>
                <w:color w:val="000000"/>
                <w:kern w:val="2"/>
                <w:sz w:val="21"/>
                <w:szCs w:val="22"/>
              </w:rPr>
              <w:t>学</w:t>
            </w:r>
            <w:r>
              <w:rPr>
                <w:rFonts w:ascii="宋体" w:hAnsi="宋体"/>
                <w:color w:val="000000"/>
                <w:kern w:val="2"/>
                <w:sz w:val="21"/>
                <w:szCs w:val="22"/>
              </w:rPr>
              <w:t>技</w:t>
            </w:r>
            <w:r>
              <w:rPr>
                <w:rFonts w:hint="eastAsia" w:ascii="宋体" w:hAnsi="宋体"/>
                <w:color w:val="000000"/>
                <w:kern w:val="2"/>
                <w:sz w:val="21"/>
                <w:szCs w:val="22"/>
              </w:rPr>
              <w:t>术</w:t>
            </w:r>
            <w:r>
              <w:rPr>
                <w:rFonts w:ascii="宋体" w:hAnsi="宋体"/>
                <w:color w:val="000000"/>
                <w:kern w:val="2"/>
                <w:sz w:val="21"/>
                <w:szCs w:val="22"/>
              </w:rPr>
              <w:t>奖励情况</w:t>
            </w:r>
            <w:r>
              <w:rPr>
                <w:rFonts w:hint="eastAsia" w:ascii="宋体" w:hAnsi="宋体"/>
                <w:color w:val="000000"/>
                <w:kern w:val="2"/>
                <w:sz w:val="21"/>
                <w:szCs w:val="22"/>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692" w:hRule="atLeast"/>
          <w:jc w:val="center"/>
        </w:trPr>
        <w:tc>
          <w:tcPr>
            <w:tcW w:w="5325" w:type="dxa"/>
            <w:gridSpan w:val="7"/>
            <w:tcBorders>
              <w:bottom w:val="single" w:color="auto" w:sz="8" w:space="0"/>
            </w:tcBorders>
            <w:noWrap w:val="0"/>
            <w:vAlign w:val="top"/>
          </w:tcPr>
          <w:p>
            <w:pPr>
              <w:pStyle w:val="11"/>
              <w:spacing w:line="240" w:lineRule="auto"/>
              <w:ind w:firstLine="420"/>
              <w:rPr>
                <w:rFonts w:ascii="宋体" w:hAnsi="宋体"/>
                <w:color w:val="000000"/>
                <w:kern w:val="2"/>
                <w:sz w:val="21"/>
                <w:szCs w:val="24"/>
              </w:rPr>
            </w:pPr>
            <w:r>
              <w:rPr>
                <w:rFonts w:hint="eastAsia" w:ascii="宋体" w:hAnsi="宋体"/>
                <w:b/>
                <w:bCs/>
                <w:color w:val="000000"/>
                <w:kern w:val="2"/>
                <w:sz w:val="21"/>
                <w:szCs w:val="22"/>
              </w:rPr>
              <w:t>声明</w:t>
            </w:r>
            <w:r>
              <w:rPr>
                <w:rFonts w:hint="eastAsia" w:ascii="宋体" w:hAnsi="宋体"/>
                <w:color w:val="000000"/>
                <w:kern w:val="2"/>
                <w:sz w:val="21"/>
                <w:szCs w:val="22"/>
              </w:rPr>
              <w:t>：</w:t>
            </w:r>
            <w:r>
              <w:rPr>
                <w:rFonts w:hint="eastAsia" w:ascii="宋体" w:hAnsi="宋体"/>
                <w:color w:val="000000"/>
                <w:kern w:val="2"/>
                <w:sz w:val="21"/>
                <w:szCs w:val="24"/>
              </w:rPr>
              <w:t>本人同意完成人排名，自觉遵守《四川省科学技术奖励办法》等有关规定，遵守评审工作纪律，保证所提供的有关材料真实有效，且不存在违反相关法律法规及侵犯他人知识产权的情形。</w:t>
            </w:r>
            <w:r>
              <w:rPr>
                <w:rFonts w:hint="eastAsia" w:ascii="宋体" w:hAnsi="宋体"/>
                <w:b/>
                <w:color w:val="000000"/>
                <w:kern w:val="2"/>
                <w:sz w:val="21"/>
                <w:szCs w:val="24"/>
              </w:rPr>
              <w:t>该项目是本人本年度被提名的唯一项目</w:t>
            </w:r>
            <w:r>
              <w:rPr>
                <w:rFonts w:hint="eastAsia" w:ascii="宋体" w:hAnsi="宋体"/>
                <w:color w:val="000000"/>
                <w:kern w:val="2"/>
                <w:sz w:val="21"/>
                <w:szCs w:val="24"/>
              </w:rPr>
              <w:t>。本人工作单位已知悉本人被提名情况且无异议。如产生争议，将积极配合调查处理工作。如有材料虚假或违纪行为，愿意承担相应责任并接受相应处理。</w:t>
            </w:r>
          </w:p>
          <w:p>
            <w:pPr>
              <w:pStyle w:val="11"/>
              <w:spacing w:line="240" w:lineRule="auto"/>
              <w:ind w:firstLine="0" w:firstLineChars="0"/>
              <w:rPr>
                <w:rFonts w:ascii="宋体" w:hAnsi="宋体"/>
                <w:color w:val="000000"/>
                <w:kern w:val="2"/>
                <w:sz w:val="21"/>
                <w:szCs w:val="24"/>
              </w:rPr>
            </w:pPr>
          </w:p>
          <w:p>
            <w:pPr>
              <w:pStyle w:val="11"/>
              <w:spacing w:line="240" w:lineRule="auto"/>
              <w:ind w:firstLine="0" w:firstLineChars="0"/>
              <w:rPr>
                <w:rFonts w:ascii="宋体" w:hAnsi="宋体"/>
                <w:color w:val="000000"/>
                <w:kern w:val="2"/>
                <w:sz w:val="21"/>
                <w:szCs w:val="22"/>
              </w:rPr>
            </w:pPr>
          </w:p>
          <w:p>
            <w:pPr>
              <w:pStyle w:val="11"/>
              <w:spacing w:line="240" w:lineRule="auto"/>
              <w:ind w:firstLine="1785" w:firstLineChars="850"/>
              <w:rPr>
                <w:rFonts w:ascii="宋体" w:hAnsi="宋体"/>
                <w:color w:val="000000"/>
                <w:kern w:val="2"/>
                <w:sz w:val="21"/>
                <w:szCs w:val="22"/>
              </w:rPr>
            </w:pPr>
            <w:r>
              <w:rPr>
                <w:rFonts w:ascii="宋体" w:hAnsi="宋体"/>
                <w:color w:val="000000"/>
                <w:kern w:val="2"/>
                <w:sz w:val="21"/>
                <w:szCs w:val="22"/>
              </w:rPr>
              <w:t>本人签名：</w:t>
            </w:r>
          </w:p>
          <w:p>
            <w:pPr>
              <w:pStyle w:val="11"/>
              <w:spacing w:line="240" w:lineRule="auto"/>
              <w:ind w:firstLine="1785" w:firstLineChars="850"/>
              <w:rPr>
                <w:rFonts w:ascii="宋体" w:hAnsi="宋体"/>
                <w:color w:val="000000"/>
                <w:kern w:val="2"/>
                <w:sz w:val="21"/>
                <w:szCs w:val="22"/>
              </w:rPr>
            </w:pPr>
          </w:p>
          <w:p>
            <w:pPr>
              <w:pStyle w:val="11"/>
              <w:spacing w:line="240" w:lineRule="auto"/>
              <w:ind w:firstLine="0" w:firstLineChars="0"/>
              <w:rPr>
                <w:rFonts w:ascii="宋体" w:hAnsi="宋体"/>
                <w:color w:val="000000"/>
                <w:kern w:val="2"/>
                <w:sz w:val="21"/>
                <w:szCs w:val="22"/>
              </w:rPr>
            </w:pPr>
            <w:r>
              <w:rPr>
                <w:rFonts w:hint="eastAsia" w:ascii="宋体" w:hAnsi="宋体"/>
                <w:color w:val="000000"/>
                <w:kern w:val="2"/>
                <w:sz w:val="21"/>
                <w:szCs w:val="22"/>
              </w:rPr>
              <w:t xml:space="preserve">                           年    月    日</w:t>
            </w:r>
          </w:p>
        </w:tc>
        <w:tc>
          <w:tcPr>
            <w:tcW w:w="3564" w:type="dxa"/>
            <w:gridSpan w:val="3"/>
            <w:tcBorders>
              <w:bottom w:val="single" w:color="auto" w:sz="8" w:space="0"/>
            </w:tcBorders>
            <w:noWrap w:val="0"/>
            <w:vAlign w:val="top"/>
          </w:tcPr>
          <w:p>
            <w:pPr>
              <w:pStyle w:val="11"/>
              <w:spacing w:line="240" w:lineRule="auto"/>
              <w:ind w:firstLine="420"/>
              <w:rPr>
                <w:rFonts w:ascii="宋体" w:hAnsi="宋体"/>
                <w:color w:val="000000"/>
                <w:kern w:val="2"/>
                <w:sz w:val="21"/>
                <w:szCs w:val="22"/>
              </w:rPr>
            </w:pPr>
            <w:r>
              <w:rPr>
                <w:rFonts w:hint="eastAsia" w:ascii="宋体" w:hAnsi="宋体"/>
                <w:b/>
                <w:color w:val="000000"/>
                <w:kern w:val="2"/>
                <w:sz w:val="21"/>
                <w:szCs w:val="22"/>
              </w:rPr>
              <w:t>完成单位声明</w:t>
            </w:r>
            <w:r>
              <w:rPr>
                <w:rFonts w:hint="eastAsia" w:ascii="宋体" w:hAnsi="宋体"/>
                <w:color w:val="000000"/>
                <w:kern w:val="2"/>
                <w:sz w:val="21"/>
                <w:szCs w:val="22"/>
              </w:rPr>
              <w:t>：</w:t>
            </w:r>
            <w:r>
              <w:rPr>
                <w:rFonts w:hint="eastAsia" w:ascii="宋体" w:hAnsi="宋体"/>
                <w:color w:val="000000"/>
                <w:kern w:val="2"/>
                <w:sz w:val="21"/>
                <w:szCs w:val="24"/>
              </w:rPr>
              <w:t>本单位确认该完成人情况表内容真实有效，且不存在任何违反相关法律法规及侵犯他人知识产权的情形。如产生争议，将积极配合调查处理工作。</w:t>
            </w:r>
          </w:p>
          <w:p>
            <w:pPr>
              <w:pStyle w:val="11"/>
              <w:spacing w:line="240" w:lineRule="auto"/>
              <w:ind w:firstLine="420"/>
              <w:rPr>
                <w:rFonts w:ascii="宋体" w:hAnsi="宋体"/>
                <w:color w:val="000000"/>
                <w:kern w:val="2"/>
                <w:sz w:val="21"/>
                <w:szCs w:val="22"/>
              </w:rPr>
            </w:pPr>
            <w:r>
              <w:rPr>
                <w:rFonts w:hint="eastAsia" w:ascii="宋体" w:hAnsi="宋体"/>
                <w:b/>
                <w:color w:val="000000"/>
                <w:kern w:val="2"/>
                <w:sz w:val="21"/>
                <w:szCs w:val="22"/>
              </w:rPr>
              <w:t>工作单位声明</w:t>
            </w:r>
            <w:r>
              <w:rPr>
                <w:rFonts w:hint="eastAsia" w:ascii="宋体" w:hAnsi="宋体"/>
                <w:color w:val="000000"/>
                <w:kern w:val="2"/>
                <w:sz w:val="21"/>
                <w:szCs w:val="22"/>
              </w:rPr>
              <w:t>：</w:t>
            </w:r>
            <w:r>
              <w:rPr>
                <w:rFonts w:hint="eastAsia" w:ascii="宋体" w:hAnsi="宋体"/>
                <w:color w:val="000000"/>
                <w:kern w:val="2"/>
                <w:sz w:val="21"/>
                <w:szCs w:val="24"/>
              </w:rPr>
              <w:t>本单位对该完成人被提名无异议</w:t>
            </w:r>
            <w:r>
              <w:rPr>
                <w:rFonts w:hint="eastAsia" w:ascii="宋体" w:hAnsi="宋体"/>
                <w:color w:val="000000"/>
                <w:kern w:val="2"/>
                <w:sz w:val="21"/>
                <w:szCs w:val="22"/>
              </w:rPr>
              <w:t>。</w:t>
            </w:r>
          </w:p>
          <w:p>
            <w:pPr>
              <w:pStyle w:val="11"/>
              <w:spacing w:line="240" w:lineRule="auto"/>
              <w:ind w:firstLine="420"/>
              <w:rPr>
                <w:rFonts w:ascii="宋体" w:hAnsi="宋体"/>
                <w:color w:val="000000"/>
                <w:kern w:val="2"/>
                <w:sz w:val="21"/>
                <w:szCs w:val="22"/>
              </w:rPr>
            </w:pPr>
          </w:p>
          <w:p>
            <w:pPr>
              <w:pStyle w:val="11"/>
              <w:spacing w:line="240" w:lineRule="auto"/>
              <w:ind w:firstLine="0" w:firstLineChars="0"/>
              <w:rPr>
                <w:rFonts w:ascii="宋体" w:hAnsi="宋体"/>
                <w:color w:val="000000"/>
                <w:kern w:val="2"/>
                <w:sz w:val="21"/>
                <w:szCs w:val="22"/>
              </w:rPr>
            </w:pPr>
          </w:p>
          <w:p>
            <w:pPr>
              <w:pStyle w:val="11"/>
              <w:spacing w:line="240" w:lineRule="auto"/>
              <w:ind w:firstLine="0" w:firstLineChars="0"/>
              <w:rPr>
                <w:rFonts w:ascii="宋体" w:hAnsi="宋体"/>
                <w:color w:val="000000"/>
                <w:kern w:val="2"/>
                <w:sz w:val="21"/>
                <w:szCs w:val="22"/>
              </w:rPr>
            </w:pPr>
            <w:r>
              <w:rPr>
                <w:rFonts w:hint="eastAsia" w:ascii="宋体" w:hAnsi="宋体"/>
                <w:color w:val="000000"/>
                <w:kern w:val="2"/>
                <w:sz w:val="21"/>
                <w:szCs w:val="22"/>
              </w:rPr>
              <w:t xml:space="preserve">              单位（盖章）</w:t>
            </w:r>
          </w:p>
          <w:p>
            <w:pPr>
              <w:pStyle w:val="11"/>
              <w:spacing w:line="240" w:lineRule="auto"/>
              <w:ind w:firstLine="0" w:firstLineChars="0"/>
              <w:rPr>
                <w:rFonts w:ascii="宋体" w:hAnsi="宋体"/>
                <w:color w:val="000000"/>
                <w:kern w:val="2"/>
                <w:sz w:val="21"/>
                <w:szCs w:val="22"/>
              </w:rPr>
            </w:pPr>
          </w:p>
          <w:p>
            <w:pPr>
              <w:pStyle w:val="11"/>
              <w:spacing w:line="240" w:lineRule="auto"/>
              <w:ind w:firstLine="0" w:firstLineChars="0"/>
              <w:rPr>
                <w:rFonts w:ascii="宋体" w:hAnsi="宋体"/>
                <w:color w:val="000000"/>
                <w:kern w:val="2"/>
                <w:sz w:val="21"/>
                <w:szCs w:val="22"/>
              </w:rPr>
            </w:pPr>
            <w:r>
              <w:rPr>
                <w:rFonts w:hint="eastAsia" w:ascii="宋体" w:hAnsi="宋体"/>
                <w:color w:val="000000"/>
                <w:kern w:val="2"/>
                <w:sz w:val="21"/>
                <w:szCs w:val="22"/>
              </w:rPr>
              <w:t xml:space="preserve">             年    月    日</w:t>
            </w:r>
          </w:p>
        </w:tc>
      </w:tr>
    </w:tbl>
    <w:p>
      <w:pPr>
        <w:pStyle w:val="11"/>
        <w:ind w:firstLine="0" w:firstLineChars="0"/>
        <w:jc w:val="center"/>
        <w:outlineLvl w:val="1"/>
        <w:rPr>
          <w:rFonts w:hint="eastAsia" w:ascii="宋体" w:hAnsi="宋体" w:eastAsia="宋体"/>
          <w:b/>
          <w:color w:val="000000"/>
          <w:sz w:val="28"/>
        </w:rPr>
      </w:pPr>
    </w:p>
    <w:p>
      <w:pPr>
        <w:pStyle w:val="11"/>
        <w:ind w:firstLine="0" w:firstLineChars="0"/>
        <w:jc w:val="center"/>
        <w:outlineLvl w:val="1"/>
        <w:rPr>
          <w:rFonts w:hint="eastAsia" w:ascii="宋体" w:hAnsi="宋体" w:eastAsia="宋体"/>
          <w:b/>
          <w:color w:val="000000"/>
          <w:sz w:val="28"/>
        </w:rPr>
      </w:pPr>
    </w:p>
    <w:p>
      <w:pPr>
        <w:pStyle w:val="11"/>
        <w:ind w:firstLine="0" w:firstLineChars="0"/>
        <w:jc w:val="center"/>
        <w:outlineLvl w:val="1"/>
        <w:rPr>
          <w:rFonts w:ascii="宋体" w:hAnsi="宋体" w:eastAsia="宋体"/>
          <w:b/>
          <w:color w:val="000000"/>
          <w:sz w:val="28"/>
        </w:rPr>
      </w:pPr>
      <w:r>
        <w:rPr>
          <w:rFonts w:hint="eastAsia" w:ascii="宋体" w:hAnsi="宋体" w:eastAsia="宋体"/>
          <w:b/>
          <w:color w:val="000000"/>
          <w:sz w:val="28"/>
        </w:rPr>
        <w:t>十</w:t>
      </w:r>
      <w:r>
        <w:rPr>
          <w:rFonts w:ascii="宋体" w:hAnsi="宋体" w:eastAsia="宋体"/>
          <w:b/>
          <w:color w:val="000000"/>
          <w:sz w:val="28"/>
        </w:rPr>
        <w:t>、</w:t>
      </w:r>
      <w:r>
        <w:rPr>
          <w:rFonts w:hint="eastAsia" w:ascii="宋体" w:hAnsi="宋体" w:eastAsia="宋体"/>
          <w:b/>
          <w:color w:val="000000"/>
          <w:sz w:val="28"/>
        </w:rPr>
        <w:t>主要完成单位</w:t>
      </w:r>
      <w:r>
        <w:rPr>
          <w:rFonts w:ascii="宋体" w:hAnsi="宋体" w:eastAsia="宋体"/>
          <w:b/>
          <w:color w:val="000000"/>
          <w:sz w:val="28"/>
        </w:rPr>
        <w:t>情况表</w:t>
      </w:r>
    </w:p>
    <w:tbl>
      <w:tblPr>
        <w:tblStyle w:val="23"/>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34"/>
        <w:gridCol w:w="1319"/>
        <w:gridCol w:w="1465"/>
        <w:gridCol w:w="1218"/>
        <w:gridCol w:w="186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55" w:hRule="exact"/>
          <w:jc w:val="center"/>
        </w:trPr>
        <w:tc>
          <w:tcPr>
            <w:tcW w:w="1511" w:type="dxa"/>
            <w:noWrap w:val="0"/>
            <w:vAlign w:val="center"/>
          </w:tcPr>
          <w:p>
            <w:pPr>
              <w:spacing w:line="280" w:lineRule="exact"/>
              <w:jc w:val="center"/>
              <w:rPr>
                <w:rFonts w:ascii="宋体" w:hAnsi="宋体"/>
                <w:color w:val="000000"/>
              </w:rPr>
            </w:pPr>
            <w:r>
              <w:rPr>
                <w:rFonts w:ascii="宋体" w:hAnsi="宋体"/>
                <w:color w:val="000000"/>
              </w:rPr>
              <w:t>单位名称</w:t>
            </w:r>
          </w:p>
        </w:tc>
        <w:tc>
          <w:tcPr>
            <w:tcW w:w="7700" w:type="dxa"/>
            <w:gridSpan w:val="5"/>
            <w:noWrap w:val="0"/>
            <w:vAlign w:val="center"/>
          </w:tcPr>
          <w:p>
            <w:pPr>
              <w:spacing w:line="36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55" w:hRule="exact"/>
          <w:jc w:val="center"/>
        </w:trPr>
        <w:tc>
          <w:tcPr>
            <w:tcW w:w="1511" w:type="dxa"/>
            <w:noWrap w:val="0"/>
            <w:vAlign w:val="center"/>
          </w:tcPr>
          <w:p>
            <w:pPr>
              <w:spacing w:line="280" w:lineRule="exact"/>
              <w:jc w:val="center"/>
              <w:rPr>
                <w:rFonts w:ascii="宋体" w:hAnsi="宋体"/>
                <w:color w:val="000000"/>
              </w:rPr>
            </w:pPr>
            <w:r>
              <w:rPr>
                <w:rFonts w:ascii="宋体" w:hAnsi="宋体"/>
                <w:color w:val="000000"/>
              </w:rPr>
              <w:t>排    名</w:t>
            </w:r>
          </w:p>
        </w:tc>
        <w:tc>
          <w:tcPr>
            <w:tcW w:w="1834" w:type="dxa"/>
            <w:noWrap w:val="0"/>
            <w:vAlign w:val="center"/>
          </w:tcPr>
          <w:p>
            <w:pPr>
              <w:spacing w:line="360" w:lineRule="exact"/>
              <w:rPr>
                <w:rFonts w:ascii="宋体" w:hAnsi="宋体"/>
                <w:color w:val="000000"/>
              </w:rPr>
            </w:pPr>
          </w:p>
        </w:tc>
        <w:tc>
          <w:tcPr>
            <w:tcW w:w="1319" w:type="dxa"/>
            <w:noWrap w:val="0"/>
            <w:vAlign w:val="center"/>
          </w:tcPr>
          <w:p>
            <w:pPr>
              <w:spacing w:line="360" w:lineRule="exact"/>
              <w:jc w:val="center"/>
              <w:rPr>
                <w:rFonts w:ascii="宋体" w:hAnsi="宋体"/>
                <w:color w:val="000000"/>
              </w:rPr>
            </w:pPr>
            <w:r>
              <w:rPr>
                <w:rFonts w:hint="eastAsia" w:ascii="宋体" w:hAnsi="宋体"/>
                <w:color w:val="000000"/>
              </w:rPr>
              <w:t>法定代表人</w:t>
            </w:r>
          </w:p>
        </w:tc>
        <w:tc>
          <w:tcPr>
            <w:tcW w:w="1465" w:type="dxa"/>
            <w:noWrap w:val="0"/>
            <w:vAlign w:val="center"/>
          </w:tcPr>
          <w:p>
            <w:pPr>
              <w:spacing w:line="360" w:lineRule="exact"/>
              <w:rPr>
                <w:rFonts w:ascii="宋体" w:hAnsi="宋体"/>
                <w:color w:val="000000"/>
              </w:rPr>
            </w:pPr>
          </w:p>
        </w:tc>
        <w:tc>
          <w:tcPr>
            <w:tcW w:w="1218" w:type="dxa"/>
            <w:noWrap w:val="0"/>
            <w:vAlign w:val="center"/>
          </w:tcPr>
          <w:p>
            <w:pPr>
              <w:spacing w:line="280" w:lineRule="exact"/>
              <w:jc w:val="center"/>
              <w:rPr>
                <w:rFonts w:ascii="宋体" w:hAnsi="宋体"/>
                <w:color w:val="000000"/>
              </w:rPr>
            </w:pPr>
            <w:r>
              <w:rPr>
                <w:rFonts w:ascii="宋体" w:hAnsi="宋体"/>
                <w:color w:val="000000"/>
              </w:rPr>
              <w:t>所 在 地</w:t>
            </w:r>
          </w:p>
        </w:tc>
        <w:tc>
          <w:tcPr>
            <w:tcW w:w="1864" w:type="dxa"/>
            <w:noWrap w:val="0"/>
            <w:vAlign w:val="center"/>
          </w:tcPr>
          <w:p>
            <w:pPr>
              <w:spacing w:line="36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72" w:hRule="exact"/>
          <w:jc w:val="center"/>
        </w:trPr>
        <w:tc>
          <w:tcPr>
            <w:tcW w:w="1511" w:type="dxa"/>
            <w:noWrap w:val="0"/>
            <w:vAlign w:val="center"/>
          </w:tcPr>
          <w:p>
            <w:pPr>
              <w:spacing w:line="280" w:lineRule="exact"/>
              <w:jc w:val="center"/>
              <w:rPr>
                <w:rFonts w:ascii="宋体" w:hAnsi="宋体"/>
                <w:color w:val="000000"/>
              </w:rPr>
            </w:pPr>
            <w:r>
              <w:rPr>
                <w:rFonts w:ascii="宋体" w:hAnsi="宋体"/>
                <w:color w:val="000000"/>
              </w:rPr>
              <w:t>单位性质</w:t>
            </w:r>
          </w:p>
        </w:tc>
        <w:tc>
          <w:tcPr>
            <w:tcW w:w="1834" w:type="dxa"/>
            <w:noWrap w:val="0"/>
            <w:vAlign w:val="center"/>
          </w:tcPr>
          <w:p>
            <w:pPr>
              <w:spacing w:line="360" w:lineRule="exact"/>
              <w:jc w:val="center"/>
              <w:rPr>
                <w:rFonts w:ascii="宋体" w:hAnsi="宋体"/>
                <w:color w:val="000000"/>
              </w:rPr>
            </w:pPr>
          </w:p>
        </w:tc>
        <w:tc>
          <w:tcPr>
            <w:tcW w:w="1319" w:type="dxa"/>
            <w:noWrap w:val="0"/>
            <w:vAlign w:val="center"/>
          </w:tcPr>
          <w:p>
            <w:pPr>
              <w:spacing w:line="280" w:lineRule="exact"/>
              <w:jc w:val="center"/>
              <w:rPr>
                <w:rFonts w:ascii="宋体" w:hAnsi="宋体"/>
                <w:color w:val="000000"/>
              </w:rPr>
            </w:pPr>
            <w:r>
              <w:rPr>
                <w:rFonts w:ascii="宋体" w:hAnsi="宋体"/>
                <w:color w:val="000000"/>
              </w:rPr>
              <w:t>传    真</w:t>
            </w:r>
          </w:p>
        </w:tc>
        <w:tc>
          <w:tcPr>
            <w:tcW w:w="4547" w:type="dxa"/>
            <w:gridSpan w:val="3"/>
            <w:noWrap w:val="0"/>
            <w:vAlign w:val="center"/>
          </w:tcPr>
          <w:p>
            <w:pPr>
              <w:spacing w:line="36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72" w:hRule="exact"/>
          <w:jc w:val="center"/>
        </w:trPr>
        <w:tc>
          <w:tcPr>
            <w:tcW w:w="1511" w:type="dxa"/>
            <w:noWrap w:val="0"/>
            <w:vAlign w:val="center"/>
          </w:tcPr>
          <w:p>
            <w:pPr>
              <w:spacing w:line="280" w:lineRule="exact"/>
              <w:jc w:val="center"/>
              <w:rPr>
                <w:rFonts w:ascii="宋体" w:hAnsi="宋体"/>
                <w:color w:val="000000"/>
              </w:rPr>
            </w:pPr>
            <w:r>
              <w:rPr>
                <w:rFonts w:ascii="宋体" w:hAnsi="宋体"/>
                <w:color w:val="000000"/>
              </w:rPr>
              <w:t>通讯地址</w:t>
            </w:r>
          </w:p>
        </w:tc>
        <w:tc>
          <w:tcPr>
            <w:tcW w:w="7700" w:type="dxa"/>
            <w:gridSpan w:val="5"/>
            <w:noWrap w:val="0"/>
            <w:vAlign w:val="center"/>
          </w:tcPr>
          <w:p>
            <w:pPr>
              <w:spacing w:line="36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69" w:hRule="exact"/>
          <w:jc w:val="center"/>
        </w:trPr>
        <w:tc>
          <w:tcPr>
            <w:tcW w:w="1511" w:type="dxa"/>
            <w:noWrap w:val="0"/>
            <w:vAlign w:val="center"/>
          </w:tcPr>
          <w:p>
            <w:pPr>
              <w:spacing w:line="280" w:lineRule="exact"/>
              <w:jc w:val="center"/>
              <w:rPr>
                <w:rFonts w:ascii="宋体" w:hAnsi="宋体"/>
                <w:color w:val="000000"/>
              </w:rPr>
            </w:pPr>
            <w:r>
              <w:rPr>
                <w:rFonts w:ascii="宋体" w:hAnsi="宋体"/>
                <w:color w:val="000000"/>
              </w:rPr>
              <w:t>联 系 人</w:t>
            </w:r>
          </w:p>
        </w:tc>
        <w:tc>
          <w:tcPr>
            <w:tcW w:w="1834" w:type="dxa"/>
            <w:noWrap w:val="0"/>
            <w:vAlign w:val="center"/>
          </w:tcPr>
          <w:p>
            <w:pPr>
              <w:spacing w:line="360" w:lineRule="exact"/>
              <w:rPr>
                <w:rFonts w:ascii="宋体" w:hAnsi="宋体"/>
                <w:color w:val="000000"/>
              </w:rPr>
            </w:pPr>
          </w:p>
        </w:tc>
        <w:tc>
          <w:tcPr>
            <w:tcW w:w="1319" w:type="dxa"/>
            <w:noWrap w:val="0"/>
            <w:vAlign w:val="center"/>
          </w:tcPr>
          <w:p>
            <w:pPr>
              <w:spacing w:line="280" w:lineRule="exact"/>
              <w:jc w:val="center"/>
              <w:rPr>
                <w:rFonts w:ascii="宋体" w:hAnsi="宋体"/>
                <w:color w:val="000000"/>
              </w:rPr>
            </w:pPr>
            <w:r>
              <w:rPr>
                <w:rFonts w:hint="eastAsia" w:ascii="宋体" w:hAnsi="宋体"/>
                <w:color w:val="000000"/>
              </w:rPr>
              <w:t>单位</w:t>
            </w:r>
            <w:r>
              <w:rPr>
                <w:rFonts w:ascii="宋体" w:hAnsi="宋体"/>
                <w:color w:val="000000"/>
              </w:rPr>
              <w:t>电话</w:t>
            </w:r>
          </w:p>
        </w:tc>
        <w:tc>
          <w:tcPr>
            <w:tcW w:w="1465" w:type="dxa"/>
            <w:noWrap w:val="0"/>
            <w:vAlign w:val="center"/>
          </w:tcPr>
          <w:p>
            <w:pPr>
              <w:spacing w:line="360" w:lineRule="exact"/>
              <w:rPr>
                <w:rFonts w:ascii="宋体" w:hAnsi="宋体"/>
                <w:color w:val="000000"/>
              </w:rPr>
            </w:pPr>
          </w:p>
        </w:tc>
        <w:tc>
          <w:tcPr>
            <w:tcW w:w="1218" w:type="dxa"/>
            <w:noWrap w:val="0"/>
            <w:vAlign w:val="center"/>
          </w:tcPr>
          <w:p>
            <w:pPr>
              <w:spacing w:line="280" w:lineRule="exact"/>
              <w:jc w:val="center"/>
              <w:rPr>
                <w:rFonts w:ascii="宋体" w:hAnsi="宋体"/>
                <w:color w:val="000000"/>
              </w:rPr>
            </w:pPr>
            <w:r>
              <w:rPr>
                <w:rFonts w:ascii="宋体" w:hAnsi="宋体"/>
                <w:color w:val="000000"/>
              </w:rPr>
              <w:t>移动电话</w:t>
            </w:r>
          </w:p>
        </w:tc>
        <w:tc>
          <w:tcPr>
            <w:tcW w:w="1864" w:type="dxa"/>
            <w:noWrap w:val="0"/>
            <w:vAlign w:val="center"/>
          </w:tcPr>
          <w:p>
            <w:pPr>
              <w:spacing w:line="36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72" w:hRule="atLeast"/>
          <w:jc w:val="center"/>
        </w:trPr>
        <w:tc>
          <w:tcPr>
            <w:tcW w:w="1511" w:type="dxa"/>
            <w:noWrap w:val="0"/>
            <w:vAlign w:val="center"/>
          </w:tcPr>
          <w:p>
            <w:pPr>
              <w:spacing w:line="280" w:lineRule="exact"/>
              <w:jc w:val="center"/>
              <w:rPr>
                <w:rFonts w:ascii="宋体" w:hAnsi="宋体"/>
                <w:color w:val="000000"/>
              </w:rPr>
            </w:pPr>
            <w:r>
              <w:rPr>
                <w:rFonts w:ascii="宋体" w:hAnsi="宋体"/>
                <w:color w:val="000000"/>
              </w:rPr>
              <w:t>电子邮箱</w:t>
            </w:r>
          </w:p>
        </w:tc>
        <w:tc>
          <w:tcPr>
            <w:tcW w:w="7700" w:type="dxa"/>
            <w:gridSpan w:val="5"/>
            <w:noWrap w:val="0"/>
            <w:vAlign w:val="center"/>
          </w:tcPr>
          <w:p>
            <w:pPr>
              <w:spacing w:line="36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42" w:hRule="exact"/>
          <w:jc w:val="center"/>
        </w:trPr>
        <w:tc>
          <w:tcPr>
            <w:tcW w:w="9211" w:type="dxa"/>
            <w:gridSpan w:val="6"/>
            <w:noWrap w:val="0"/>
            <w:vAlign w:val="top"/>
          </w:tcPr>
          <w:p>
            <w:pPr>
              <w:spacing w:line="360" w:lineRule="exact"/>
              <w:rPr>
                <w:rFonts w:ascii="宋体" w:hAnsi="宋体"/>
                <w:color w:val="000000"/>
                <w:sz w:val="25"/>
              </w:rPr>
            </w:pPr>
            <w:r>
              <w:rPr>
                <w:rFonts w:ascii="宋体" w:hAnsi="宋体"/>
                <w:color w:val="000000"/>
              </w:rPr>
              <w:t>对本项目</w:t>
            </w:r>
            <w:r>
              <w:rPr>
                <w:rFonts w:hint="eastAsia" w:ascii="宋体" w:hAnsi="宋体"/>
                <w:color w:val="000000"/>
              </w:rPr>
              <w:t>实质性</w:t>
            </w:r>
            <w:r>
              <w:rPr>
                <w:rFonts w:ascii="宋体" w:hAnsi="宋体"/>
                <w:color w:val="000000"/>
              </w:rPr>
              <w:t>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869" w:hRule="atLeast"/>
          <w:jc w:val="center"/>
        </w:trPr>
        <w:tc>
          <w:tcPr>
            <w:tcW w:w="9211" w:type="dxa"/>
            <w:gridSpan w:val="6"/>
            <w:noWrap w:val="0"/>
            <w:vAlign w:val="top"/>
          </w:tcPr>
          <w:p>
            <w:pPr>
              <w:pStyle w:val="11"/>
              <w:spacing w:line="390" w:lineRule="exact"/>
              <w:ind w:firstLine="420"/>
              <w:rPr>
                <w:rFonts w:ascii="宋体" w:hAnsi="宋体"/>
                <w:color w:val="000000"/>
                <w:kern w:val="2"/>
                <w:sz w:val="21"/>
                <w:szCs w:val="22"/>
              </w:rPr>
            </w:pPr>
          </w:p>
          <w:p>
            <w:pPr>
              <w:pStyle w:val="11"/>
              <w:spacing w:line="390" w:lineRule="exact"/>
              <w:ind w:firstLine="420"/>
              <w:rPr>
                <w:rFonts w:ascii="宋体" w:hAnsi="宋体"/>
                <w:color w:val="000000"/>
                <w:kern w:val="2"/>
                <w:sz w:val="21"/>
                <w:szCs w:val="22"/>
              </w:rPr>
            </w:pPr>
          </w:p>
          <w:p>
            <w:pPr>
              <w:pStyle w:val="11"/>
              <w:spacing w:line="390" w:lineRule="exact"/>
              <w:ind w:firstLine="420"/>
              <w:rPr>
                <w:rFonts w:ascii="宋体" w:hAnsi="宋体"/>
                <w:color w:val="000000"/>
                <w:kern w:val="2"/>
                <w:sz w:val="21"/>
                <w:szCs w:val="22"/>
              </w:rPr>
            </w:pPr>
          </w:p>
          <w:p>
            <w:pPr>
              <w:spacing w:line="600" w:lineRule="exact"/>
              <w:jc w:val="center"/>
              <w:rPr>
                <w:rFonts w:ascii="宋体" w:hAnsi="宋体"/>
                <w:color w:val="000000"/>
                <w:sz w:val="2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2895" w:hRule="atLeast"/>
          <w:jc w:val="center"/>
        </w:trPr>
        <w:tc>
          <w:tcPr>
            <w:tcW w:w="9211" w:type="dxa"/>
            <w:gridSpan w:val="6"/>
            <w:noWrap w:val="0"/>
            <w:vAlign w:val="top"/>
          </w:tcPr>
          <w:p>
            <w:pPr>
              <w:pStyle w:val="18"/>
              <w:rPr>
                <w:rFonts w:ascii="宋体" w:hAnsi="宋体" w:eastAsia="等线"/>
                <w:color w:val="000000"/>
                <w:kern w:val="2"/>
                <w:sz w:val="21"/>
                <w:szCs w:val="24"/>
              </w:rPr>
            </w:pPr>
            <w:r>
              <w:rPr>
                <w:rFonts w:hint="eastAsia" w:ascii="等线" w:hAnsi="等线" w:eastAsia="等线"/>
                <w:b/>
                <w:bCs/>
                <w:color w:val="000000"/>
                <w:kern w:val="2"/>
                <w:sz w:val="21"/>
                <w:szCs w:val="22"/>
              </w:rPr>
              <w:t>声明</w:t>
            </w:r>
            <w:r>
              <w:rPr>
                <w:rFonts w:hint="eastAsia" w:ascii="等线" w:hAnsi="等线" w:eastAsia="等线"/>
                <w:color w:val="000000"/>
                <w:kern w:val="2"/>
                <w:sz w:val="21"/>
                <w:szCs w:val="22"/>
              </w:rPr>
              <w:t>：</w:t>
            </w:r>
            <w:r>
              <w:rPr>
                <w:rFonts w:hint="eastAsia" w:ascii="宋体" w:hAnsi="宋体" w:eastAsia="等线"/>
                <w:color w:val="000000"/>
                <w:kern w:val="2"/>
                <w:sz w:val="21"/>
                <w:szCs w:val="24"/>
              </w:rPr>
              <w:t>本单位同意完成单位排名，遵守《四川省科学技术奖励办法》及其实施细则的有关规定，承诺遵守评审工作纪律，保证所提供的有关材料真实有效，且不存在任何违反《中华人民共和国保守国家秘密法》和《科学技术保密规定》等相关法律法规及侵犯他人知识产权的情形。如有材料虚假或违纪行为，愿意承担相应责任并按规定接受处理。如产生争议，将积极配合调查处理工作。</w:t>
            </w:r>
          </w:p>
          <w:p>
            <w:pPr>
              <w:pStyle w:val="18"/>
              <w:rPr>
                <w:rFonts w:ascii="宋体" w:hAnsi="宋体" w:eastAsia="等线"/>
                <w:color w:val="000000"/>
                <w:kern w:val="2"/>
                <w:sz w:val="21"/>
                <w:szCs w:val="24"/>
              </w:rPr>
            </w:pPr>
          </w:p>
          <w:p>
            <w:pPr>
              <w:pStyle w:val="18"/>
              <w:rPr>
                <w:rFonts w:ascii="宋体" w:hAnsi="宋体" w:eastAsia="等线"/>
                <w:color w:val="000000"/>
                <w:kern w:val="2"/>
                <w:sz w:val="21"/>
                <w:szCs w:val="22"/>
              </w:rPr>
            </w:pPr>
          </w:p>
          <w:p>
            <w:pPr>
              <w:pStyle w:val="18"/>
              <w:rPr>
                <w:rFonts w:ascii="等线" w:hAnsi="等线" w:eastAsia="等线"/>
                <w:color w:val="000000"/>
                <w:kern w:val="2"/>
                <w:sz w:val="21"/>
                <w:szCs w:val="22"/>
              </w:rPr>
            </w:pPr>
            <w:r>
              <w:rPr>
                <w:rFonts w:hint="eastAsia" w:ascii="等线" w:hAnsi="等线" w:eastAsia="等线"/>
                <w:color w:val="000000"/>
                <w:kern w:val="2"/>
                <w:sz w:val="21"/>
                <w:szCs w:val="22"/>
              </w:rPr>
              <w:t>单位负责人签名：</w:t>
            </w:r>
            <w:r>
              <w:rPr>
                <w:rFonts w:ascii="等线" w:hAnsi="等线" w:eastAsia="等线"/>
                <w:color w:val="000000"/>
                <w:kern w:val="2"/>
                <w:sz w:val="21"/>
                <w:szCs w:val="22"/>
              </w:rPr>
              <w:t xml:space="preserve">                  </w:t>
            </w:r>
            <w:r>
              <w:rPr>
                <w:rFonts w:hint="eastAsia" w:ascii="等线" w:hAnsi="等线" w:eastAsia="等线"/>
                <w:color w:val="000000"/>
                <w:kern w:val="2"/>
                <w:sz w:val="21"/>
                <w:szCs w:val="22"/>
              </w:rPr>
              <w:t xml:space="preserve">                 </w:t>
            </w:r>
            <w:r>
              <w:rPr>
                <w:rFonts w:ascii="等线" w:hAnsi="等线" w:eastAsia="等线"/>
                <w:color w:val="000000"/>
                <w:kern w:val="2"/>
                <w:sz w:val="21"/>
                <w:szCs w:val="22"/>
              </w:rPr>
              <w:t>单位</w:t>
            </w:r>
            <w:r>
              <w:rPr>
                <w:rFonts w:hint="eastAsia" w:ascii="等线" w:hAnsi="等线" w:eastAsia="等线"/>
                <w:color w:val="000000"/>
                <w:kern w:val="2"/>
                <w:sz w:val="21"/>
                <w:szCs w:val="22"/>
              </w:rPr>
              <w:t>（盖章）</w:t>
            </w:r>
          </w:p>
          <w:p>
            <w:pPr>
              <w:pStyle w:val="18"/>
              <w:rPr>
                <w:rFonts w:ascii="等线" w:hAnsi="等线" w:eastAsia="等线"/>
                <w:color w:val="000000"/>
                <w:kern w:val="2"/>
                <w:sz w:val="21"/>
                <w:szCs w:val="22"/>
              </w:rPr>
            </w:pPr>
          </w:p>
          <w:p>
            <w:pPr>
              <w:pStyle w:val="18"/>
              <w:rPr>
                <w:rFonts w:ascii="等线" w:hAnsi="等线" w:eastAsia="等线"/>
                <w:color w:val="000000"/>
                <w:kern w:val="2"/>
                <w:sz w:val="21"/>
                <w:szCs w:val="22"/>
              </w:rPr>
            </w:pPr>
            <w:r>
              <w:rPr>
                <w:rFonts w:hint="eastAsia" w:ascii="等线" w:hAnsi="等线" w:eastAsia="等线"/>
                <w:color w:val="000000"/>
                <w:kern w:val="2"/>
                <w:sz w:val="21"/>
                <w:szCs w:val="22"/>
              </w:rPr>
              <w:t xml:space="preserve">       </w:t>
            </w:r>
            <w:r>
              <w:rPr>
                <w:rFonts w:ascii="等线" w:hAnsi="等线" w:eastAsia="等线"/>
                <w:color w:val="000000"/>
                <w:kern w:val="2"/>
                <w:sz w:val="21"/>
                <w:szCs w:val="22"/>
              </w:rPr>
              <w:t xml:space="preserve">年   月   日                 </w:t>
            </w:r>
            <w:r>
              <w:rPr>
                <w:rFonts w:hint="eastAsia" w:ascii="等线" w:hAnsi="等线" w:eastAsia="等线"/>
                <w:color w:val="000000"/>
                <w:kern w:val="2"/>
                <w:sz w:val="21"/>
                <w:szCs w:val="22"/>
              </w:rPr>
              <w:t xml:space="preserve">                  </w:t>
            </w:r>
            <w:r>
              <w:rPr>
                <w:rFonts w:ascii="等线" w:hAnsi="等线" w:eastAsia="等线"/>
                <w:color w:val="000000"/>
                <w:kern w:val="2"/>
                <w:sz w:val="21"/>
                <w:szCs w:val="22"/>
              </w:rPr>
              <w:t>年   月   日</w:t>
            </w:r>
          </w:p>
        </w:tc>
      </w:tr>
    </w:tbl>
    <w:p>
      <w:pPr>
        <w:pStyle w:val="11"/>
        <w:ind w:firstLine="0" w:firstLineChars="0"/>
        <w:jc w:val="center"/>
        <w:outlineLvl w:val="1"/>
        <w:rPr>
          <w:rFonts w:ascii="宋体" w:hAnsi="宋体"/>
          <w:color w:val="000000"/>
          <w:sz w:val="28"/>
        </w:rPr>
      </w:pPr>
      <w:r>
        <w:rPr>
          <w:rFonts w:ascii="宋体" w:hAnsi="宋体"/>
          <w:color w:val="000000"/>
          <w:sz w:val="28"/>
        </w:rPr>
        <w:br w:type="page"/>
      </w:r>
    </w:p>
    <w:p>
      <w:pPr>
        <w:pStyle w:val="11"/>
        <w:ind w:firstLine="0" w:firstLineChars="0"/>
        <w:jc w:val="center"/>
        <w:outlineLvl w:val="1"/>
        <w:rPr>
          <w:rFonts w:ascii="宋体" w:hAnsi="宋体" w:eastAsia="宋体"/>
          <w:b/>
          <w:color w:val="000000"/>
          <w:sz w:val="30"/>
          <w:szCs w:val="30"/>
        </w:rPr>
      </w:pPr>
      <w:r>
        <w:rPr>
          <w:rFonts w:hint="eastAsia" w:ascii="宋体" w:hAnsi="宋体" w:eastAsia="宋体"/>
          <w:b/>
          <w:color w:val="000000"/>
          <w:sz w:val="30"/>
          <w:szCs w:val="30"/>
        </w:rPr>
        <w:t>十一、第一完成人承诺书</w:t>
      </w:r>
    </w:p>
    <w:p>
      <w:pPr>
        <w:spacing w:line="560" w:lineRule="exact"/>
        <w:ind w:firstLine="640" w:firstLineChars="200"/>
        <w:rPr>
          <w:rFonts w:ascii="仿宋_GB2312" w:hAnsi="宋体" w:eastAsia="仿宋_GB2312"/>
          <w:color w:val="000000"/>
          <w:sz w:val="32"/>
          <w:szCs w:val="32"/>
        </w:rPr>
      </w:pPr>
    </w:p>
    <w:p>
      <w:pPr>
        <w:spacing w:line="560" w:lineRule="exact"/>
        <w:ind w:firstLine="600" w:firstLineChars="200"/>
        <w:rPr>
          <w:rFonts w:ascii="仿宋_GB2312" w:hAnsi="宋体" w:eastAsia="仿宋_GB2312"/>
          <w:color w:val="000000"/>
          <w:sz w:val="30"/>
          <w:szCs w:val="30"/>
        </w:rPr>
      </w:pPr>
      <w:r>
        <w:rPr>
          <w:rFonts w:hint="eastAsia" w:ascii="仿宋_GB2312" w:hAnsi="宋体" w:eastAsia="仿宋_GB2312"/>
          <w:color w:val="000000"/>
          <w:sz w:val="30"/>
          <w:szCs w:val="30"/>
        </w:rPr>
        <w:t>本人作为</w:t>
      </w:r>
      <w:r>
        <w:rPr>
          <w:rFonts w:hint="eastAsia" w:ascii="仿宋_GB2312" w:hAnsi="宋体" w:eastAsia="仿宋_GB2312"/>
          <w:color w:val="000000"/>
          <w:sz w:val="30"/>
          <w:szCs w:val="30"/>
          <w:u w:val="single"/>
        </w:rPr>
        <w:t xml:space="preserve">　        </w:t>
      </w:r>
      <w:r>
        <w:rPr>
          <w:rFonts w:hint="eastAsia" w:ascii="仿宋_GB2312" w:hAnsi="宋体" w:eastAsia="仿宋_GB2312"/>
          <w:color w:val="000000"/>
          <w:sz w:val="30"/>
          <w:szCs w:val="30"/>
        </w:rPr>
        <w:t>提名项目第一完成人，已全面、准确了解四川省科学技术进步奖申报的法规及程序要求，已据此如实填写四川省科学技术进步奖软科学研究项目提名书，现对提名书的合法性、真实性郑重承诺如下：</w:t>
      </w:r>
    </w:p>
    <w:p>
      <w:pPr>
        <w:spacing w:line="560" w:lineRule="exact"/>
        <w:ind w:firstLine="600" w:firstLineChars="200"/>
        <w:rPr>
          <w:rFonts w:hint="eastAsia" w:ascii="仿宋_GB2312" w:hAnsi="宋体" w:eastAsia="仿宋_GB2312" w:cs="Times New Roman"/>
          <w:color w:val="000000"/>
          <w:sz w:val="30"/>
          <w:szCs w:val="30"/>
        </w:rPr>
      </w:pPr>
      <w:r>
        <w:rPr>
          <w:rFonts w:hint="eastAsia" w:ascii="仿宋_GB2312" w:hAnsi="宋体" w:eastAsia="仿宋_GB2312" w:cs="Times New Roman"/>
          <w:color w:val="000000"/>
          <w:sz w:val="30"/>
          <w:szCs w:val="30"/>
        </w:rPr>
        <w:t>一、本项目在提名书“七、主要知识产权和标准规范等目录，八、论文专著目录”中所列知识产权符合提名要求且无争议；</w:t>
      </w:r>
      <w:bookmarkStart w:id="64" w:name="_Hlk65502055"/>
      <w:r>
        <w:rPr>
          <w:rFonts w:hint="eastAsia" w:ascii="仿宋_GB2312" w:hAnsi="宋体" w:eastAsia="仿宋_GB2312" w:cs="Times New Roman"/>
          <w:color w:val="000000"/>
          <w:sz w:val="30"/>
          <w:szCs w:val="30"/>
        </w:rPr>
        <w:t>所列知识产权、标准规范以及论文专著</w:t>
      </w:r>
      <w:bookmarkEnd w:id="64"/>
      <w:r>
        <w:rPr>
          <w:rFonts w:hint="eastAsia" w:ascii="仿宋_GB2312" w:hAnsi="宋体" w:eastAsia="仿宋_GB2312" w:cs="Times New Roman"/>
          <w:color w:val="000000"/>
          <w:sz w:val="30"/>
          <w:szCs w:val="30"/>
        </w:rPr>
        <w:t>用于提名202</w:t>
      </w:r>
      <w:r>
        <w:rPr>
          <w:rFonts w:hint="eastAsia" w:ascii="仿宋_GB2312" w:hAnsi="宋体" w:eastAsia="仿宋_GB2312" w:cs="Times New Roman"/>
          <w:color w:val="000000"/>
          <w:sz w:val="30"/>
          <w:szCs w:val="30"/>
          <w:lang w:val="en-US" w:eastAsia="zh-CN"/>
        </w:rPr>
        <w:t>3</w:t>
      </w:r>
      <w:r>
        <w:rPr>
          <w:rFonts w:hint="eastAsia" w:ascii="仿宋_GB2312" w:hAnsi="宋体" w:eastAsia="仿宋_GB2312" w:cs="Times New Roman"/>
          <w:color w:val="000000"/>
          <w:sz w:val="30"/>
          <w:szCs w:val="30"/>
        </w:rPr>
        <w:t>年度四川省科技进步奖的情况，已征得未列入项目主要完成人的权利人（发明专利指发明人）的同意</w:t>
      </w:r>
      <w:bookmarkStart w:id="65" w:name="_Hlk65502099"/>
      <w:r>
        <w:rPr>
          <w:rFonts w:hint="eastAsia" w:ascii="仿宋_GB2312" w:hAnsi="宋体" w:eastAsia="仿宋_GB2312" w:cs="Times New Roman"/>
          <w:color w:val="000000"/>
          <w:sz w:val="30"/>
          <w:szCs w:val="30"/>
        </w:rPr>
        <w:t>；</w:t>
      </w:r>
      <w:bookmarkEnd w:id="65"/>
      <w:r>
        <w:rPr>
          <w:rFonts w:hint="eastAsia" w:ascii="仿宋_GB2312" w:hAnsi="宋体" w:eastAsia="仿宋_GB2312" w:cs="Times New Roman"/>
          <w:color w:val="000000"/>
          <w:sz w:val="30"/>
          <w:szCs w:val="30"/>
        </w:rPr>
        <w:t>有关知情证明材料均存档备查。如因上述事项引发争议，将积极配合调查处理并承担相应责任。</w:t>
      </w:r>
    </w:p>
    <w:p>
      <w:pPr>
        <w:spacing w:line="560" w:lineRule="exact"/>
        <w:ind w:firstLine="600" w:firstLineChars="200"/>
        <w:rPr>
          <w:rFonts w:ascii="仿宋_GB2312" w:hAnsi="宋体" w:eastAsia="仿宋_GB2312"/>
          <w:color w:val="000000"/>
          <w:sz w:val="30"/>
          <w:szCs w:val="30"/>
        </w:rPr>
      </w:pPr>
      <w:r>
        <w:rPr>
          <w:rFonts w:hint="eastAsia" w:ascii="仿宋_GB2312" w:hAnsi="宋体" w:eastAsia="仿宋_GB2312"/>
          <w:color w:val="000000"/>
          <w:sz w:val="30"/>
          <w:szCs w:val="30"/>
        </w:rPr>
        <w:t>二、本人作为项目第一</w:t>
      </w:r>
      <w:r>
        <w:rPr>
          <w:rFonts w:ascii="仿宋_GB2312" w:hAnsi="宋体" w:eastAsia="仿宋_GB2312"/>
          <w:color w:val="000000"/>
          <w:sz w:val="30"/>
          <w:szCs w:val="30"/>
        </w:rPr>
        <w:t>完成</w:t>
      </w:r>
      <w:r>
        <w:rPr>
          <w:rFonts w:hint="eastAsia" w:ascii="仿宋_GB2312" w:hAnsi="宋体" w:eastAsia="仿宋_GB2312"/>
          <w:color w:val="000000"/>
          <w:sz w:val="30"/>
          <w:szCs w:val="30"/>
        </w:rPr>
        <w:t>人，对本项目</w:t>
      </w:r>
      <w:r>
        <w:rPr>
          <w:rFonts w:ascii="仿宋_GB2312" w:hAnsi="宋体" w:eastAsia="仿宋_GB2312"/>
          <w:color w:val="000000"/>
          <w:sz w:val="30"/>
          <w:szCs w:val="30"/>
        </w:rPr>
        <w:t>完成</w:t>
      </w:r>
      <w:r>
        <w:rPr>
          <w:rFonts w:hint="eastAsia" w:ascii="仿宋_GB2312" w:hAnsi="宋体" w:eastAsia="仿宋_GB2312"/>
          <w:color w:val="000000"/>
          <w:sz w:val="30"/>
          <w:szCs w:val="30"/>
        </w:rPr>
        <w:t>人合作关系说明内容的真实性负责。</w:t>
      </w:r>
    </w:p>
    <w:p>
      <w:pPr>
        <w:spacing w:line="560" w:lineRule="exact"/>
        <w:ind w:firstLine="600" w:firstLineChars="200"/>
        <w:rPr>
          <w:rFonts w:ascii="仿宋_GB2312" w:hAnsi="宋体" w:eastAsia="仿宋_GB2312"/>
          <w:color w:val="000000"/>
          <w:sz w:val="30"/>
          <w:szCs w:val="30"/>
        </w:rPr>
      </w:pPr>
      <w:r>
        <w:rPr>
          <w:rFonts w:hint="eastAsia" w:ascii="仿宋_GB2312" w:hAnsi="宋体" w:eastAsia="仿宋_GB2312"/>
          <w:color w:val="000000"/>
          <w:sz w:val="30"/>
          <w:szCs w:val="30"/>
        </w:rPr>
        <w:t>三、本人保证所提供的提名材料真实有效，所有知识产权归国内所有</w:t>
      </w:r>
      <w:r>
        <w:rPr>
          <w:rFonts w:hint="eastAsia" w:ascii="宋体" w:hAnsi="宋体"/>
          <w:b/>
          <w:bCs/>
          <w:color w:val="000000"/>
          <w:szCs w:val="28"/>
        </w:rPr>
        <w:t>，</w:t>
      </w:r>
      <w:r>
        <w:rPr>
          <w:rFonts w:hint="eastAsia" w:ascii="仿宋_GB2312" w:hAnsi="宋体" w:eastAsia="仿宋_GB2312"/>
          <w:color w:val="000000"/>
          <w:sz w:val="30"/>
          <w:szCs w:val="30"/>
        </w:rPr>
        <w:t>且不存在违反相关法律法规及侵犯他人知识产权的情形。</w:t>
      </w:r>
    </w:p>
    <w:p>
      <w:pPr>
        <w:spacing w:line="560" w:lineRule="exact"/>
        <w:ind w:firstLine="600" w:firstLineChars="200"/>
        <w:rPr>
          <w:rFonts w:hint="eastAsia" w:ascii="仿宋_GB2312" w:hAnsi="宋体" w:eastAsia="仿宋_GB2312"/>
          <w:color w:val="000000"/>
          <w:sz w:val="30"/>
          <w:szCs w:val="30"/>
        </w:rPr>
      </w:pPr>
      <w:r>
        <w:rPr>
          <w:rFonts w:hint="eastAsia" w:ascii="仿宋_GB2312" w:hAnsi="宋体" w:eastAsia="仿宋_GB2312"/>
          <w:color w:val="000000"/>
          <w:sz w:val="30"/>
          <w:szCs w:val="30"/>
        </w:rPr>
        <w:t>本人若违反上述承诺，愿意承担由此带来的一切后果及相关法律责任。</w:t>
      </w:r>
    </w:p>
    <w:p>
      <w:pPr>
        <w:spacing w:line="560" w:lineRule="exact"/>
        <w:ind w:firstLine="600" w:firstLineChars="200"/>
        <w:rPr>
          <w:rFonts w:hint="eastAsia" w:ascii="仿宋_GB2312" w:hAnsi="宋体" w:eastAsia="仿宋_GB2312"/>
          <w:color w:val="000000"/>
          <w:sz w:val="30"/>
          <w:szCs w:val="30"/>
        </w:rPr>
      </w:pPr>
    </w:p>
    <w:p>
      <w:pPr>
        <w:spacing w:line="560" w:lineRule="exact"/>
        <w:ind w:firstLine="600" w:firstLineChars="200"/>
        <w:rPr>
          <w:rFonts w:ascii="仿宋_GB2312" w:hAnsi="宋体" w:eastAsia="仿宋_GB2312"/>
          <w:color w:val="000000"/>
          <w:sz w:val="30"/>
          <w:szCs w:val="30"/>
        </w:rPr>
      </w:pPr>
    </w:p>
    <w:p>
      <w:pPr>
        <w:spacing w:line="560" w:lineRule="exact"/>
        <w:ind w:right="640" w:firstLine="600" w:firstLineChars="200"/>
        <w:jc w:val="center"/>
        <w:rPr>
          <w:rFonts w:ascii="仿宋_GB2312" w:hAnsi="宋体" w:eastAsia="仿宋_GB2312"/>
          <w:color w:val="000000"/>
          <w:sz w:val="30"/>
          <w:szCs w:val="30"/>
        </w:rPr>
      </w:pPr>
      <w:r>
        <w:rPr>
          <w:rFonts w:hint="eastAsia" w:ascii="仿宋_GB2312" w:hAnsi="宋体" w:eastAsia="仿宋_GB2312"/>
          <w:color w:val="000000"/>
          <w:sz w:val="30"/>
          <w:szCs w:val="30"/>
        </w:rPr>
        <w:t xml:space="preserve">                   第一完成人签字：</w:t>
      </w:r>
    </w:p>
    <w:p>
      <w:pPr>
        <w:spacing w:line="240" w:lineRule="exact"/>
        <w:ind w:right="641" w:firstLine="600" w:firstLineChars="200"/>
        <w:jc w:val="center"/>
        <w:rPr>
          <w:rFonts w:ascii="仿宋_GB2312" w:hAnsi="宋体" w:eastAsia="仿宋_GB2312"/>
          <w:color w:val="000000"/>
          <w:sz w:val="30"/>
          <w:szCs w:val="30"/>
        </w:rPr>
      </w:pPr>
    </w:p>
    <w:p>
      <w:pPr>
        <w:spacing w:line="560" w:lineRule="exact"/>
        <w:ind w:right="800" w:firstLine="600" w:firstLineChars="200"/>
        <w:jc w:val="right"/>
        <w:rPr>
          <w:rFonts w:ascii="仿宋_GB2312" w:hAnsi="宋体" w:eastAsia="仿宋_GB2312"/>
          <w:color w:val="000000"/>
          <w:sz w:val="30"/>
          <w:szCs w:val="30"/>
        </w:rPr>
      </w:pPr>
      <w:r>
        <w:rPr>
          <w:rFonts w:hint="eastAsia" w:ascii="仿宋_GB2312" w:hAnsi="宋体" w:eastAsia="仿宋_GB2312"/>
          <w:color w:val="000000"/>
          <w:sz w:val="30"/>
          <w:szCs w:val="30"/>
        </w:rPr>
        <w:t xml:space="preserve">年  </w:t>
      </w:r>
      <w:r>
        <w:rPr>
          <w:rFonts w:ascii="仿宋_GB2312" w:hAnsi="宋体" w:eastAsia="仿宋_GB2312"/>
          <w:color w:val="000000"/>
          <w:sz w:val="30"/>
          <w:szCs w:val="30"/>
        </w:rPr>
        <w:t xml:space="preserve"> </w:t>
      </w:r>
      <w:r>
        <w:rPr>
          <w:rFonts w:hint="eastAsia" w:ascii="仿宋_GB2312" w:hAnsi="宋体" w:eastAsia="仿宋_GB2312"/>
          <w:color w:val="000000"/>
          <w:sz w:val="30"/>
          <w:szCs w:val="30"/>
        </w:rPr>
        <w:t>月  日</w:t>
      </w:r>
    </w:p>
    <w:p>
      <w:pPr>
        <w:pStyle w:val="11"/>
        <w:ind w:firstLine="0" w:firstLineChars="0"/>
        <w:jc w:val="center"/>
        <w:outlineLvl w:val="1"/>
        <w:rPr>
          <w:rFonts w:ascii="宋体" w:hAnsi="宋体"/>
          <w:color w:val="000000"/>
          <w:sz w:val="28"/>
        </w:rPr>
      </w:pPr>
      <w:r>
        <w:rPr>
          <w:rFonts w:ascii="宋体" w:hAnsi="宋体"/>
          <w:color w:val="000000"/>
          <w:sz w:val="28"/>
        </w:rPr>
        <w:br w:type="page"/>
      </w:r>
    </w:p>
    <w:p>
      <w:pPr>
        <w:pStyle w:val="11"/>
        <w:ind w:firstLine="0" w:firstLineChars="0"/>
        <w:jc w:val="center"/>
        <w:outlineLvl w:val="1"/>
        <w:rPr>
          <w:rFonts w:ascii="宋体" w:hAnsi="宋体" w:eastAsia="宋体"/>
          <w:b/>
          <w:color w:val="000000"/>
          <w:sz w:val="28"/>
        </w:rPr>
      </w:pPr>
      <w:r>
        <w:rPr>
          <w:rFonts w:hint="eastAsia" w:ascii="宋体" w:hAnsi="宋体" w:eastAsia="宋体"/>
          <w:b/>
          <w:color w:val="000000"/>
          <w:sz w:val="28"/>
        </w:rPr>
        <w:t>十二</w:t>
      </w:r>
      <w:r>
        <w:rPr>
          <w:rFonts w:ascii="宋体" w:hAnsi="宋体" w:eastAsia="宋体"/>
          <w:b/>
          <w:color w:val="000000"/>
          <w:sz w:val="28"/>
        </w:rPr>
        <w:t>、附件</w:t>
      </w:r>
    </w:p>
    <w:p>
      <w:pPr>
        <w:pStyle w:val="11"/>
        <w:spacing w:line="390" w:lineRule="exact"/>
        <w:ind w:left="210" w:leftChars="100" w:firstLine="0" w:firstLineChars="0"/>
        <w:rPr>
          <w:rFonts w:ascii="宋体" w:hAnsi="宋体"/>
          <w:b/>
          <w:color w:val="000000"/>
        </w:rPr>
      </w:pPr>
    </w:p>
    <w:p>
      <w:pPr>
        <w:pStyle w:val="11"/>
        <w:spacing w:line="390" w:lineRule="exact"/>
        <w:ind w:left="210" w:leftChars="100" w:firstLine="0" w:firstLineChars="0"/>
        <w:rPr>
          <w:rFonts w:ascii="宋体" w:hAnsi="宋体"/>
          <w:b/>
          <w:color w:val="000000"/>
        </w:rPr>
      </w:pPr>
      <w:r>
        <w:rPr>
          <w:rFonts w:hint="eastAsia" w:ascii="宋体" w:hAnsi="宋体"/>
          <w:b/>
          <w:color w:val="000000"/>
        </w:rPr>
        <w:t>一、必备附件</w:t>
      </w:r>
    </w:p>
    <w:p>
      <w:pPr>
        <w:pStyle w:val="11"/>
        <w:spacing w:line="390" w:lineRule="exact"/>
        <w:ind w:firstLine="240" w:firstLineChars="100"/>
        <w:rPr>
          <w:rFonts w:ascii="宋体" w:hAnsi="宋体"/>
          <w:color w:val="000000"/>
        </w:rPr>
      </w:pPr>
      <w:r>
        <w:rPr>
          <w:rFonts w:ascii="宋体" w:hAnsi="宋体"/>
          <w:color w:val="000000"/>
        </w:rPr>
        <w:t>1．</w:t>
      </w:r>
      <w:r>
        <w:rPr>
          <w:rFonts w:hint="eastAsia" w:ascii="宋体" w:hAnsi="宋体"/>
          <w:color w:val="000000"/>
        </w:rPr>
        <w:t>核心知识产权证明（“主要</w:t>
      </w:r>
      <w:r>
        <w:rPr>
          <w:rFonts w:ascii="宋体" w:hAnsi="宋体"/>
          <w:color w:val="000000"/>
        </w:rPr>
        <w:t>知识产权</w:t>
      </w:r>
      <w:r>
        <w:rPr>
          <w:rFonts w:hint="eastAsia" w:ascii="宋体" w:hAnsi="宋体"/>
          <w:color w:val="000000"/>
        </w:rPr>
        <w:t>和标准规范等目录”或</w:t>
      </w:r>
      <w:r>
        <w:rPr>
          <w:rFonts w:hint="eastAsia" w:ascii="宋体" w:hAnsi="宋体"/>
          <w:b/>
          <w:color w:val="000000"/>
          <w:szCs w:val="24"/>
        </w:rPr>
        <w:t>“论文专著目录”</w:t>
      </w:r>
      <w:r>
        <w:rPr>
          <w:rFonts w:hint="eastAsia" w:ascii="宋体" w:hAnsi="宋体"/>
          <w:color w:val="000000"/>
        </w:rPr>
        <w:t>前3项）</w:t>
      </w:r>
    </w:p>
    <w:p>
      <w:pPr>
        <w:pStyle w:val="11"/>
        <w:spacing w:line="390" w:lineRule="exact"/>
        <w:ind w:firstLine="240" w:firstLineChars="100"/>
        <w:rPr>
          <w:rFonts w:ascii="宋体" w:hAnsi="宋体"/>
          <w:color w:val="000000"/>
        </w:rPr>
      </w:pPr>
      <w:r>
        <w:rPr>
          <w:rFonts w:hint="eastAsia" w:ascii="宋体" w:hAnsi="宋体"/>
          <w:color w:val="000000"/>
        </w:rPr>
        <w:t>2. 应用满两年的佐证材料</w:t>
      </w:r>
    </w:p>
    <w:p>
      <w:pPr>
        <w:pStyle w:val="11"/>
        <w:spacing w:line="390" w:lineRule="exact"/>
        <w:ind w:firstLine="0" w:firstLineChars="0"/>
        <w:rPr>
          <w:rFonts w:ascii="宋体" w:hAnsi="宋体"/>
          <w:color w:val="000000"/>
        </w:rPr>
      </w:pPr>
      <w:r>
        <w:rPr>
          <w:rFonts w:ascii="宋体" w:hAnsi="宋体"/>
          <w:color w:val="000000"/>
        </w:rPr>
        <w:t xml:space="preserve">  </w:t>
      </w:r>
      <w:r>
        <w:rPr>
          <w:rFonts w:hint="eastAsia" w:ascii="宋体" w:hAnsi="宋体"/>
          <w:color w:val="000000"/>
        </w:rPr>
        <w:t>3. 国家法律法规要求审批的批准文件</w:t>
      </w:r>
    </w:p>
    <w:p>
      <w:pPr>
        <w:pStyle w:val="11"/>
        <w:spacing w:line="390" w:lineRule="exact"/>
        <w:ind w:firstLine="240" w:firstLineChars="100"/>
        <w:rPr>
          <w:rFonts w:ascii="宋体" w:hAnsi="宋体"/>
          <w:color w:val="000000"/>
        </w:rPr>
      </w:pPr>
      <w:r>
        <w:rPr>
          <w:rFonts w:hint="eastAsia" w:ascii="宋体" w:hAnsi="宋体"/>
          <w:color w:val="000000"/>
        </w:rPr>
        <w:t>4. 完成人合作关系说明及情况汇总表（模板附后）</w:t>
      </w:r>
    </w:p>
    <w:p>
      <w:pPr>
        <w:pStyle w:val="11"/>
        <w:spacing w:line="390" w:lineRule="exact"/>
        <w:ind w:firstLine="240" w:firstLineChars="100"/>
        <w:rPr>
          <w:rFonts w:ascii="宋体" w:hAnsi="宋体"/>
          <w:bCs/>
          <w:color w:val="000000"/>
        </w:rPr>
      </w:pPr>
      <w:r>
        <w:rPr>
          <w:rFonts w:hint="eastAsia" w:ascii="宋体" w:hAnsi="宋体"/>
          <w:bCs/>
          <w:color w:val="000000"/>
          <w:szCs w:val="24"/>
        </w:rPr>
        <w:t>5</w:t>
      </w:r>
      <w:r>
        <w:rPr>
          <w:rFonts w:ascii="宋体" w:hAnsi="宋体"/>
          <w:bCs/>
          <w:color w:val="000000"/>
          <w:szCs w:val="24"/>
        </w:rPr>
        <w:t xml:space="preserve">. </w:t>
      </w:r>
      <w:r>
        <w:rPr>
          <w:rFonts w:hint="eastAsia" w:ascii="宋体" w:hAnsi="宋体"/>
          <w:bCs/>
          <w:color w:val="000000"/>
          <w:szCs w:val="24"/>
        </w:rPr>
        <w:t>外籍完成人国内单位聘用合同</w:t>
      </w:r>
    </w:p>
    <w:p>
      <w:pPr>
        <w:pStyle w:val="11"/>
        <w:adjustRightInd w:val="0"/>
        <w:snapToGrid w:val="0"/>
        <w:spacing w:line="440" w:lineRule="exact"/>
        <w:ind w:firstLine="240" w:firstLineChars="100"/>
        <w:rPr>
          <w:rFonts w:ascii="宋体" w:hAnsi="宋体"/>
          <w:b/>
          <w:color w:val="000000"/>
          <w:spacing w:val="2"/>
        </w:rPr>
      </w:pPr>
      <w:r>
        <w:rPr>
          <w:rFonts w:hint="eastAsia" w:ascii="宋体" w:hAnsi="宋体"/>
          <w:b/>
          <w:color w:val="000000"/>
        </w:rPr>
        <w:t>二、其他附件</w:t>
      </w:r>
    </w:p>
    <w:p>
      <w:pPr>
        <w:pStyle w:val="11"/>
        <w:spacing w:line="390" w:lineRule="exact"/>
        <w:ind w:firstLine="240" w:firstLineChars="100"/>
        <w:rPr>
          <w:rFonts w:ascii="宋体" w:hAnsi="宋体"/>
          <w:b/>
          <w:color w:val="000000"/>
        </w:rPr>
      </w:pPr>
    </w:p>
    <w:p>
      <w:pPr>
        <w:pStyle w:val="11"/>
        <w:spacing w:line="390" w:lineRule="exact"/>
        <w:rPr>
          <w:rFonts w:ascii="宋体" w:hAnsi="宋体"/>
          <w:b/>
          <w:color w:val="000000"/>
        </w:rPr>
      </w:pPr>
    </w:p>
    <w:p>
      <w:pPr>
        <w:jc w:val="left"/>
        <w:rPr>
          <w:rFonts w:ascii="宋体" w:hAnsi="宋体"/>
          <w:color w:val="000000"/>
        </w:rPr>
      </w:pPr>
    </w:p>
    <w:p>
      <w:pPr>
        <w:pStyle w:val="11"/>
        <w:spacing w:line="240" w:lineRule="auto"/>
        <w:ind w:firstLine="0" w:firstLineChars="0"/>
        <w:rPr>
          <w:rFonts w:ascii="宋体" w:hAnsi="宋体"/>
          <w:color w:val="000000"/>
        </w:rPr>
      </w:pPr>
      <w:r>
        <w:rPr>
          <w:rFonts w:ascii="宋体" w:hAnsi="宋体"/>
          <w:color w:val="000000"/>
        </w:rPr>
        <w:br w:type="page"/>
      </w:r>
    </w:p>
    <w:p>
      <w:pPr>
        <w:widowControl/>
        <w:jc w:val="center"/>
        <w:outlineLvl w:val="2"/>
        <w:rPr>
          <w:rFonts w:ascii="宋体" w:hAnsi="宋体"/>
          <w:b/>
          <w:color w:val="000000"/>
          <w:sz w:val="28"/>
        </w:rPr>
      </w:pPr>
      <w:r>
        <w:rPr>
          <w:rFonts w:hint="eastAsia" w:ascii="宋体" w:hAnsi="宋体"/>
          <w:b/>
          <w:color w:val="000000"/>
          <w:sz w:val="28"/>
        </w:rPr>
        <w:t>完成人合作关系说明</w:t>
      </w:r>
    </w:p>
    <w:p>
      <w:pPr>
        <w:widowControl/>
        <w:jc w:val="center"/>
        <w:rPr>
          <w:rFonts w:ascii="宋体" w:hAnsi="宋体"/>
          <w:b/>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tabs>
          <w:tab w:val="left" w:pos="5798"/>
        </w:tabs>
        <w:rPr>
          <w:rFonts w:ascii="宋体" w:hAnsi="宋体"/>
          <w:color w:val="000000"/>
          <w:sz w:val="28"/>
        </w:rPr>
      </w:pPr>
    </w:p>
    <w:p>
      <w:pPr>
        <w:rPr>
          <w:rFonts w:ascii="宋体" w:hAnsi="宋体"/>
          <w:color w:val="000000"/>
          <w:sz w:val="28"/>
        </w:rPr>
      </w:pPr>
    </w:p>
    <w:p>
      <w:pPr>
        <w:widowControl/>
        <w:jc w:val="cente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pStyle w:val="11"/>
        <w:adjustRightInd w:val="0"/>
        <w:spacing w:line="320" w:lineRule="exact"/>
        <w:ind w:firstLine="560"/>
        <w:rPr>
          <w:rFonts w:ascii="宋体" w:hAnsi="宋体"/>
          <w:b/>
          <w:bCs/>
          <w:color w:val="000000"/>
          <w:szCs w:val="28"/>
        </w:rPr>
      </w:pPr>
      <w:r>
        <w:rPr>
          <w:rFonts w:ascii="宋体" w:hAnsi="宋体"/>
          <w:color w:val="000000"/>
          <w:sz w:val="28"/>
        </w:rPr>
        <w:tab/>
      </w:r>
    </w:p>
    <w:p>
      <w:pPr>
        <w:wordWrap w:val="0"/>
        <w:jc w:val="right"/>
        <w:rPr>
          <w:rFonts w:ascii="宋体" w:hAnsi="宋体"/>
          <w:color w:val="000000"/>
          <w:sz w:val="36"/>
        </w:rPr>
      </w:pPr>
      <w:r>
        <w:rPr>
          <w:rFonts w:hint="eastAsia" w:ascii="宋体" w:hAnsi="宋体"/>
          <w:b/>
          <w:bCs/>
          <w:color w:val="000000"/>
          <w:sz w:val="24"/>
          <w:szCs w:val="28"/>
        </w:rPr>
        <w:t xml:space="preserve">    </w:t>
      </w:r>
    </w:p>
    <w:p>
      <w:pPr>
        <w:pStyle w:val="11"/>
        <w:spacing w:line="390" w:lineRule="exact"/>
        <w:ind w:firstLine="0" w:firstLineChars="0"/>
        <w:jc w:val="center"/>
        <w:rPr>
          <w:rFonts w:ascii="宋体" w:hAnsi="宋体"/>
          <w:color w:val="000000"/>
          <w:sz w:val="28"/>
        </w:rPr>
      </w:pPr>
      <w:r>
        <w:rPr>
          <w:rFonts w:ascii="宋体" w:hAnsi="宋体"/>
          <w:color w:val="000000"/>
          <w:sz w:val="28"/>
        </w:rPr>
        <w:br w:type="page"/>
      </w:r>
    </w:p>
    <w:p>
      <w:pPr>
        <w:pStyle w:val="11"/>
        <w:spacing w:line="390" w:lineRule="exact"/>
        <w:ind w:firstLine="0" w:firstLineChars="0"/>
        <w:jc w:val="center"/>
        <w:rPr>
          <w:rFonts w:ascii="宋体" w:hAnsi="宋体"/>
          <w:b/>
          <w:color w:val="000000"/>
          <w:sz w:val="28"/>
        </w:rPr>
      </w:pPr>
      <w:r>
        <w:rPr>
          <w:rFonts w:hint="eastAsia" w:ascii="宋体" w:hAnsi="宋体"/>
          <w:b/>
          <w:color w:val="000000"/>
          <w:sz w:val="28"/>
        </w:rPr>
        <w:t>完成人合作关系情况汇总表</w:t>
      </w:r>
    </w:p>
    <w:p>
      <w:pPr>
        <w:pStyle w:val="11"/>
        <w:ind w:firstLine="0" w:firstLineChars="0"/>
        <w:jc w:val="center"/>
        <w:rPr>
          <w:rFonts w:ascii="宋体" w:hAnsi="宋体"/>
          <w:b/>
          <w:color w:val="000000"/>
          <w:sz w:val="28"/>
        </w:rPr>
      </w:pPr>
    </w:p>
    <w:tbl>
      <w:tblPr>
        <w:tblStyle w:val="23"/>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76"/>
        <w:gridCol w:w="1559"/>
        <w:gridCol w:w="1276"/>
        <w:gridCol w:w="1276"/>
        <w:gridCol w:w="1417"/>
        <w:gridCol w:w="10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center"/>
          </w:tcPr>
          <w:p>
            <w:pPr>
              <w:spacing w:before="120" w:beforeLines="50" w:after="120" w:afterLines="50"/>
              <w:jc w:val="center"/>
              <w:rPr>
                <w:color w:val="000000"/>
                <w:sz w:val="24"/>
                <w:szCs w:val="24"/>
              </w:rPr>
            </w:pPr>
            <w:r>
              <w:rPr>
                <w:rFonts w:hint="eastAsia"/>
                <w:color w:val="000000"/>
                <w:sz w:val="24"/>
                <w:szCs w:val="24"/>
              </w:rPr>
              <w:t>序号</w:t>
            </w:r>
          </w:p>
        </w:tc>
        <w:tc>
          <w:tcPr>
            <w:tcW w:w="1276" w:type="dxa"/>
            <w:noWrap w:val="0"/>
            <w:vAlign w:val="center"/>
          </w:tcPr>
          <w:p>
            <w:pPr>
              <w:spacing w:before="120" w:beforeLines="50" w:after="120" w:afterLines="50"/>
              <w:jc w:val="center"/>
              <w:rPr>
                <w:color w:val="000000"/>
                <w:sz w:val="24"/>
                <w:szCs w:val="24"/>
              </w:rPr>
            </w:pPr>
            <w:r>
              <w:rPr>
                <w:rFonts w:hint="eastAsia"/>
                <w:color w:val="000000"/>
                <w:sz w:val="24"/>
                <w:szCs w:val="24"/>
              </w:rPr>
              <w:t>合作方式</w:t>
            </w:r>
          </w:p>
        </w:tc>
        <w:tc>
          <w:tcPr>
            <w:tcW w:w="1559" w:type="dxa"/>
            <w:noWrap w:val="0"/>
            <w:vAlign w:val="center"/>
          </w:tcPr>
          <w:p>
            <w:pPr>
              <w:spacing w:before="120" w:beforeLines="50" w:after="120" w:afterLines="50"/>
              <w:jc w:val="center"/>
              <w:rPr>
                <w:color w:val="000000"/>
                <w:sz w:val="24"/>
                <w:szCs w:val="24"/>
              </w:rPr>
            </w:pPr>
            <w:r>
              <w:rPr>
                <w:rFonts w:hint="eastAsia"/>
                <w:color w:val="000000"/>
                <w:sz w:val="24"/>
                <w:szCs w:val="24"/>
              </w:rPr>
              <w:t>合作者</w:t>
            </w:r>
          </w:p>
        </w:tc>
        <w:tc>
          <w:tcPr>
            <w:tcW w:w="1276" w:type="dxa"/>
            <w:noWrap w:val="0"/>
            <w:vAlign w:val="center"/>
          </w:tcPr>
          <w:p>
            <w:pPr>
              <w:spacing w:before="120" w:beforeLines="50" w:after="120" w:afterLines="50"/>
              <w:jc w:val="center"/>
              <w:rPr>
                <w:color w:val="000000"/>
                <w:sz w:val="24"/>
                <w:szCs w:val="24"/>
              </w:rPr>
            </w:pPr>
            <w:r>
              <w:rPr>
                <w:rFonts w:hint="eastAsia"/>
                <w:color w:val="000000"/>
                <w:sz w:val="24"/>
                <w:szCs w:val="24"/>
              </w:rPr>
              <w:t>合作时间</w:t>
            </w:r>
          </w:p>
        </w:tc>
        <w:tc>
          <w:tcPr>
            <w:tcW w:w="1276" w:type="dxa"/>
            <w:noWrap w:val="0"/>
            <w:vAlign w:val="center"/>
          </w:tcPr>
          <w:p>
            <w:pPr>
              <w:spacing w:before="120" w:beforeLines="50" w:after="120" w:afterLines="50"/>
              <w:jc w:val="center"/>
              <w:rPr>
                <w:color w:val="000000"/>
                <w:sz w:val="24"/>
                <w:szCs w:val="24"/>
              </w:rPr>
            </w:pPr>
            <w:r>
              <w:rPr>
                <w:rFonts w:hint="eastAsia"/>
                <w:color w:val="000000"/>
                <w:sz w:val="24"/>
                <w:szCs w:val="24"/>
              </w:rPr>
              <w:t>合作成果</w:t>
            </w:r>
          </w:p>
        </w:tc>
        <w:tc>
          <w:tcPr>
            <w:tcW w:w="1417" w:type="dxa"/>
            <w:noWrap w:val="0"/>
            <w:vAlign w:val="center"/>
          </w:tcPr>
          <w:p>
            <w:pPr>
              <w:spacing w:before="120" w:beforeLines="50" w:after="120" w:afterLines="50"/>
              <w:jc w:val="center"/>
              <w:rPr>
                <w:color w:val="000000"/>
                <w:sz w:val="24"/>
                <w:szCs w:val="24"/>
              </w:rPr>
            </w:pPr>
            <w:r>
              <w:rPr>
                <w:rFonts w:hint="eastAsia"/>
                <w:color w:val="000000"/>
                <w:sz w:val="24"/>
                <w:szCs w:val="24"/>
              </w:rPr>
              <w:t>证明材料</w:t>
            </w:r>
          </w:p>
        </w:tc>
        <w:tc>
          <w:tcPr>
            <w:tcW w:w="1062" w:type="dxa"/>
            <w:noWrap w:val="0"/>
            <w:vAlign w:val="center"/>
          </w:tcPr>
          <w:p>
            <w:pPr>
              <w:spacing w:before="120" w:beforeLines="50" w:after="120" w:afterLines="50"/>
              <w:jc w:val="center"/>
              <w:rPr>
                <w:color w:val="000000"/>
                <w:sz w:val="24"/>
                <w:szCs w:val="24"/>
              </w:rPr>
            </w:pPr>
            <w:r>
              <w:rPr>
                <w:rFonts w:hint="eastAsia"/>
                <w:color w:val="000000"/>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wBefore w:w="0" w:type="dxa"/>
        </w:trPr>
        <w:tc>
          <w:tcPr>
            <w:tcW w:w="817"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559"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276" w:type="dxa"/>
            <w:noWrap w:val="0"/>
            <w:vAlign w:val="top"/>
          </w:tcPr>
          <w:p>
            <w:pPr>
              <w:spacing w:before="120" w:beforeLines="50" w:after="120" w:afterLines="50"/>
              <w:rPr>
                <w:color w:val="000000"/>
                <w:sz w:val="24"/>
                <w:szCs w:val="24"/>
              </w:rPr>
            </w:pPr>
          </w:p>
        </w:tc>
        <w:tc>
          <w:tcPr>
            <w:tcW w:w="1417" w:type="dxa"/>
            <w:noWrap w:val="0"/>
            <w:vAlign w:val="top"/>
          </w:tcPr>
          <w:p>
            <w:pPr>
              <w:spacing w:before="120" w:beforeLines="50" w:after="120" w:afterLines="50"/>
              <w:rPr>
                <w:color w:val="000000"/>
                <w:sz w:val="24"/>
                <w:szCs w:val="24"/>
              </w:rPr>
            </w:pPr>
          </w:p>
        </w:tc>
        <w:tc>
          <w:tcPr>
            <w:tcW w:w="1062" w:type="dxa"/>
            <w:noWrap w:val="0"/>
            <w:vAlign w:val="top"/>
          </w:tcPr>
          <w:p>
            <w:pPr>
              <w:spacing w:before="120" w:beforeLines="50" w:after="120" w:afterLines="50"/>
              <w:rPr>
                <w:color w:val="000000"/>
                <w:sz w:val="24"/>
                <w:szCs w:val="24"/>
              </w:rPr>
            </w:pPr>
          </w:p>
        </w:tc>
      </w:tr>
    </w:tbl>
    <w:p>
      <w:pPr>
        <w:spacing w:line="360" w:lineRule="auto"/>
        <w:ind w:right="1080"/>
        <w:jc w:val="right"/>
        <w:rPr>
          <w:rFonts w:ascii="宋体" w:hAnsi="宋体"/>
          <w:color w:val="000000"/>
          <w:sz w:val="24"/>
          <w:szCs w:val="24"/>
        </w:rPr>
      </w:pPr>
      <w:r>
        <w:rPr>
          <w:rFonts w:hint="eastAsia" w:ascii="宋体" w:hAnsi="宋体"/>
          <w:color w:val="000000"/>
          <w:sz w:val="24"/>
          <w:szCs w:val="24"/>
        </w:rPr>
        <w:t xml:space="preserve">   </w:t>
      </w:r>
    </w:p>
    <w:p>
      <w:pPr>
        <w:widowControl/>
        <w:jc w:val="left"/>
        <w:rPr>
          <w:rFonts w:ascii="宋体" w:hAnsi="宋体"/>
          <w:color w:val="000000"/>
        </w:rPr>
        <w:sectPr>
          <w:footerReference r:id="rId10" w:type="default"/>
          <w:pgSz w:w="11906" w:h="16838"/>
          <w:pgMar w:top="1418" w:right="1416" w:bottom="1474" w:left="1588" w:header="851" w:footer="1021" w:gutter="0"/>
          <w:pgNumType w:fmt="decimal"/>
          <w:cols w:space="720" w:num="1"/>
          <w:docGrid w:linePitch="312" w:charSpace="0"/>
        </w:sectPr>
      </w:pPr>
    </w:p>
    <w:p>
      <w:pPr>
        <w:widowControl/>
        <w:snapToGrid w:val="0"/>
        <w:spacing w:line="600" w:lineRule="exact"/>
        <w:jc w:val="center"/>
        <w:outlineLvl w:val="1"/>
        <w:rPr>
          <w:rFonts w:ascii="黑体" w:hAnsi="黑体" w:eastAsia="黑体"/>
          <w:b/>
          <w:color w:val="000000"/>
          <w:sz w:val="36"/>
          <w:szCs w:val="32"/>
        </w:rPr>
      </w:pPr>
    </w:p>
    <w:p>
      <w:pPr>
        <w:pStyle w:val="2"/>
        <w:spacing w:before="312" w:after="156"/>
        <w:rPr>
          <w:color w:val="000000"/>
        </w:rPr>
      </w:pPr>
      <w:bookmarkStart w:id="66" w:name="_Toc1689712017"/>
      <w:r>
        <w:rPr>
          <w:color w:val="000000"/>
        </w:rPr>
        <w:t>《四川省科</w:t>
      </w:r>
      <w:r>
        <w:rPr>
          <w:rFonts w:hint="eastAsia"/>
          <w:color w:val="000000"/>
        </w:rPr>
        <w:t>学</w:t>
      </w:r>
      <w:r>
        <w:rPr>
          <w:color w:val="000000"/>
        </w:rPr>
        <w:t>技</w:t>
      </w:r>
      <w:r>
        <w:rPr>
          <w:rFonts w:hint="eastAsia"/>
          <w:color w:val="000000"/>
        </w:rPr>
        <w:t>术</w:t>
      </w:r>
      <w:r>
        <w:rPr>
          <w:color w:val="000000"/>
        </w:rPr>
        <w:t>进步奖</w:t>
      </w:r>
      <w:r>
        <w:rPr>
          <w:rFonts w:hint="eastAsia"/>
          <w:color w:val="000000"/>
        </w:rPr>
        <w:t>软科学研究项目</w:t>
      </w:r>
      <w:r>
        <w:rPr>
          <w:color w:val="000000"/>
        </w:rPr>
        <w:t>提名书》</w:t>
      </w:r>
      <w:bookmarkEnd w:id="66"/>
    </w:p>
    <w:p>
      <w:pPr>
        <w:pStyle w:val="2"/>
        <w:spacing w:before="312" w:after="156"/>
        <w:rPr>
          <w:color w:val="000000"/>
        </w:rPr>
      </w:pPr>
      <w:bookmarkStart w:id="67" w:name="_Toc314190902"/>
      <w:r>
        <w:rPr>
          <w:color w:val="000000"/>
        </w:rPr>
        <w:t>填写</w:t>
      </w:r>
      <w:r>
        <w:rPr>
          <w:rFonts w:hint="eastAsia"/>
          <w:color w:val="000000"/>
        </w:rPr>
        <w:t>要求</w:t>
      </w:r>
      <w:bookmarkEnd w:id="67"/>
    </w:p>
    <w:p>
      <w:pPr>
        <w:widowControl/>
        <w:snapToGrid w:val="0"/>
        <w:spacing w:line="240" w:lineRule="exact"/>
        <w:jc w:val="center"/>
        <w:outlineLvl w:val="1"/>
        <w:rPr>
          <w:rFonts w:ascii="黑体" w:hAnsi="黑体" w:eastAsia="黑体"/>
          <w:color w:val="000000"/>
          <w:sz w:val="36"/>
          <w:szCs w:val="32"/>
        </w:rPr>
      </w:pPr>
    </w:p>
    <w:p>
      <w:pPr>
        <w:pStyle w:val="11"/>
        <w:spacing w:after="312" w:afterLines="100" w:line="440" w:lineRule="exact"/>
        <w:ind w:firstLine="0" w:firstLineChars="0"/>
        <w:jc w:val="center"/>
        <w:rPr>
          <w:rFonts w:ascii="方正小标宋_GBK" w:hAnsi="宋体" w:eastAsia="方正小标宋_GBK"/>
          <w:color w:val="000000"/>
        </w:rPr>
      </w:pPr>
      <w:r>
        <w:rPr>
          <w:rFonts w:hint="eastAsia" w:ascii="方正小标宋_GBK" w:hAnsi="黑体" w:eastAsia="方正小标宋_GBK"/>
          <w:color w:val="000000"/>
          <w:sz w:val="32"/>
          <w:szCs w:val="32"/>
        </w:rPr>
        <w:t>第一部分 总体要求</w:t>
      </w:r>
    </w:p>
    <w:p>
      <w:pPr>
        <w:widowControl/>
        <w:snapToGrid w:val="0"/>
        <w:spacing w:line="400" w:lineRule="exact"/>
        <w:outlineLvl w:val="1"/>
        <w:rPr>
          <w:rFonts w:ascii="宋体" w:hAnsi="宋体"/>
          <w:color w:val="000000"/>
          <w:sz w:val="24"/>
        </w:rPr>
      </w:pPr>
      <w:r>
        <w:rPr>
          <w:rFonts w:hint="eastAsia" w:ascii="宋体" w:hAnsi="宋体"/>
          <w:color w:val="000000"/>
          <w:sz w:val="24"/>
        </w:rPr>
        <w:t>　　《四川省科学技术进步奖软科学研究项目提名书</w:t>
      </w:r>
      <w:r>
        <w:rPr>
          <w:rFonts w:ascii="宋体" w:hAnsi="宋体"/>
          <w:color w:val="000000"/>
        </w:rPr>
        <w:t>》</w:t>
      </w:r>
      <w:r>
        <w:rPr>
          <w:rFonts w:ascii="宋体" w:hAnsi="宋体"/>
          <w:color w:val="000000"/>
          <w:sz w:val="24"/>
        </w:rPr>
        <w:t>是</w:t>
      </w:r>
      <w:r>
        <w:rPr>
          <w:rFonts w:hint="eastAsia" w:ascii="宋体" w:hAnsi="宋体"/>
          <w:color w:val="000000"/>
          <w:sz w:val="24"/>
        </w:rPr>
        <w:t>四川省科学技术进步奖软科学研究项目评审</w:t>
      </w:r>
      <w:r>
        <w:rPr>
          <w:rFonts w:ascii="宋体" w:hAnsi="宋体"/>
          <w:color w:val="000000"/>
          <w:sz w:val="24"/>
        </w:rPr>
        <w:t>的基</w:t>
      </w:r>
      <w:r>
        <w:rPr>
          <w:rFonts w:hint="eastAsia" w:ascii="宋体" w:hAnsi="宋体"/>
          <w:color w:val="000000"/>
          <w:sz w:val="24"/>
        </w:rPr>
        <w:t>础</w:t>
      </w:r>
      <w:r>
        <w:rPr>
          <w:rFonts w:ascii="宋体" w:hAnsi="宋体"/>
          <w:color w:val="000000"/>
          <w:sz w:val="24"/>
        </w:rPr>
        <w:t>文件和主要依据</w:t>
      </w:r>
      <w:r>
        <w:rPr>
          <w:rFonts w:hint="eastAsia" w:ascii="宋体" w:hAnsi="宋体"/>
          <w:color w:val="000000"/>
          <w:sz w:val="24"/>
        </w:rPr>
        <w:t>，以第三人称表述，应客观、真实、准确。提名者应按照后文《四川省科学技术奖提名材料形式审查不合格内容》对提名书进行审查。形式审查不合格的项目不予提交评审。</w:t>
      </w:r>
    </w:p>
    <w:p>
      <w:pPr>
        <w:pStyle w:val="11"/>
        <w:spacing w:line="440" w:lineRule="exact"/>
        <w:rPr>
          <w:rFonts w:ascii="宋体" w:hAnsi="宋体"/>
          <w:color w:val="000000"/>
        </w:rPr>
      </w:pPr>
    </w:p>
    <w:p>
      <w:pPr>
        <w:pStyle w:val="11"/>
        <w:spacing w:before="312" w:beforeLines="100" w:after="312" w:afterLines="100" w:line="440" w:lineRule="exact"/>
        <w:ind w:firstLine="0" w:firstLineChars="0"/>
        <w:jc w:val="center"/>
        <w:rPr>
          <w:rFonts w:ascii="方正小标宋_GBK" w:hAnsi="宋体" w:eastAsia="方正小标宋_GBK"/>
          <w:color w:val="000000"/>
        </w:rPr>
      </w:pPr>
      <w:r>
        <w:rPr>
          <w:rFonts w:hint="eastAsia" w:ascii="方正小标宋_GBK" w:hAnsi="黑体" w:eastAsia="方正小标宋_GBK"/>
          <w:color w:val="000000"/>
          <w:sz w:val="32"/>
          <w:szCs w:val="32"/>
        </w:rPr>
        <w:t>第二部分 具体要求</w:t>
      </w:r>
    </w:p>
    <w:p>
      <w:pPr>
        <w:pStyle w:val="11"/>
        <w:spacing w:before="93" w:beforeLines="30" w:line="440" w:lineRule="exact"/>
        <w:ind w:firstLineChars="0"/>
        <w:rPr>
          <w:rFonts w:ascii="宋体" w:hAnsi="宋体"/>
          <w:color w:val="000000"/>
        </w:rPr>
      </w:pPr>
      <w:r>
        <w:rPr>
          <w:rFonts w:hint="eastAsia" w:ascii="宋体" w:hAnsi="宋体"/>
          <w:color w:val="000000"/>
        </w:rPr>
        <w:t>《四川省科学技术进步奖软科学研究项目提名书》，按结构分为主件和附件，按提交方式分为电子版和纸质版。</w:t>
      </w:r>
    </w:p>
    <w:p>
      <w:pPr>
        <w:pStyle w:val="11"/>
        <w:spacing w:before="93" w:beforeLines="30" w:line="440" w:lineRule="exact"/>
        <w:ind w:firstLineChars="0"/>
        <w:rPr>
          <w:rFonts w:ascii="宋体" w:hAnsi="宋体"/>
          <w:color w:val="000000"/>
        </w:rPr>
      </w:pPr>
      <w:r>
        <w:rPr>
          <w:rFonts w:hint="eastAsia" w:ascii="宋体" w:hAnsi="宋体"/>
          <w:color w:val="000000"/>
        </w:rPr>
        <w:t>电子版提名书包括主件</w:t>
      </w:r>
      <w:r>
        <w:rPr>
          <w:rFonts w:ascii="宋体" w:hAnsi="宋体"/>
          <w:color w:val="000000"/>
        </w:rPr>
        <w:t>（第一至第</w:t>
      </w:r>
      <w:r>
        <w:rPr>
          <w:rFonts w:hint="eastAsia" w:ascii="宋体" w:hAnsi="宋体"/>
          <w:color w:val="000000"/>
        </w:rPr>
        <w:t>十一</w:t>
      </w:r>
      <w:r>
        <w:rPr>
          <w:rFonts w:ascii="宋体" w:hAnsi="宋体"/>
          <w:color w:val="000000"/>
        </w:rPr>
        <w:t>部分）和附件（第十</w:t>
      </w:r>
      <w:r>
        <w:rPr>
          <w:rFonts w:hint="eastAsia" w:ascii="宋体" w:hAnsi="宋体"/>
          <w:color w:val="000000"/>
        </w:rPr>
        <w:t>二</w:t>
      </w:r>
      <w:r>
        <w:rPr>
          <w:rFonts w:ascii="宋体" w:hAnsi="宋体"/>
          <w:color w:val="000000"/>
        </w:rPr>
        <w:t>部分）</w:t>
      </w:r>
      <w:r>
        <w:rPr>
          <w:rFonts w:hint="eastAsia" w:ascii="宋体" w:hAnsi="宋体"/>
          <w:color w:val="000000"/>
        </w:rPr>
        <w:t>，应在指定的提名系统中填写和上传。</w:t>
      </w:r>
      <w:r>
        <w:rPr>
          <w:rFonts w:ascii="宋体" w:hAnsi="宋体"/>
          <w:color w:val="000000"/>
        </w:rPr>
        <w:t>主件</w:t>
      </w:r>
      <w:r>
        <w:rPr>
          <w:rFonts w:hint="eastAsia" w:ascii="宋体" w:hAnsi="宋体"/>
          <w:color w:val="000000"/>
        </w:rPr>
        <w:t>第三、四、五部分的页边距左右各3</w:t>
      </w:r>
      <w:r>
        <w:rPr>
          <w:rFonts w:ascii="宋体" w:hAnsi="宋体"/>
          <w:color w:val="000000"/>
        </w:rPr>
        <w:t>.2</w:t>
      </w:r>
      <w:r>
        <w:rPr>
          <w:rFonts w:hint="eastAsia" w:ascii="宋体" w:hAnsi="宋体"/>
          <w:color w:val="000000"/>
        </w:rPr>
        <w:t>㎝，上下各</w:t>
      </w:r>
      <w:r>
        <w:rPr>
          <w:rFonts w:ascii="宋体" w:hAnsi="宋体"/>
          <w:color w:val="000000"/>
        </w:rPr>
        <w:t>2.8</w:t>
      </w:r>
      <w:r>
        <w:rPr>
          <w:rFonts w:hint="eastAsia" w:ascii="宋体" w:hAnsi="宋体"/>
          <w:color w:val="000000"/>
        </w:rPr>
        <w:t>㎝（以提名系统提供下载的模版为准），正文文字使用宋体，</w:t>
      </w:r>
      <w:r>
        <w:rPr>
          <w:rFonts w:ascii="宋体" w:hAnsi="宋体"/>
          <w:color w:val="000000"/>
        </w:rPr>
        <w:t>不小于</w:t>
      </w:r>
      <w:r>
        <w:rPr>
          <w:rFonts w:hint="eastAsia" w:ascii="宋体" w:hAnsi="宋体"/>
          <w:color w:val="000000"/>
        </w:rPr>
        <w:t>小四号，行距不小于18磅，标题和图表文字格式自行设置（建议以黑体、仿宋、楷体为主）。</w:t>
      </w:r>
    </w:p>
    <w:p>
      <w:pPr>
        <w:pStyle w:val="11"/>
        <w:spacing w:before="93" w:beforeLines="30" w:line="440" w:lineRule="exact"/>
        <w:ind w:firstLineChars="0"/>
        <w:rPr>
          <w:rFonts w:ascii="宋体" w:hAnsi="宋体"/>
          <w:color w:val="000000"/>
        </w:rPr>
      </w:pPr>
      <w:r>
        <w:rPr>
          <w:rFonts w:hint="eastAsia" w:ascii="宋体" w:hAnsi="宋体"/>
          <w:color w:val="000000"/>
        </w:rPr>
        <w:t>纸质版提名书</w:t>
      </w:r>
      <w:r>
        <w:rPr>
          <w:rFonts w:ascii="宋体" w:hAnsi="宋体"/>
          <w:color w:val="000000"/>
        </w:rPr>
        <w:t>包括</w:t>
      </w:r>
      <w:r>
        <w:rPr>
          <w:rFonts w:hint="eastAsia" w:ascii="宋体" w:hAnsi="宋体"/>
          <w:color w:val="000000"/>
        </w:rPr>
        <w:t>主件</w:t>
      </w:r>
      <w:r>
        <w:rPr>
          <w:rFonts w:ascii="宋体" w:hAnsi="宋体"/>
          <w:color w:val="000000"/>
        </w:rPr>
        <w:t>（第一至第</w:t>
      </w:r>
      <w:r>
        <w:rPr>
          <w:rFonts w:hint="eastAsia" w:ascii="宋体" w:hAnsi="宋体"/>
          <w:color w:val="000000"/>
        </w:rPr>
        <w:t>十一</w:t>
      </w:r>
      <w:r>
        <w:rPr>
          <w:rFonts w:ascii="宋体" w:hAnsi="宋体"/>
          <w:color w:val="000000"/>
        </w:rPr>
        <w:t>部分）和附件（第十</w:t>
      </w:r>
      <w:r>
        <w:rPr>
          <w:rFonts w:hint="eastAsia" w:ascii="宋体" w:hAnsi="宋体"/>
          <w:color w:val="000000"/>
        </w:rPr>
        <w:t>二</w:t>
      </w:r>
      <w:r>
        <w:rPr>
          <w:rFonts w:ascii="宋体" w:hAnsi="宋体"/>
          <w:color w:val="000000"/>
        </w:rPr>
        <w:t>部分）</w:t>
      </w:r>
      <w:r>
        <w:rPr>
          <w:rFonts w:hint="eastAsia" w:ascii="宋体" w:hAnsi="宋体"/>
          <w:color w:val="000000"/>
        </w:rPr>
        <w:t>，</w:t>
      </w:r>
      <w:r>
        <w:rPr>
          <w:rFonts w:hint="eastAsia" w:ascii="宋体" w:hAnsi="宋体"/>
          <w:color w:val="000000"/>
          <w:lang w:eastAsia="zh-CN"/>
        </w:rPr>
        <w:t>主件</w:t>
      </w:r>
      <w:r>
        <w:rPr>
          <w:rFonts w:hint="eastAsia" w:ascii="宋体" w:hAnsi="宋体"/>
          <w:color w:val="000000"/>
        </w:rPr>
        <w:t>须从提名系统中直接生成并打印（包含“正式版”水印）。主件和附件应合订，单双面不限，纸张规格A4，竖向左侧装订，以“一、项目基本情况”作为首页，不要另加封面。</w:t>
      </w:r>
    </w:p>
    <w:p>
      <w:pPr>
        <w:pStyle w:val="11"/>
        <w:spacing w:line="440" w:lineRule="exact"/>
        <w:rPr>
          <w:rFonts w:ascii="宋体" w:hAnsi="宋体"/>
          <w:color w:val="000000"/>
        </w:rPr>
      </w:pPr>
      <w:r>
        <w:rPr>
          <w:rFonts w:ascii="宋体" w:hAnsi="宋体"/>
          <w:color w:val="000000"/>
        </w:rPr>
        <w:t>填写</w:t>
      </w:r>
      <w:r>
        <w:rPr>
          <w:rFonts w:hint="eastAsia" w:ascii="宋体" w:hAnsi="宋体"/>
          <w:color w:val="000000"/>
        </w:rPr>
        <w:t>具体</w:t>
      </w:r>
      <w:r>
        <w:rPr>
          <w:rFonts w:ascii="宋体" w:hAnsi="宋体"/>
          <w:color w:val="000000"/>
        </w:rPr>
        <w:t>要求如下：</w:t>
      </w:r>
    </w:p>
    <w:p>
      <w:pPr>
        <w:pStyle w:val="11"/>
        <w:spacing w:line="440" w:lineRule="exact"/>
        <w:rPr>
          <w:rFonts w:ascii="黑体" w:hAnsi="宋体" w:eastAsia="黑体"/>
          <w:bCs/>
          <w:color w:val="000000"/>
        </w:rPr>
      </w:pPr>
      <w:r>
        <w:rPr>
          <w:rFonts w:hint="eastAsia" w:ascii="黑体" w:hAnsi="宋体" w:eastAsia="黑体"/>
          <w:bCs/>
          <w:color w:val="000000"/>
        </w:rPr>
        <w:t>一、项目基本情况</w:t>
      </w:r>
    </w:p>
    <w:p>
      <w:pPr>
        <w:pStyle w:val="11"/>
        <w:spacing w:line="440" w:lineRule="exact"/>
        <w:rPr>
          <w:rFonts w:ascii="宋体" w:hAnsi="宋体"/>
          <w:color w:val="000000"/>
        </w:rPr>
      </w:pPr>
      <w:r>
        <w:rPr>
          <w:rFonts w:ascii="宋体" w:hAnsi="宋体"/>
          <w:b/>
          <w:color w:val="000000"/>
        </w:rPr>
        <w:t>1．</w:t>
      </w:r>
      <w:r>
        <w:rPr>
          <w:rFonts w:hint="eastAsia" w:ascii="宋体" w:hAnsi="宋体"/>
          <w:b/>
          <w:bCs/>
          <w:color w:val="000000"/>
          <w:spacing w:val="2"/>
        </w:rPr>
        <w:t>专业评审组、</w:t>
      </w:r>
      <w:r>
        <w:rPr>
          <w:rFonts w:hint="eastAsia" w:ascii="宋体" w:hAnsi="宋体"/>
          <w:b/>
          <w:bCs/>
          <w:color w:val="000000"/>
        </w:rPr>
        <w:t>编号</w:t>
      </w:r>
      <w:r>
        <w:rPr>
          <w:rFonts w:hint="eastAsia" w:ascii="宋体" w:hAnsi="宋体"/>
          <w:color w:val="000000"/>
          <w:spacing w:val="2"/>
        </w:rPr>
        <w:t>：提名书提交后，</w:t>
      </w:r>
      <w:r>
        <w:rPr>
          <w:rFonts w:hint="eastAsia" w:ascii="宋体" w:hAnsi="宋体"/>
          <w:color w:val="000000"/>
        </w:rPr>
        <w:t>系统自动生成。</w:t>
      </w:r>
    </w:p>
    <w:p>
      <w:pPr>
        <w:pStyle w:val="11"/>
        <w:spacing w:line="440" w:lineRule="exact"/>
        <w:rPr>
          <w:rFonts w:ascii="宋体" w:hAnsi="宋体"/>
          <w:color w:val="000000"/>
        </w:rPr>
      </w:pPr>
      <w:r>
        <w:rPr>
          <w:rFonts w:ascii="宋体" w:hAnsi="宋体"/>
          <w:b/>
          <w:color w:val="000000"/>
        </w:rPr>
        <w:t>2</w:t>
      </w:r>
      <w:r>
        <w:rPr>
          <w:rFonts w:hint="eastAsia" w:ascii="宋体" w:hAnsi="宋体"/>
          <w:b/>
          <w:color w:val="000000"/>
        </w:rPr>
        <w:t>．</w:t>
      </w:r>
      <w:r>
        <w:rPr>
          <w:rFonts w:ascii="宋体" w:hAnsi="宋体"/>
          <w:b/>
          <w:bCs/>
          <w:color w:val="000000"/>
        </w:rPr>
        <w:t>项目名称</w:t>
      </w:r>
      <w:r>
        <w:rPr>
          <w:rFonts w:hint="eastAsia" w:ascii="宋体" w:hAnsi="宋体"/>
          <w:color w:val="000000"/>
        </w:rPr>
        <w:t>：不超过</w:t>
      </w:r>
      <w:r>
        <w:rPr>
          <w:rFonts w:ascii="宋体" w:hAnsi="宋体"/>
          <w:color w:val="000000"/>
        </w:rPr>
        <w:t>30字。应紧紧围绕项目核心创新内容，简明、准确地反映出创新技术内容和特征，项目名称中一般不</w:t>
      </w:r>
      <w:r>
        <w:rPr>
          <w:rFonts w:hint="eastAsia" w:ascii="宋体" w:hAnsi="宋体"/>
          <w:color w:val="000000"/>
        </w:rPr>
        <w:t>使用</w:t>
      </w:r>
      <w:r>
        <w:rPr>
          <w:rFonts w:ascii="宋体" w:hAnsi="宋体"/>
          <w:color w:val="000000"/>
        </w:rPr>
        <w:t>xx研究的表述</w:t>
      </w:r>
      <w:r>
        <w:rPr>
          <w:rFonts w:hint="eastAsia" w:ascii="宋体" w:hAnsi="宋体"/>
          <w:color w:val="000000"/>
        </w:rPr>
        <w:t>，</w:t>
      </w:r>
      <w:r>
        <w:rPr>
          <w:rFonts w:ascii="宋体" w:hAnsi="宋体"/>
          <w:color w:val="000000"/>
        </w:rPr>
        <w:t>不得出现企业名称和具体商品品牌等字样。</w:t>
      </w:r>
    </w:p>
    <w:p>
      <w:pPr>
        <w:pStyle w:val="11"/>
        <w:spacing w:line="440" w:lineRule="exact"/>
        <w:rPr>
          <w:rFonts w:ascii="宋体" w:hAnsi="宋体"/>
          <w:color w:val="000000"/>
        </w:rPr>
      </w:pPr>
      <w:r>
        <w:rPr>
          <w:rFonts w:ascii="宋体" w:hAnsi="宋体"/>
          <w:b/>
          <w:color w:val="000000"/>
        </w:rPr>
        <w:t>3．</w:t>
      </w:r>
      <w:r>
        <w:rPr>
          <w:rFonts w:hint="eastAsia" w:ascii="宋体" w:hAnsi="宋体"/>
          <w:b/>
          <w:bCs/>
          <w:color w:val="000000"/>
        </w:rPr>
        <w:t>主要完成人</w:t>
      </w:r>
      <w:r>
        <w:rPr>
          <w:rFonts w:hint="eastAsia" w:ascii="宋体" w:hAnsi="宋体"/>
          <w:color w:val="000000"/>
        </w:rPr>
        <w:t>：由提名系统根据“九、主要完成人情况表”自动生成。</w:t>
      </w:r>
    </w:p>
    <w:p>
      <w:pPr>
        <w:pStyle w:val="11"/>
        <w:spacing w:line="440" w:lineRule="exact"/>
        <w:ind w:firstLineChars="0"/>
        <w:rPr>
          <w:rFonts w:ascii="宋体" w:hAnsi="宋体"/>
          <w:color w:val="000000"/>
        </w:rPr>
      </w:pPr>
      <w:r>
        <w:rPr>
          <w:rFonts w:ascii="宋体" w:hAnsi="宋体"/>
          <w:b/>
          <w:color w:val="000000"/>
        </w:rPr>
        <w:t>4</w:t>
      </w:r>
      <w:r>
        <w:rPr>
          <w:rFonts w:hint="eastAsia" w:ascii="宋体" w:hAnsi="宋体"/>
          <w:b/>
          <w:color w:val="000000"/>
        </w:rPr>
        <w:t>．</w:t>
      </w:r>
      <w:r>
        <w:rPr>
          <w:rFonts w:hint="eastAsia" w:ascii="宋体" w:hAnsi="宋体"/>
          <w:b/>
          <w:bCs/>
          <w:color w:val="000000"/>
        </w:rPr>
        <w:t>主要完成单位</w:t>
      </w:r>
      <w:r>
        <w:rPr>
          <w:rFonts w:hint="eastAsia" w:ascii="宋体" w:hAnsi="宋体"/>
          <w:color w:val="000000"/>
        </w:rPr>
        <w:t>：由提名系统根据“十、主要完成单位情况表”自动生成。</w:t>
      </w:r>
    </w:p>
    <w:p>
      <w:pPr>
        <w:pStyle w:val="11"/>
        <w:spacing w:line="440" w:lineRule="exact"/>
        <w:rPr>
          <w:rFonts w:ascii="宋体" w:hAnsi="宋体"/>
          <w:color w:val="000000"/>
        </w:rPr>
      </w:pPr>
      <w:r>
        <w:rPr>
          <w:rFonts w:ascii="宋体" w:hAnsi="宋体"/>
          <w:b/>
          <w:color w:val="000000"/>
        </w:rPr>
        <w:t>5</w:t>
      </w:r>
      <w:r>
        <w:rPr>
          <w:rFonts w:hint="eastAsia" w:ascii="宋体" w:hAnsi="宋体"/>
          <w:b/>
          <w:color w:val="000000"/>
        </w:rPr>
        <w:t>．</w:t>
      </w:r>
      <w:r>
        <w:rPr>
          <w:rFonts w:ascii="宋体" w:hAnsi="宋体"/>
          <w:b/>
          <w:bCs/>
          <w:color w:val="000000"/>
        </w:rPr>
        <w:t>学科分类名称</w:t>
      </w:r>
      <w:r>
        <w:rPr>
          <w:rFonts w:hint="eastAsia" w:ascii="宋体" w:hAnsi="宋体"/>
          <w:color w:val="000000"/>
        </w:rPr>
        <w:t>：在提名系统中选择相应学科，最多可以填写</w:t>
      </w:r>
      <w:r>
        <w:rPr>
          <w:rFonts w:ascii="宋体" w:hAnsi="宋体"/>
          <w:color w:val="000000"/>
        </w:rPr>
        <w:t>3个学科。</w:t>
      </w:r>
      <w:r>
        <w:rPr>
          <w:rFonts w:hint="eastAsia" w:ascii="宋体" w:hAnsi="宋体"/>
          <w:color w:val="000000"/>
        </w:rPr>
        <w:t>应按照“四、</w:t>
      </w:r>
      <w:r>
        <w:rPr>
          <w:rFonts w:ascii="宋体" w:hAnsi="宋体"/>
          <w:color w:val="000000"/>
        </w:rPr>
        <w:t>主要</w:t>
      </w:r>
      <w:r>
        <w:rPr>
          <w:rFonts w:hint="eastAsia" w:ascii="宋体" w:hAnsi="宋体"/>
          <w:color w:val="000000"/>
        </w:rPr>
        <w:t>科技创新”所列科技创新点对应的学科名称顺序填写。</w:t>
      </w:r>
    </w:p>
    <w:p>
      <w:pPr>
        <w:pStyle w:val="11"/>
        <w:spacing w:line="440" w:lineRule="exact"/>
        <w:rPr>
          <w:rFonts w:ascii="宋体" w:hAnsi="宋体"/>
          <w:color w:val="000000"/>
        </w:rPr>
      </w:pPr>
      <w:r>
        <w:rPr>
          <w:rFonts w:ascii="宋体" w:hAnsi="宋体"/>
          <w:b/>
          <w:color w:val="000000"/>
        </w:rPr>
        <w:t>6</w:t>
      </w:r>
      <w:r>
        <w:rPr>
          <w:rFonts w:hint="eastAsia" w:ascii="宋体" w:hAnsi="宋体"/>
          <w:b/>
          <w:color w:val="000000"/>
        </w:rPr>
        <w:t>．</w:t>
      </w:r>
      <w:r>
        <w:rPr>
          <w:rFonts w:ascii="宋体" w:hAnsi="宋体"/>
          <w:b/>
          <w:bCs/>
          <w:color w:val="000000"/>
        </w:rPr>
        <w:t>所属国民经济行业</w:t>
      </w:r>
      <w:r>
        <w:rPr>
          <w:rFonts w:hint="eastAsia" w:ascii="宋体" w:hAnsi="宋体"/>
          <w:color w:val="000000"/>
        </w:rPr>
        <w:t>：在提名系统中选择相应</w:t>
      </w:r>
      <w:r>
        <w:rPr>
          <w:rFonts w:ascii="宋体" w:hAnsi="宋体"/>
          <w:color w:val="000000"/>
        </w:rPr>
        <w:t>门类</w:t>
      </w:r>
      <w:r>
        <w:rPr>
          <w:rFonts w:hint="eastAsia" w:ascii="宋体" w:hAnsi="宋体"/>
          <w:color w:val="000000"/>
        </w:rPr>
        <w:t>填写</w:t>
      </w:r>
      <w:r>
        <w:rPr>
          <w:rFonts w:ascii="宋体" w:hAnsi="宋体"/>
          <w:color w:val="000000"/>
        </w:rPr>
        <w:t>。</w:t>
      </w:r>
    </w:p>
    <w:p>
      <w:pPr>
        <w:pStyle w:val="11"/>
        <w:spacing w:line="440" w:lineRule="exact"/>
        <w:rPr>
          <w:rFonts w:ascii="宋体" w:hAnsi="宋体"/>
          <w:color w:val="000000"/>
        </w:rPr>
      </w:pPr>
      <w:r>
        <w:rPr>
          <w:rFonts w:ascii="宋体" w:hAnsi="宋体"/>
          <w:b/>
          <w:color w:val="000000"/>
        </w:rPr>
        <w:t>7</w:t>
      </w:r>
      <w:r>
        <w:rPr>
          <w:rFonts w:hint="eastAsia" w:ascii="宋体" w:hAnsi="宋体"/>
          <w:b/>
          <w:color w:val="000000"/>
        </w:rPr>
        <w:t>．</w:t>
      </w:r>
      <w:r>
        <w:rPr>
          <w:rFonts w:hint="eastAsia" w:ascii="宋体" w:hAnsi="宋体"/>
          <w:b/>
          <w:bCs/>
          <w:color w:val="000000"/>
        </w:rPr>
        <w:t>所属国家重点发展</w:t>
      </w:r>
      <w:r>
        <w:rPr>
          <w:rFonts w:ascii="宋体" w:hAnsi="宋体"/>
          <w:b/>
          <w:bCs/>
          <w:color w:val="000000"/>
        </w:rPr>
        <w:t>领域</w:t>
      </w:r>
      <w:r>
        <w:rPr>
          <w:rFonts w:hint="eastAsia" w:ascii="宋体" w:hAnsi="宋体"/>
          <w:color w:val="000000"/>
        </w:rPr>
        <w:t>：在提名系统中</w:t>
      </w:r>
      <w:r>
        <w:rPr>
          <w:rFonts w:ascii="宋体" w:hAnsi="宋体"/>
          <w:color w:val="000000"/>
        </w:rPr>
        <w:t>选择相应</w:t>
      </w:r>
      <w:r>
        <w:rPr>
          <w:rFonts w:hint="eastAsia" w:ascii="宋体" w:hAnsi="宋体"/>
          <w:color w:val="000000"/>
        </w:rPr>
        <w:t>领域</w:t>
      </w:r>
      <w:r>
        <w:rPr>
          <w:rFonts w:ascii="宋体" w:hAnsi="宋体"/>
          <w:color w:val="000000"/>
        </w:rPr>
        <w:t>填写。</w:t>
      </w:r>
    </w:p>
    <w:p>
      <w:pPr>
        <w:pStyle w:val="11"/>
        <w:spacing w:line="440" w:lineRule="exact"/>
        <w:rPr>
          <w:rFonts w:ascii="宋体" w:hAnsi="宋体"/>
          <w:color w:val="000000"/>
        </w:rPr>
      </w:pPr>
      <w:r>
        <w:rPr>
          <w:rFonts w:ascii="宋体" w:hAnsi="宋体"/>
          <w:b/>
          <w:color w:val="000000"/>
        </w:rPr>
        <w:t>8</w:t>
      </w:r>
      <w:r>
        <w:rPr>
          <w:rFonts w:hint="eastAsia" w:ascii="宋体" w:hAnsi="宋体"/>
          <w:b/>
          <w:color w:val="000000"/>
        </w:rPr>
        <w:t>．</w:t>
      </w:r>
      <w:r>
        <w:rPr>
          <w:rFonts w:ascii="宋体" w:hAnsi="宋体"/>
          <w:b/>
          <w:bCs/>
          <w:color w:val="000000"/>
        </w:rPr>
        <w:t>任务来源</w:t>
      </w:r>
      <w:r>
        <w:rPr>
          <w:rFonts w:hint="eastAsia" w:ascii="宋体" w:hAnsi="宋体"/>
          <w:color w:val="000000"/>
        </w:rPr>
        <w:t>：在提名系统中选择</w:t>
      </w:r>
      <w:r>
        <w:rPr>
          <w:rFonts w:ascii="宋体" w:hAnsi="宋体"/>
          <w:color w:val="000000"/>
        </w:rPr>
        <w:t>相应类别</w:t>
      </w:r>
      <w:r>
        <w:rPr>
          <w:rFonts w:hint="eastAsia" w:ascii="宋体" w:hAnsi="宋体"/>
          <w:color w:val="000000"/>
        </w:rPr>
        <w:t>填写，可多选。</w:t>
      </w:r>
    </w:p>
    <w:p>
      <w:pPr>
        <w:pStyle w:val="11"/>
        <w:spacing w:line="440" w:lineRule="exact"/>
        <w:rPr>
          <w:rFonts w:ascii="宋体" w:hAnsi="宋体"/>
          <w:color w:val="000000"/>
        </w:rPr>
      </w:pPr>
      <w:r>
        <w:rPr>
          <w:rFonts w:ascii="宋体" w:hAnsi="宋体"/>
          <w:b/>
          <w:color w:val="000000"/>
        </w:rPr>
        <w:t>9</w:t>
      </w:r>
      <w:r>
        <w:rPr>
          <w:rFonts w:hint="eastAsia" w:ascii="宋体" w:hAnsi="宋体"/>
          <w:b/>
          <w:color w:val="000000"/>
        </w:rPr>
        <w:t>．</w:t>
      </w:r>
      <w:r>
        <w:rPr>
          <w:rFonts w:ascii="宋体" w:hAnsi="宋体"/>
          <w:b/>
          <w:bCs/>
          <w:color w:val="000000"/>
        </w:rPr>
        <w:t>具体计划、基金的名称和编号</w:t>
      </w:r>
      <w:r>
        <w:rPr>
          <w:rFonts w:hint="eastAsia" w:ascii="宋体" w:hAnsi="宋体"/>
          <w:color w:val="000000"/>
        </w:rPr>
        <w:t>：不超过</w:t>
      </w:r>
      <w:r>
        <w:rPr>
          <w:rFonts w:ascii="宋体" w:hAnsi="宋体"/>
          <w:color w:val="000000"/>
        </w:rPr>
        <w:t>300字。</w:t>
      </w:r>
      <w:r>
        <w:rPr>
          <w:rFonts w:hint="eastAsia" w:ascii="宋体" w:hAnsi="宋体"/>
          <w:color w:val="000000"/>
        </w:rPr>
        <w:t>应已结题，根据与本项目的紧密程度顺序填写，先国家计划，后其它计划，不超过5项。</w:t>
      </w:r>
    </w:p>
    <w:p>
      <w:pPr>
        <w:pStyle w:val="11"/>
        <w:spacing w:line="440" w:lineRule="exact"/>
        <w:rPr>
          <w:rFonts w:ascii="宋体" w:hAnsi="宋体"/>
          <w:color w:val="000000"/>
        </w:rPr>
      </w:pPr>
      <w:r>
        <w:rPr>
          <w:rFonts w:hint="eastAsia" w:ascii="宋体" w:hAnsi="宋体"/>
          <w:b/>
          <w:color w:val="000000"/>
        </w:rPr>
        <w:t>1</w:t>
      </w:r>
      <w:r>
        <w:rPr>
          <w:rFonts w:ascii="宋体" w:hAnsi="宋体"/>
          <w:b/>
          <w:color w:val="000000"/>
        </w:rPr>
        <w:t>0</w:t>
      </w:r>
      <w:r>
        <w:rPr>
          <w:rFonts w:hint="eastAsia" w:ascii="宋体" w:hAnsi="宋体"/>
          <w:b/>
          <w:color w:val="000000"/>
        </w:rPr>
        <w:t>．</w:t>
      </w:r>
      <w:r>
        <w:rPr>
          <w:rFonts w:ascii="宋体" w:hAnsi="宋体"/>
          <w:b/>
          <w:bCs/>
          <w:color w:val="000000"/>
        </w:rPr>
        <w:t>项目起止时间</w:t>
      </w:r>
      <w:r>
        <w:rPr>
          <w:rFonts w:hint="eastAsia" w:ascii="宋体" w:hAnsi="宋体"/>
          <w:color w:val="000000"/>
        </w:rPr>
        <w:t>：</w:t>
      </w:r>
      <w:r>
        <w:rPr>
          <w:rFonts w:ascii="宋体" w:hAnsi="宋体"/>
          <w:color w:val="000000"/>
        </w:rPr>
        <w:t>起始时间</w:t>
      </w:r>
      <w:r>
        <w:rPr>
          <w:rFonts w:hint="eastAsia" w:ascii="宋体" w:hAnsi="宋体"/>
          <w:color w:val="000000"/>
        </w:rPr>
        <w:t>填写</w:t>
      </w:r>
      <w:r>
        <w:rPr>
          <w:rFonts w:ascii="宋体" w:hAnsi="宋体"/>
          <w:color w:val="000000"/>
        </w:rPr>
        <w:t>立项、</w:t>
      </w:r>
      <w:r>
        <w:rPr>
          <w:rFonts w:hint="eastAsia" w:ascii="宋体" w:hAnsi="宋体"/>
          <w:color w:val="000000"/>
        </w:rPr>
        <w:t>任务下达</w:t>
      </w:r>
      <w:r>
        <w:rPr>
          <w:rFonts w:ascii="宋体" w:hAnsi="宋体"/>
          <w:color w:val="000000"/>
        </w:rPr>
        <w:t>、</w:t>
      </w:r>
      <w:r>
        <w:rPr>
          <w:rFonts w:hint="eastAsia" w:ascii="宋体" w:hAnsi="宋体"/>
          <w:color w:val="000000"/>
        </w:rPr>
        <w:t>合同签署等标志项目</w:t>
      </w:r>
      <w:r>
        <w:rPr>
          <w:rFonts w:ascii="宋体" w:hAnsi="宋体"/>
          <w:color w:val="000000"/>
        </w:rPr>
        <w:t>开始研</w:t>
      </w:r>
      <w:r>
        <w:rPr>
          <w:rFonts w:hint="eastAsia" w:ascii="宋体" w:hAnsi="宋体"/>
          <w:color w:val="000000"/>
        </w:rPr>
        <w:t>发的时间；</w:t>
      </w:r>
      <w:r>
        <w:rPr>
          <w:rFonts w:ascii="宋体" w:hAnsi="宋体"/>
          <w:color w:val="000000"/>
        </w:rPr>
        <w:t>完成时间</w:t>
      </w:r>
      <w:r>
        <w:rPr>
          <w:rFonts w:hint="eastAsia" w:ascii="宋体" w:hAnsi="宋体"/>
          <w:color w:val="000000"/>
        </w:rPr>
        <w:t>填写</w:t>
      </w:r>
      <w:r>
        <w:rPr>
          <w:rFonts w:ascii="宋体" w:hAnsi="宋体"/>
          <w:color w:val="000000"/>
        </w:rPr>
        <w:t>项目</w:t>
      </w:r>
      <w:r>
        <w:rPr>
          <w:rFonts w:hint="eastAsia" w:ascii="宋体" w:hAnsi="宋体"/>
          <w:color w:val="000000"/>
        </w:rPr>
        <w:t>整体技术首次应用的时间，无法精确到“日”的，统一填写“1日”。</w:t>
      </w:r>
    </w:p>
    <w:p>
      <w:pPr>
        <w:pStyle w:val="11"/>
        <w:spacing w:line="440" w:lineRule="exact"/>
        <w:rPr>
          <w:rFonts w:ascii="黑体" w:hAnsi="宋体" w:eastAsia="黑体"/>
          <w:color w:val="000000"/>
        </w:rPr>
      </w:pPr>
      <w:r>
        <w:rPr>
          <w:rFonts w:hint="eastAsia" w:ascii="黑体" w:hAnsi="宋体" w:eastAsia="黑体"/>
          <w:color w:val="000000"/>
        </w:rPr>
        <w:t>二、提名意见</w:t>
      </w:r>
    </w:p>
    <w:p>
      <w:pPr>
        <w:pStyle w:val="11"/>
        <w:spacing w:line="440" w:lineRule="exact"/>
        <w:rPr>
          <w:rFonts w:ascii="宋体" w:hAnsi="宋体"/>
          <w:bCs/>
          <w:color w:val="000000"/>
        </w:rPr>
      </w:pPr>
      <w:r>
        <w:rPr>
          <w:rFonts w:hint="eastAsia" w:ascii="宋体" w:hAnsi="宋体"/>
          <w:bCs/>
          <w:color w:val="000000"/>
        </w:rPr>
        <w:t>不超过60</w:t>
      </w:r>
      <w:r>
        <w:rPr>
          <w:rFonts w:hint="eastAsia" w:ascii="宋体" w:hAnsi="宋体"/>
          <w:color w:val="000000"/>
        </w:rPr>
        <w:t>0字。提名者应</w:t>
      </w:r>
      <w:r>
        <w:rPr>
          <w:rFonts w:hint="eastAsia" w:ascii="宋体" w:hAnsi="宋体"/>
          <w:color w:val="000000"/>
          <w:spacing w:val="2"/>
        </w:rPr>
        <w:t>认真审阅提名书全文，对科技创新点的创新性、先进性、应用效果和对行业科技进步的作用进行概述，并对照四川省科学技术进步奖软科学研究项目授奖条件，</w:t>
      </w:r>
      <w:r>
        <w:rPr>
          <w:rFonts w:hint="eastAsia" w:ascii="宋体" w:hAnsi="宋体"/>
          <w:bCs/>
          <w:color w:val="000000"/>
        </w:rPr>
        <w:t>填写提名意见。</w:t>
      </w:r>
    </w:p>
    <w:p>
      <w:pPr>
        <w:pStyle w:val="11"/>
        <w:spacing w:line="440" w:lineRule="exact"/>
        <w:rPr>
          <w:rFonts w:ascii="宋体" w:hAnsi="宋体"/>
          <w:color w:val="000000"/>
        </w:rPr>
      </w:pPr>
      <w:r>
        <w:rPr>
          <w:rFonts w:hint="eastAsia" w:ascii="宋体" w:hAnsi="宋体"/>
          <w:color w:val="000000"/>
        </w:rPr>
        <w:t>提名单位提名意见表应由</w:t>
      </w:r>
      <w:r>
        <w:rPr>
          <w:rFonts w:hint="eastAsia" w:ascii="宋体" w:hAnsi="宋体"/>
          <w:b/>
          <w:color w:val="000000"/>
        </w:rPr>
        <w:t>单位负责人签名并加盖单位公章</w:t>
      </w:r>
      <w:r>
        <w:rPr>
          <w:rFonts w:hint="eastAsia" w:ascii="宋体" w:hAnsi="宋体"/>
          <w:color w:val="000000"/>
        </w:rPr>
        <w:t>。</w:t>
      </w:r>
    </w:p>
    <w:p>
      <w:pPr>
        <w:pStyle w:val="11"/>
        <w:spacing w:line="480" w:lineRule="exact"/>
        <w:ind w:firstLine="488"/>
        <w:rPr>
          <w:rFonts w:hint="eastAsia" w:ascii="宋体" w:hAnsi="宋体"/>
          <w:bCs/>
          <w:color w:val="000000"/>
          <w:spacing w:val="2"/>
        </w:rPr>
      </w:pPr>
      <w:r>
        <w:rPr>
          <w:rFonts w:hint="eastAsia" w:ascii="宋体" w:hAnsi="宋体"/>
          <w:bCs/>
          <w:color w:val="000000"/>
          <w:spacing w:val="2"/>
        </w:rPr>
        <w:t>专家提名时，申报单位首先在申报系统提交“四川省</w:t>
      </w:r>
      <w:r>
        <w:rPr>
          <w:rFonts w:ascii="宋体" w:hAnsi="宋体"/>
          <w:bCs/>
          <w:color w:val="000000"/>
          <w:spacing w:val="2"/>
        </w:rPr>
        <w:t>科学技术奖专家提名申请表</w:t>
      </w:r>
      <w:r>
        <w:rPr>
          <w:rFonts w:hint="eastAsia" w:ascii="宋体" w:hAnsi="宋体"/>
          <w:bCs/>
          <w:color w:val="000000"/>
          <w:spacing w:val="2"/>
        </w:rPr>
        <w:t>”，审核通过后再提交提名书。</w:t>
      </w:r>
    </w:p>
    <w:p>
      <w:pPr>
        <w:pStyle w:val="11"/>
        <w:spacing w:line="440" w:lineRule="exact"/>
        <w:rPr>
          <w:rFonts w:ascii="宋体" w:hAnsi="宋体"/>
          <w:bCs/>
          <w:color w:val="000000"/>
        </w:rPr>
      </w:pPr>
      <w:r>
        <w:rPr>
          <w:rFonts w:hint="eastAsia" w:ascii="宋体" w:hAnsi="宋体"/>
          <w:bCs/>
          <w:color w:val="000000"/>
        </w:rPr>
        <w:t>提名专家提名意见表应由提名专家签名。多名专家联合提名时，每个提名专家都须独立填写提名意见，每个专家各填一张表，自动生成“提名意见”页。即，3名专家联合提名，系统生成3张 “提名意见”。提名意见内容可各有侧重。</w:t>
      </w:r>
    </w:p>
    <w:p>
      <w:pPr>
        <w:pStyle w:val="11"/>
        <w:spacing w:line="440" w:lineRule="exact"/>
        <w:rPr>
          <w:rFonts w:ascii="黑体" w:hAnsi="宋体" w:eastAsia="黑体"/>
          <w:color w:val="000000"/>
        </w:rPr>
      </w:pPr>
      <w:r>
        <w:rPr>
          <w:rFonts w:hint="eastAsia" w:ascii="黑体" w:hAnsi="宋体" w:eastAsia="黑体"/>
          <w:color w:val="000000"/>
        </w:rPr>
        <w:t>三、项目简介</w:t>
      </w:r>
    </w:p>
    <w:p>
      <w:pPr>
        <w:pStyle w:val="11"/>
        <w:spacing w:line="440" w:lineRule="exact"/>
        <w:rPr>
          <w:rFonts w:ascii="宋体" w:hAnsi="宋体"/>
          <w:bCs/>
          <w:color w:val="000000"/>
        </w:rPr>
      </w:pPr>
      <w:r>
        <w:rPr>
          <w:rFonts w:hint="eastAsia" w:ascii="宋体" w:hAnsi="宋体"/>
          <w:bCs/>
          <w:color w:val="000000"/>
        </w:rPr>
        <w:t>不超过1200字。</w:t>
      </w:r>
      <w:r>
        <w:rPr>
          <w:rFonts w:ascii="宋体" w:hAnsi="宋体"/>
          <w:bCs/>
          <w:color w:val="000000"/>
        </w:rPr>
        <w:t>客观、准确、简明扼要地介绍三部分内容：1.研究目的，应简明扼要地概述</w:t>
      </w:r>
      <w:r>
        <w:rPr>
          <w:rFonts w:hint="eastAsia" w:ascii="宋体" w:hAnsi="宋体"/>
          <w:bCs/>
          <w:color w:val="000000"/>
        </w:rPr>
        <w:t>提名</w:t>
      </w:r>
      <w:r>
        <w:rPr>
          <w:rFonts w:ascii="宋体" w:hAnsi="宋体"/>
          <w:bCs/>
          <w:color w:val="000000"/>
        </w:rPr>
        <w:t>项目立项时国内外相关科学研究状况、尚待解决的问题、立项的科学意义；2.主要科技创新点，包括研究提出的主要观点、结论的核心内容及其创新性等；3.成果产生的价值，包括被有关部门采纳情况、对推动决策科学化和管理现代化、促进经济社会协调发展所起的作用等。</w:t>
      </w:r>
    </w:p>
    <w:p>
      <w:pPr>
        <w:pStyle w:val="11"/>
        <w:spacing w:line="440" w:lineRule="exact"/>
        <w:rPr>
          <w:rFonts w:ascii="黑体" w:hAnsi="宋体" w:eastAsia="黑体"/>
          <w:color w:val="000000"/>
        </w:rPr>
      </w:pPr>
      <w:r>
        <w:rPr>
          <w:rFonts w:hint="eastAsia" w:ascii="黑体" w:hAnsi="宋体" w:eastAsia="黑体"/>
          <w:color w:val="000000"/>
        </w:rPr>
        <w:t>四</w:t>
      </w:r>
      <w:r>
        <w:rPr>
          <w:rFonts w:ascii="黑体" w:hAnsi="宋体" w:eastAsia="黑体"/>
          <w:color w:val="000000"/>
        </w:rPr>
        <w:t>、主要</w:t>
      </w:r>
      <w:r>
        <w:rPr>
          <w:rFonts w:hint="eastAsia" w:ascii="黑体" w:hAnsi="宋体" w:eastAsia="黑体"/>
          <w:color w:val="000000"/>
        </w:rPr>
        <w:t>科技</w:t>
      </w:r>
      <w:r>
        <w:rPr>
          <w:rFonts w:ascii="黑体" w:hAnsi="宋体" w:eastAsia="黑体"/>
          <w:color w:val="000000"/>
        </w:rPr>
        <w:t>创新</w:t>
      </w:r>
    </w:p>
    <w:p>
      <w:pPr>
        <w:pStyle w:val="11"/>
        <w:spacing w:line="440" w:lineRule="exact"/>
        <w:rPr>
          <w:rFonts w:ascii="宋体" w:hAnsi="宋体"/>
          <w:b/>
          <w:color w:val="000000"/>
        </w:rPr>
      </w:pPr>
      <w:r>
        <w:rPr>
          <w:rFonts w:hint="eastAsia" w:ascii="宋体" w:hAnsi="宋体"/>
          <w:b/>
          <w:color w:val="000000"/>
        </w:rPr>
        <w:t>1. 主要科技创新</w:t>
      </w:r>
    </w:p>
    <w:p>
      <w:pPr>
        <w:pStyle w:val="11"/>
        <w:spacing w:line="440" w:lineRule="exact"/>
        <w:rPr>
          <w:rFonts w:ascii="宋体" w:hAnsi="宋体"/>
          <w:color w:val="000000"/>
        </w:rPr>
      </w:pPr>
      <w:r>
        <w:rPr>
          <w:rFonts w:hint="eastAsia" w:ascii="宋体" w:hAnsi="宋体"/>
          <w:color w:val="000000"/>
        </w:rPr>
        <w:t>不超过5页，不少于1</w:t>
      </w:r>
      <w:r>
        <w:rPr>
          <w:rFonts w:ascii="宋体" w:hAnsi="宋体"/>
          <w:color w:val="000000"/>
        </w:rPr>
        <w:t>000</w:t>
      </w:r>
      <w:r>
        <w:rPr>
          <w:rFonts w:hint="eastAsia" w:ascii="宋体" w:hAnsi="宋体"/>
          <w:color w:val="000000"/>
        </w:rPr>
        <w:t>字</w:t>
      </w:r>
      <w:r>
        <w:rPr>
          <w:rFonts w:ascii="宋体" w:hAnsi="宋体"/>
          <w:color w:val="000000"/>
        </w:rPr>
        <w:t>。</w:t>
      </w:r>
      <w:r>
        <w:rPr>
          <w:rFonts w:hint="eastAsia" w:ascii="宋体" w:hAnsi="宋体"/>
          <w:color w:val="000000"/>
        </w:rPr>
        <w:t>该部分</w:t>
      </w:r>
      <w:r>
        <w:rPr>
          <w:rFonts w:ascii="宋体" w:hAnsi="宋体"/>
          <w:color w:val="000000"/>
        </w:rPr>
        <w:t>是提名</w:t>
      </w:r>
      <w:r>
        <w:rPr>
          <w:rFonts w:hint="eastAsia" w:ascii="宋体" w:hAnsi="宋体"/>
          <w:color w:val="000000"/>
        </w:rPr>
        <w:t>书</w:t>
      </w:r>
      <w:r>
        <w:rPr>
          <w:rFonts w:ascii="宋体" w:hAnsi="宋体"/>
          <w:color w:val="000000"/>
        </w:rPr>
        <w:t>的核心</w:t>
      </w:r>
      <w:r>
        <w:rPr>
          <w:rFonts w:hint="eastAsia" w:ascii="宋体" w:hAnsi="宋体"/>
          <w:color w:val="000000"/>
        </w:rPr>
        <w:t>内容</w:t>
      </w:r>
      <w:r>
        <w:rPr>
          <w:rFonts w:ascii="宋体" w:hAnsi="宋体"/>
          <w:color w:val="000000"/>
        </w:rPr>
        <w:t>，也是评价项目、处理异议的</w:t>
      </w:r>
      <w:r>
        <w:rPr>
          <w:rFonts w:hint="eastAsia" w:ascii="宋体" w:hAnsi="宋体"/>
          <w:color w:val="000000"/>
        </w:rPr>
        <w:t>重要</w:t>
      </w:r>
      <w:r>
        <w:rPr>
          <w:rFonts w:ascii="宋体" w:hAnsi="宋体"/>
          <w:color w:val="000000"/>
        </w:rPr>
        <w:t>依据。</w:t>
      </w:r>
    </w:p>
    <w:p>
      <w:pPr>
        <w:pStyle w:val="11"/>
        <w:spacing w:line="440" w:lineRule="exact"/>
        <w:rPr>
          <w:rFonts w:ascii="宋体" w:hAnsi="宋体"/>
          <w:color w:val="000000"/>
        </w:rPr>
      </w:pPr>
      <w:r>
        <w:rPr>
          <w:rFonts w:ascii="宋体" w:hAnsi="宋体"/>
          <w:b/>
          <w:color w:val="000000"/>
        </w:rPr>
        <w:t>应</w:t>
      </w:r>
      <w:r>
        <w:rPr>
          <w:rFonts w:hint="eastAsia"/>
          <w:b/>
          <w:color w:val="000000"/>
          <w:shd w:val="clear" w:color="auto" w:fill="FFFFFF"/>
        </w:rPr>
        <w:t>围绕创新性、应用效益和经济社会价值，</w:t>
      </w:r>
      <w:r>
        <w:rPr>
          <w:rFonts w:hint="eastAsia" w:ascii="宋体" w:hAnsi="宋体"/>
          <w:color w:val="000000"/>
        </w:rPr>
        <w:t>客观、真实、准确</w:t>
      </w:r>
      <w:r>
        <w:rPr>
          <w:rFonts w:ascii="宋体" w:hAnsi="宋体"/>
          <w:color w:val="000000"/>
        </w:rPr>
        <w:t>地阐述项目</w:t>
      </w:r>
      <w:r>
        <w:rPr>
          <w:rFonts w:hint="eastAsia" w:ascii="宋体" w:hAnsi="宋体"/>
          <w:color w:val="000000"/>
        </w:rPr>
        <w:t>的立项背景，</w:t>
      </w:r>
      <w:r>
        <w:rPr>
          <w:rFonts w:hAnsi="宋体"/>
          <w:color w:val="000000"/>
          <w:lang w:val="zh-CN"/>
        </w:rPr>
        <w:t>需要解决的问题，以及研究的总体思路和方法等。以支持本项目科技创新内容成立的旁证材料为依据（如结题验收证明、应用证明、论文著作等），</w:t>
      </w:r>
      <w:r>
        <w:rPr>
          <w:rFonts w:hAnsi="宋体"/>
          <w:bCs/>
          <w:color w:val="000000"/>
        </w:rPr>
        <w:t>分段描述</w:t>
      </w:r>
      <w:r>
        <w:rPr>
          <w:rFonts w:hint="eastAsia" w:hAnsi="宋体"/>
          <w:bCs/>
          <w:color w:val="000000"/>
        </w:rPr>
        <w:t>项目主要创新点，并详细阐述该创新点</w:t>
      </w:r>
      <w:r>
        <w:rPr>
          <w:rFonts w:hAnsi="宋体"/>
          <w:bCs/>
          <w:color w:val="000000"/>
        </w:rPr>
        <w:t>的研究内容，包括</w:t>
      </w:r>
      <w:r>
        <w:rPr>
          <w:rFonts w:hAnsi="宋体"/>
          <w:color w:val="000000"/>
          <w:lang w:val="zh-CN"/>
        </w:rPr>
        <w:t>研究路线、研究方法、核心结论等方面的创新，</w:t>
      </w:r>
      <w:r>
        <w:rPr>
          <w:rFonts w:hint="eastAsia" w:ascii="宋体" w:hAnsi="宋体"/>
          <w:color w:val="000000"/>
        </w:rPr>
        <w:t>对比当前国内外同类项目研究的效果，并</w:t>
      </w:r>
      <w:r>
        <w:rPr>
          <w:rFonts w:ascii="宋体" w:hAnsi="宋体"/>
          <w:color w:val="000000"/>
        </w:rPr>
        <w:t>列明</w:t>
      </w:r>
      <w:r>
        <w:rPr>
          <w:rFonts w:hint="eastAsia" w:ascii="宋体" w:hAnsi="宋体"/>
          <w:color w:val="000000"/>
        </w:rPr>
        <w:t>主要</w:t>
      </w:r>
      <w:r>
        <w:rPr>
          <w:rFonts w:ascii="宋体" w:hAnsi="宋体"/>
          <w:color w:val="000000"/>
        </w:rPr>
        <w:t>知识产权</w:t>
      </w:r>
      <w:r>
        <w:rPr>
          <w:rFonts w:hint="eastAsia" w:ascii="宋体" w:hAnsi="宋体"/>
          <w:color w:val="000000"/>
        </w:rPr>
        <w:t>和标准</w:t>
      </w:r>
      <w:r>
        <w:rPr>
          <w:rFonts w:ascii="宋体" w:hAnsi="宋体"/>
          <w:color w:val="000000"/>
        </w:rPr>
        <w:t>规范</w:t>
      </w:r>
      <w:r>
        <w:rPr>
          <w:rFonts w:hint="eastAsia" w:ascii="宋体" w:hAnsi="宋体"/>
          <w:color w:val="000000"/>
        </w:rPr>
        <w:t>等。此部分不得涉及评价内容。</w:t>
      </w:r>
    </w:p>
    <w:p>
      <w:pPr>
        <w:pStyle w:val="11"/>
        <w:spacing w:line="440" w:lineRule="exact"/>
        <w:rPr>
          <w:rFonts w:ascii="宋体" w:hAnsi="宋体"/>
          <w:color w:val="000000"/>
        </w:rPr>
      </w:pPr>
      <w:r>
        <w:rPr>
          <w:rFonts w:hint="eastAsia" w:ascii="宋体" w:hAnsi="宋体"/>
          <w:color w:val="000000"/>
        </w:rPr>
        <w:t>科技创新点按重要程度排序</w:t>
      </w:r>
      <w:r>
        <w:rPr>
          <w:rFonts w:ascii="宋体" w:hAnsi="宋体"/>
          <w:color w:val="000000"/>
        </w:rPr>
        <w:t>。每项科技创新</w:t>
      </w:r>
      <w:r>
        <w:rPr>
          <w:rFonts w:hint="eastAsia" w:ascii="宋体" w:hAnsi="宋体"/>
          <w:color w:val="000000"/>
        </w:rPr>
        <w:t>在</w:t>
      </w:r>
      <w:r>
        <w:rPr>
          <w:rFonts w:ascii="宋体" w:hAnsi="宋体"/>
          <w:color w:val="000000"/>
        </w:rPr>
        <w:t>阐述前应</w:t>
      </w:r>
      <w:r>
        <w:rPr>
          <w:rFonts w:hint="eastAsia" w:ascii="宋体" w:hAnsi="宋体"/>
          <w:color w:val="000000"/>
        </w:rPr>
        <w:t>首先说</w:t>
      </w:r>
      <w:r>
        <w:rPr>
          <w:rFonts w:ascii="宋体" w:hAnsi="宋体"/>
          <w:color w:val="000000"/>
        </w:rPr>
        <w:t>明所属的学科分类名称</w:t>
      </w:r>
      <w:r>
        <w:rPr>
          <w:rFonts w:hint="eastAsia" w:ascii="宋体" w:hAnsi="宋体"/>
          <w:color w:val="000000"/>
        </w:rPr>
        <w:t>和</w:t>
      </w:r>
      <w:r>
        <w:rPr>
          <w:rFonts w:ascii="宋体" w:hAnsi="宋体"/>
          <w:color w:val="000000"/>
        </w:rPr>
        <w:t>支持</w:t>
      </w:r>
      <w:r>
        <w:rPr>
          <w:rFonts w:hint="eastAsia" w:ascii="宋体" w:hAnsi="宋体"/>
          <w:color w:val="000000"/>
        </w:rPr>
        <w:t>其成立的附件证明材料编号。</w:t>
      </w:r>
    </w:p>
    <w:p>
      <w:pPr>
        <w:pStyle w:val="11"/>
        <w:spacing w:line="440" w:lineRule="exact"/>
        <w:rPr>
          <w:rFonts w:ascii="宋体" w:hAnsi="宋体"/>
          <w:b/>
          <w:color w:val="000000"/>
        </w:rPr>
      </w:pPr>
      <w:r>
        <w:rPr>
          <w:rFonts w:hint="eastAsia" w:ascii="宋体" w:hAnsi="宋体"/>
          <w:b/>
          <w:color w:val="000000"/>
        </w:rPr>
        <w:t>2. 科技</w:t>
      </w:r>
      <w:r>
        <w:rPr>
          <w:rFonts w:ascii="宋体" w:hAnsi="宋体"/>
          <w:b/>
          <w:color w:val="000000"/>
        </w:rPr>
        <w:t>局限性</w:t>
      </w:r>
    </w:p>
    <w:p>
      <w:pPr>
        <w:pStyle w:val="11"/>
        <w:spacing w:line="440" w:lineRule="exact"/>
        <w:rPr>
          <w:rFonts w:ascii="宋体" w:hAnsi="宋体"/>
          <w:color w:val="000000"/>
        </w:rPr>
      </w:pPr>
      <w:r>
        <w:rPr>
          <w:rFonts w:ascii="宋体" w:hAnsi="宋体"/>
          <w:color w:val="000000"/>
          <w:szCs w:val="24"/>
        </w:rPr>
        <w:t>不超过</w:t>
      </w:r>
      <w:r>
        <w:rPr>
          <w:rFonts w:hint="eastAsia" w:ascii="宋体" w:hAnsi="宋体"/>
          <w:color w:val="000000"/>
          <w:szCs w:val="24"/>
        </w:rPr>
        <w:t>1页。</w:t>
      </w:r>
      <w:r>
        <w:rPr>
          <w:rFonts w:hint="eastAsia" w:ascii="宋体" w:hAnsi="宋体"/>
          <w:color w:val="000000"/>
        </w:rPr>
        <w:t>简明、</w:t>
      </w:r>
      <w:r>
        <w:rPr>
          <w:rFonts w:ascii="宋体" w:hAnsi="宋体"/>
          <w:color w:val="000000"/>
        </w:rPr>
        <w:t>准确地</w:t>
      </w:r>
      <w:r>
        <w:rPr>
          <w:rFonts w:hint="eastAsia" w:ascii="宋体" w:hAnsi="宋体"/>
          <w:color w:val="000000"/>
        </w:rPr>
        <w:t>阐述</w:t>
      </w:r>
      <w:r>
        <w:rPr>
          <w:rFonts w:ascii="宋体" w:hAnsi="宋体"/>
          <w:color w:val="000000"/>
          <w:szCs w:val="24"/>
        </w:rPr>
        <w:t>本项目</w:t>
      </w:r>
      <w:r>
        <w:rPr>
          <w:rFonts w:hint="eastAsia" w:ascii="宋体" w:hAnsi="宋体"/>
          <w:color w:val="000000"/>
          <w:szCs w:val="24"/>
        </w:rPr>
        <w:t>在</w:t>
      </w:r>
      <w:r>
        <w:rPr>
          <w:rFonts w:ascii="宋体" w:hAnsi="宋体"/>
          <w:color w:val="000000"/>
          <w:szCs w:val="24"/>
        </w:rPr>
        <w:t>现阶段还存在的科技局限性及今后的主要研究方向</w:t>
      </w:r>
      <w:r>
        <w:rPr>
          <w:rFonts w:hint="eastAsia" w:ascii="宋体" w:hAnsi="宋体"/>
          <w:color w:val="000000"/>
          <w:szCs w:val="24"/>
        </w:rPr>
        <w:t>。</w:t>
      </w:r>
    </w:p>
    <w:p>
      <w:pPr>
        <w:pStyle w:val="11"/>
        <w:spacing w:line="440" w:lineRule="exact"/>
        <w:rPr>
          <w:rFonts w:ascii="宋体" w:hAnsi="宋体"/>
          <w:color w:val="000000"/>
          <w:sz w:val="21"/>
        </w:rPr>
      </w:pPr>
      <w:r>
        <w:rPr>
          <w:rFonts w:hint="eastAsia" w:ascii="黑体" w:hAnsi="宋体" w:eastAsia="黑体"/>
          <w:color w:val="000000"/>
        </w:rPr>
        <w:t>五</w:t>
      </w:r>
      <w:r>
        <w:rPr>
          <w:rFonts w:ascii="黑体" w:hAnsi="宋体" w:eastAsia="黑体"/>
          <w:color w:val="000000"/>
        </w:rPr>
        <w:t>、</w:t>
      </w:r>
      <w:r>
        <w:rPr>
          <w:rFonts w:hint="eastAsia" w:ascii="黑体" w:hAnsi="宋体" w:eastAsia="黑体"/>
          <w:color w:val="000000"/>
        </w:rPr>
        <w:t>客观评价</w:t>
      </w:r>
    </w:p>
    <w:p>
      <w:pPr>
        <w:pStyle w:val="11"/>
        <w:spacing w:line="440" w:lineRule="exact"/>
        <w:rPr>
          <w:rFonts w:ascii="宋体" w:hAnsi="宋体"/>
          <w:color w:val="000000"/>
        </w:rPr>
      </w:pPr>
      <w:r>
        <w:rPr>
          <w:rFonts w:hint="eastAsia" w:ascii="宋体" w:hAnsi="宋体"/>
          <w:color w:val="000000"/>
        </w:rPr>
        <w:t>不超过2页。围绕创新性、应用效益和经济社会价值进行客观、真实、准确评价。填写的评价意见要有客观依据，主要包括与国内外相关技术的比较，</w:t>
      </w:r>
      <w:r>
        <w:rPr>
          <w:rFonts w:ascii="宋体" w:hAnsi="宋体"/>
          <w:color w:val="000000"/>
        </w:rPr>
        <w:t>国家相关部门正式作出的技术检测报告、验收意见、鉴定结论</w:t>
      </w:r>
      <w:r>
        <w:rPr>
          <w:rFonts w:hint="eastAsia" w:ascii="宋体" w:hAnsi="宋体"/>
          <w:color w:val="000000"/>
        </w:rPr>
        <w:t>，国内外重要</w:t>
      </w:r>
      <w:r>
        <w:rPr>
          <w:rFonts w:ascii="宋体" w:hAnsi="宋体"/>
          <w:color w:val="000000"/>
        </w:rPr>
        <w:t>科技奖励</w:t>
      </w:r>
      <w:r>
        <w:rPr>
          <w:rFonts w:hint="eastAsia" w:ascii="宋体" w:hAnsi="宋体"/>
          <w:color w:val="000000"/>
        </w:rPr>
        <w:t>，</w:t>
      </w:r>
      <w:r>
        <w:rPr>
          <w:rFonts w:ascii="宋体" w:hAnsi="宋体"/>
          <w:color w:val="000000"/>
        </w:rPr>
        <w:t>国内外同行在重要学术刊物</w:t>
      </w:r>
      <w:r>
        <w:rPr>
          <w:rFonts w:hint="eastAsia" w:ascii="宋体" w:hAnsi="宋体"/>
          <w:color w:val="000000"/>
        </w:rPr>
        <w:t>、</w:t>
      </w:r>
      <w:r>
        <w:rPr>
          <w:rFonts w:ascii="宋体" w:hAnsi="宋体"/>
          <w:color w:val="000000"/>
        </w:rPr>
        <w:t>学术专著</w:t>
      </w:r>
      <w:r>
        <w:rPr>
          <w:rFonts w:hint="eastAsia" w:ascii="宋体" w:hAnsi="宋体"/>
          <w:color w:val="000000"/>
        </w:rPr>
        <w:t>和</w:t>
      </w:r>
      <w:r>
        <w:rPr>
          <w:rFonts w:ascii="宋体" w:hAnsi="宋体"/>
          <w:color w:val="000000"/>
        </w:rPr>
        <w:t>重要国际学术会议公开发表的学术性评价意见</w:t>
      </w:r>
      <w:r>
        <w:rPr>
          <w:rFonts w:hint="eastAsia" w:ascii="宋体" w:hAnsi="宋体"/>
          <w:color w:val="000000"/>
        </w:rPr>
        <w:t>等，</w:t>
      </w:r>
      <w:r>
        <w:rPr>
          <w:rFonts w:ascii="宋体" w:hAnsi="宋体"/>
          <w:color w:val="000000"/>
        </w:rPr>
        <w:t>可在附件中提供证明材料。非公开</w:t>
      </w:r>
      <w:r>
        <w:rPr>
          <w:rFonts w:hint="eastAsia" w:ascii="宋体" w:hAnsi="宋体"/>
          <w:color w:val="000000"/>
        </w:rPr>
        <w:t>资料</w:t>
      </w:r>
      <w:r>
        <w:rPr>
          <w:rFonts w:ascii="宋体" w:hAnsi="宋体"/>
          <w:color w:val="000000"/>
        </w:rPr>
        <w:t>（如私人信函等）不能作为评价依据</w:t>
      </w:r>
      <w:r>
        <w:rPr>
          <w:rFonts w:hint="eastAsia" w:ascii="宋体" w:hAnsi="宋体"/>
          <w:color w:val="000000"/>
        </w:rPr>
        <w:t>。</w:t>
      </w:r>
    </w:p>
    <w:p>
      <w:pPr>
        <w:pStyle w:val="11"/>
        <w:spacing w:line="440" w:lineRule="exact"/>
        <w:rPr>
          <w:rFonts w:ascii="黑体" w:hAnsi="宋体" w:eastAsia="黑体"/>
          <w:color w:val="000000"/>
        </w:rPr>
      </w:pPr>
      <w:r>
        <w:rPr>
          <w:rFonts w:hint="eastAsia" w:ascii="黑体" w:hAnsi="宋体" w:eastAsia="黑体"/>
          <w:color w:val="000000"/>
        </w:rPr>
        <w:t>六</w:t>
      </w:r>
      <w:r>
        <w:rPr>
          <w:rFonts w:ascii="黑体" w:hAnsi="宋体" w:eastAsia="黑体"/>
          <w:color w:val="000000"/>
        </w:rPr>
        <w:t>、应用情况</w:t>
      </w:r>
      <w:r>
        <w:rPr>
          <w:rFonts w:hint="eastAsia" w:ascii="黑体" w:hAnsi="宋体" w:eastAsia="黑体"/>
          <w:color w:val="000000"/>
        </w:rPr>
        <w:t>和</w:t>
      </w:r>
      <w:r>
        <w:rPr>
          <w:rFonts w:ascii="黑体" w:hAnsi="宋体" w:eastAsia="黑体"/>
          <w:color w:val="000000"/>
        </w:rPr>
        <w:t>效益</w:t>
      </w:r>
    </w:p>
    <w:p>
      <w:pPr>
        <w:pStyle w:val="11"/>
        <w:spacing w:line="440" w:lineRule="exact"/>
        <w:rPr>
          <w:rFonts w:ascii="宋体" w:hAnsi="宋体"/>
          <w:b/>
          <w:bCs/>
          <w:color w:val="000000"/>
        </w:rPr>
      </w:pPr>
      <w:r>
        <w:rPr>
          <w:rFonts w:hint="eastAsia" w:ascii="宋体" w:hAnsi="宋体"/>
          <w:b/>
          <w:bCs/>
          <w:color w:val="000000"/>
        </w:rPr>
        <w:t>1</w:t>
      </w:r>
      <w:r>
        <w:rPr>
          <w:rFonts w:ascii="宋体" w:hAnsi="宋体"/>
          <w:b/>
          <w:bCs/>
          <w:color w:val="000000"/>
        </w:rPr>
        <w:t>．</w:t>
      </w:r>
      <w:r>
        <w:rPr>
          <w:rFonts w:hint="eastAsia" w:ascii="宋体" w:hAnsi="宋体"/>
          <w:b/>
          <w:bCs/>
          <w:color w:val="000000"/>
        </w:rPr>
        <w:t>应用情况</w:t>
      </w:r>
    </w:p>
    <w:p>
      <w:pPr>
        <w:pStyle w:val="11"/>
        <w:spacing w:line="440" w:lineRule="exact"/>
        <w:rPr>
          <w:rFonts w:ascii="宋体" w:hAnsi="宋体"/>
          <w:color w:val="000000"/>
        </w:rPr>
      </w:pPr>
      <w:r>
        <w:rPr>
          <w:rFonts w:hint="eastAsia" w:ascii="宋体" w:hAnsi="宋体"/>
          <w:color w:val="000000"/>
          <w:szCs w:val="24"/>
        </w:rPr>
        <w:t>不超过</w:t>
      </w:r>
      <w:r>
        <w:rPr>
          <w:rFonts w:ascii="宋体" w:hAnsi="宋体"/>
          <w:color w:val="000000"/>
          <w:szCs w:val="24"/>
        </w:rPr>
        <w:t>2</w:t>
      </w:r>
      <w:r>
        <w:rPr>
          <w:rFonts w:hint="eastAsia" w:ascii="宋体" w:hAnsi="宋体"/>
          <w:color w:val="000000"/>
          <w:szCs w:val="24"/>
        </w:rPr>
        <w:t>页。</w:t>
      </w:r>
      <w:r>
        <w:rPr>
          <w:rFonts w:hAnsi="宋体"/>
          <w:color w:val="000000"/>
        </w:rPr>
        <w:t>项目为各级政府部门、各类企事业单位的决策提供科学依据和优化方案，从而促进决策科学化和民主化以及管理现代化的情况</w:t>
      </w:r>
      <w:r>
        <w:rPr>
          <w:rFonts w:hint="eastAsia" w:hAnsi="宋体"/>
          <w:color w:val="000000"/>
        </w:rPr>
        <w:t>，</w:t>
      </w:r>
      <w:r>
        <w:rPr>
          <w:rFonts w:hint="eastAsia" w:ascii="宋体" w:hAnsi="宋体"/>
          <w:color w:val="000000"/>
        </w:rPr>
        <w:t>并在必备附件</w:t>
      </w:r>
      <w:r>
        <w:rPr>
          <w:rFonts w:ascii="宋体" w:hAnsi="宋体"/>
          <w:color w:val="000000"/>
        </w:rPr>
        <w:t>中提供主要</w:t>
      </w:r>
      <w:r>
        <w:rPr>
          <w:rFonts w:hint="eastAsia" w:ascii="宋体" w:hAnsi="宋体"/>
          <w:color w:val="000000"/>
        </w:rPr>
        <w:t>客观</w:t>
      </w:r>
      <w:r>
        <w:rPr>
          <w:rFonts w:ascii="宋体" w:hAnsi="宋体"/>
          <w:color w:val="000000"/>
        </w:rPr>
        <w:t>佐证材料的关键页</w:t>
      </w:r>
      <w:r>
        <w:rPr>
          <w:rFonts w:hint="eastAsia" w:ascii="宋体" w:hAnsi="宋体"/>
          <w:color w:val="000000"/>
        </w:rPr>
        <w:t>或材料目录。</w:t>
      </w:r>
    </w:p>
    <w:p>
      <w:pPr>
        <w:pStyle w:val="11"/>
        <w:spacing w:line="440" w:lineRule="exact"/>
        <w:rPr>
          <w:rFonts w:ascii="宋体" w:hAnsi="宋体"/>
          <w:color w:val="000000"/>
        </w:rPr>
      </w:pPr>
      <w:r>
        <w:rPr>
          <w:rFonts w:hint="eastAsia" w:ascii="宋体" w:hAnsi="宋体"/>
          <w:color w:val="000000"/>
          <w:szCs w:val="24"/>
        </w:rPr>
        <w:t>主要应用单位（包含是应用单位的完成单位）情况按下表格式说明，</w:t>
      </w:r>
      <w:r>
        <w:rPr>
          <w:rFonts w:ascii="宋体" w:hAnsi="宋体"/>
          <w:color w:val="000000"/>
          <w:szCs w:val="24"/>
        </w:rPr>
        <w:t>不超过15个。</w:t>
      </w:r>
    </w:p>
    <w:p>
      <w:pPr>
        <w:pStyle w:val="11"/>
        <w:spacing w:before="312" w:beforeLines="100"/>
        <w:ind w:firstLine="0" w:firstLineChars="0"/>
        <w:jc w:val="center"/>
        <w:rPr>
          <w:rFonts w:ascii="宋体" w:hAnsi="宋体"/>
          <w:color w:val="000000"/>
        </w:rPr>
      </w:pPr>
      <w:r>
        <w:rPr>
          <w:rFonts w:ascii="宋体" w:hAnsi="宋体"/>
          <w:color w:val="000000"/>
        </w:rPr>
        <w:t>主要应用单位情况</w:t>
      </w:r>
      <w:r>
        <w:rPr>
          <w:rFonts w:hint="eastAsia" w:ascii="宋体" w:hAnsi="宋体"/>
          <w:color w:val="000000"/>
        </w:rPr>
        <w:t>表</w:t>
      </w:r>
    </w:p>
    <w:tbl>
      <w:tblPr>
        <w:tblStyle w:val="23"/>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92"/>
        <w:gridCol w:w="1701"/>
        <w:gridCol w:w="1701"/>
        <w:gridCol w:w="1685"/>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68" w:hRule="atLeast"/>
          <w:jc w:val="center"/>
        </w:trPr>
        <w:tc>
          <w:tcPr>
            <w:tcW w:w="851" w:type="dxa"/>
            <w:noWrap w:val="0"/>
            <w:vAlign w:val="center"/>
          </w:tcPr>
          <w:p>
            <w:pPr>
              <w:pStyle w:val="11"/>
              <w:spacing w:line="240" w:lineRule="auto"/>
              <w:ind w:firstLine="0" w:firstLineChars="0"/>
              <w:jc w:val="center"/>
              <w:rPr>
                <w:rFonts w:ascii="宋体" w:hAnsi="宋体"/>
                <w:color w:val="000000"/>
                <w:kern w:val="2"/>
                <w:szCs w:val="22"/>
              </w:rPr>
            </w:pPr>
            <w:r>
              <w:rPr>
                <w:rFonts w:hint="eastAsia" w:ascii="宋体" w:hAnsi="宋体"/>
                <w:color w:val="000000"/>
                <w:kern w:val="2"/>
                <w:szCs w:val="22"/>
              </w:rPr>
              <w:t>序号</w:t>
            </w:r>
          </w:p>
        </w:tc>
        <w:tc>
          <w:tcPr>
            <w:tcW w:w="1292" w:type="dxa"/>
            <w:noWrap w:val="0"/>
            <w:vAlign w:val="center"/>
          </w:tcPr>
          <w:p>
            <w:pPr>
              <w:pStyle w:val="11"/>
              <w:spacing w:line="240" w:lineRule="auto"/>
              <w:ind w:firstLine="0" w:firstLineChars="0"/>
              <w:jc w:val="center"/>
              <w:rPr>
                <w:rFonts w:ascii="宋体" w:hAnsi="宋体"/>
                <w:color w:val="000000"/>
                <w:kern w:val="2"/>
                <w:szCs w:val="22"/>
              </w:rPr>
            </w:pPr>
            <w:r>
              <w:rPr>
                <w:rFonts w:ascii="宋体" w:hAnsi="宋体"/>
                <w:color w:val="000000"/>
                <w:kern w:val="2"/>
                <w:szCs w:val="22"/>
              </w:rPr>
              <w:t>单位名称</w:t>
            </w:r>
          </w:p>
        </w:tc>
        <w:tc>
          <w:tcPr>
            <w:tcW w:w="1701" w:type="dxa"/>
            <w:noWrap w:val="0"/>
            <w:vAlign w:val="center"/>
          </w:tcPr>
          <w:p>
            <w:pPr>
              <w:pStyle w:val="11"/>
              <w:spacing w:line="240" w:lineRule="auto"/>
              <w:ind w:firstLine="0" w:firstLineChars="0"/>
              <w:jc w:val="center"/>
              <w:rPr>
                <w:rFonts w:ascii="宋体" w:hAnsi="宋体"/>
                <w:color w:val="000000"/>
                <w:kern w:val="2"/>
                <w:szCs w:val="22"/>
              </w:rPr>
            </w:pPr>
            <w:r>
              <w:rPr>
                <w:rFonts w:hint="eastAsia" w:ascii="宋体" w:hAnsi="宋体"/>
                <w:color w:val="000000"/>
                <w:kern w:val="2"/>
                <w:szCs w:val="22"/>
              </w:rPr>
              <w:t>应用成果名称</w:t>
            </w:r>
          </w:p>
        </w:tc>
        <w:tc>
          <w:tcPr>
            <w:tcW w:w="1701" w:type="dxa"/>
            <w:noWrap w:val="0"/>
            <w:vAlign w:val="center"/>
          </w:tcPr>
          <w:p>
            <w:pPr>
              <w:pStyle w:val="11"/>
              <w:spacing w:line="300" w:lineRule="exact"/>
              <w:ind w:firstLine="0" w:firstLineChars="0"/>
              <w:jc w:val="center"/>
              <w:rPr>
                <w:rFonts w:ascii="宋体" w:hAnsi="宋体"/>
                <w:color w:val="000000"/>
                <w:kern w:val="2"/>
                <w:szCs w:val="22"/>
              </w:rPr>
            </w:pPr>
            <w:r>
              <w:rPr>
                <w:rFonts w:hint="eastAsia" w:ascii="宋体" w:hAnsi="宋体"/>
                <w:color w:val="000000"/>
                <w:kern w:val="2"/>
                <w:szCs w:val="22"/>
              </w:rPr>
              <w:t>应用对象</w:t>
            </w:r>
          </w:p>
          <w:p>
            <w:pPr>
              <w:pStyle w:val="11"/>
              <w:spacing w:line="300" w:lineRule="exact"/>
              <w:ind w:firstLine="0" w:firstLineChars="0"/>
              <w:jc w:val="center"/>
              <w:rPr>
                <w:rFonts w:ascii="宋体" w:hAnsi="宋体"/>
                <w:color w:val="000000"/>
                <w:kern w:val="2"/>
                <w:szCs w:val="22"/>
              </w:rPr>
            </w:pPr>
            <w:r>
              <w:rPr>
                <w:rFonts w:hint="eastAsia" w:ascii="宋体" w:hAnsi="宋体"/>
                <w:color w:val="000000"/>
                <w:kern w:val="2"/>
                <w:szCs w:val="22"/>
              </w:rPr>
              <w:t>及</w:t>
            </w:r>
            <w:r>
              <w:rPr>
                <w:rFonts w:ascii="宋体" w:hAnsi="宋体"/>
                <w:color w:val="000000"/>
                <w:kern w:val="2"/>
                <w:szCs w:val="22"/>
              </w:rPr>
              <w:t>规模</w:t>
            </w:r>
          </w:p>
        </w:tc>
        <w:tc>
          <w:tcPr>
            <w:tcW w:w="1685" w:type="dxa"/>
            <w:noWrap w:val="0"/>
            <w:vAlign w:val="center"/>
          </w:tcPr>
          <w:p>
            <w:pPr>
              <w:pStyle w:val="11"/>
              <w:spacing w:line="300" w:lineRule="exact"/>
              <w:ind w:firstLine="0" w:firstLineChars="0"/>
              <w:jc w:val="center"/>
              <w:rPr>
                <w:rFonts w:ascii="宋体" w:hAnsi="宋体"/>
                <w:color w:val="000000"/>
                <w:kern w:val="2"/>
                <w:szCs w:val="22"/>
              </w:rPr>
            </w:pPr>
            <w:r>
              <w:rPr>
                <w:rFonts w:hint="eastAsia" w:ascii="宋体" w:hAnsi="宋体"/>
                <w:color w:val="000000"/>
                <w:kern w:val="2"/>
                <w:szCs w:val="22"/>
              </w:rPr>
              <w:t>应用</w:t>
            </w:r>
            <w:r>
              <w:rPr>
                <w:rFonts w:ascii="宋体" w:hAnsi="宋体"/>
                <w:color w:val="000000"/>
                <w:kern w:val="2"/>
                <w:szCs w:val="22"/>
              </w:rPr>
              <w:t>起止时间</w:t>
            </w:r>
          </w:p>
        </w:tc>
        <w:tc>
          <w:tcPr>
            <w:tcW w:w="1559" w:type="dxa"/>
            <w:noWrap w:val="0"/>
            <w:vAlign w:val="center"/>
          </w:tcPr>
          <w:p>
            <w:pPr>
              <w:pStyle w:val="11"/>
              <w:spacing w:line="300" w:lineRule="exact"/>
              <w:ind w:firstLine="0" w:firstLineChars="0"/>
              <w:jc w:val="center"/>
              <w:rPr>
                <w:rFonts w:ascii="宋体" w:hAnsi="宋体"/>
                <w:color w:val="000000"/>
                <w:kern w:val="2"/>
                <w:szCs w:val="22"/>
              </w:rPr>
            </w:pPr>
            <w:r>
              <w:rPr>
                <w:rFonts w:ascii="宋体" w:hAnsi="宋体"/>
                <w:color w:val="000000"/>
                <w:kern w:val="2"/>
                <w:szCs w:val="22"/>
              </w:rPr>
              <w:t>单位联系人/电话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81" w:hRule="atLeast"/>
          <w:jc w:val="center"/>
        </w:trPr>
        <w:tc>
          <w:tcPr>
            <w:tcW w:w="851" w:type="dxa"/>
            <w:noWrap w:val="0"/>
            <w:vAlign w:val="top"/>
          </w:tcPr>
          <w:p>
            <w:pPr>
              <w:pStyle w:val="11"/>
              <w:spacing w:line="240" w:lineRule="auto"/>
              <w:ind w:firstLine="0" w:firstLineChars="0"/>
              <w:rPr>
                <w:rFonts w:ascii="宋体" w:hAnsi="宋体"/>
                <w:color w:val="000000"/>
                <w:kern w:val="2"/>
                <w:szCs w:val="22"/>
              </w:rPr>
            </w:pPr>
          </w:p>
        </w:tc>
        <w:tc>
          <w:tcPr>
            <w:tcW w:w="1292" w:type="dxa"/>
            <w:noWrap w:val="0"/>
            <w:vAlign w:val="top"/>
          </w:tcPr>
          <w:p>
            <w:pPr>
              <w:pStyle w:val="11"/>
              <w:spacing w:line="240" w:lineRule="auto"/>
              <w:ind w:firstLine="0" w:firstLineChars="0"/>
              <w:rPr>
                <w:rFonts w:ascii="宋体" w:hAnsi="宋体"/>
                <w:color w:val="000000"/>
                <w:kern w:val="2"/>
                <w:szCs w:val="22"/>
              </w:rPr>
            </w:pPr>
          </w:p>
        </w:tc>
        <w:tc>
          <w:tcPr>
            <w:tcW w:w="1701" w:type="dxa"/>
            <w:noWrap w:val="0"/>
            <w:vAlign w:val="top"/>
          </w:tcPr>
          <w:p>
            <w:pPr>
              <w:pStyle w:val="11"/>
              <w:spacing w:line="240" w:lineRule="auto"/>
              <w:ind w:firstLine="0" w:firstLineChars="0"/>
              <w:rPr>
                <w:rFonts w:ascii="宋体" w:hAnsi="宋体"/>
                <w:color w:val="000000"/>
                <w:kern w:val="2"/>
                <w:szCs w:val="22"/>
              </w:rPr>
            </w:pPr>
          </w:p>
        </w:tc>
        <w:tc>
          <w:tcPr>
            <w:tcW w:w="1701" w:type="dxa"/>
            <w:noWrap w:val="0"/>
            <w:vAlign w:val="top"/>
          </w:tcPr>
          <w:p>
            <w:pPr>
              <w:pStyle w:val="11"/>
              <w:spacing w:line="240" w:lineRule="auto"/>
              <w:ind w:firstLine="0" w:firstLineChars="0"/>
              <w:rPr>
                <w:rFonts w:ascii="宋体" w:hAnsi="宋体"/>
                <w:color w:val="000000"/>
                <w:kern w:val="2"/>
                <w:szCs w:val="22"/>
              </w:rPr>
            </w:pPr>
          </w:p>
        </w:tc>
        <w:tc>
          <w:tcPr>
            <w:tcW w:w="1685" w:type="dxa"/>
            <w:noWrap w:val="0"/>
            <w:vAlign w:val="top"/>
          </w:tcPr>
          <w:p>
            <w:pPr>
              <w:pStyle w:val="11"/>
              <w:spacing w:line="240" w:lineRule="auto"/>
              <w:ind w:firstLine="0" w:firstLineChars="0"/>
              <w:rPr>
                <w:rFonts w:ascii="宋体" w:hAnsi="宋体"/>
                <w:color w:val="000000"/>
                <w:kern w:val="2"/>
                <w:szCs w:val="22"/>
              </w:rPr>
            </w:pPr>
          </w:p>
        </w:tc>
        <w:tc>
          <w:tcPr>
            <w:tcW w:w="1559" w:type="dxa"/>
            <w:noWrap w:val="0"/>
            <w:vAlign w:val="top"/>
          </w:tcPr>
          <w:p>
            <w:pPr>
              <w:pStyle w:val="11"/>
              <w:spacing w:line="240" w:lineRule="auto"/>
              <w:ind w:firstLine="0" w:firstLineChars="0"/>
              <w:rPr>
                <w:rFonts w:ascii="宋体" w:hAnsi="宋体"/>
                <w:color w:val="000000"/>
                <w:kern w:val="2"/>
                <w:szCs w:val="22"/>
              </w:rPr>
            </w:pPr>
          </w:p>
        </w:tc>
      </w:tr>
    </w:tbl>
    <w:p>
      <w:pPr>
        <w:pStyle w:val="11"/>
        <w:spacing w:line="440" w:lineRule="exact"/>
        <w:rPr>
          <w:rFonts w:ascii="宋体" w:hAnsi="宋体"/>
          <w:b/>
          <w:bCs/>
          <w:color w:val="000000"/>
        </w:rPr>
      </w:pPr>
      <w:r>
        <w:rPr>
          <w:rFonts w:ascii="宋体" w:hAnsi="宋体"/>
          <w:b/>
          <w:bCs/>
          <w:color w:val="000000"/>
        </w:rPr>
        <w:t>2．</w:t>
      </w:r>
      <w:r>
        <w:rPr>
          <w:rFonts w:hint="eastAsia" w:ascii="宋体" w:hAnsi="宋体"/>
          <w:b/>
          <w:bCs/>
          <w:color w:val="000000"/>
        </w:rPr>
        <w:t>经济效益和社会效益</w:t>
      </w:r>
    </w:p>
    <w:p>
      <w:pPr>
        <w:pStyle w:val="11"/>
        <w:adjustRightInd w:val="0"/>
        <w:snapToGrid w:val="0"/>
        <w:spacing w:line="440" w:lineRule="exact"/>
        <w:ind w:firstLine="488"/>
        <w:rPr>
          <w:rFonts w:ascii="宋体" w:hAnsi="宋体"/>
          <w:color w:val="000000"/>
        </w:rPr>
      </w:pPr>
      <w:r>
        <w:rPr>
          <w:rFonts w:ascii="宋体" w:hAnsi="宋体"/>
          <w:color w:val="000000"/>
          <w:spacing w:val="2"/>
        </w:rPr>
        <w:t>根据行业领域特点填写经济效益和社会效益</w:t>
      </w:r>
      <w:r>
        <w:rPr>
          <w:rFonts w:hint="eastAsia" w:ascii="宋体" w:hAnsi="宋体"/>
          <w:color w:val="000000"/>
          <w:spacing w:val="2"/>
        </w:rPr>
        <w:t>，</w:t>
      </w:r>
      <w:r>
        <w:rPr>
          <w:rFonts w:hint="eastAsia" w:ascii="宋体" w:hAnsi="宋体"/>
          <w:color w:val="000000"/>
        </w:rPr>
        <w:t>不超过</w:t>
      </w:r>
      <w:r>
        <w:rPr>
          <w:rFonts w:ascii="宋体" w:hAnsi="宋体"/>
          <w:color w:val="000000"/>
        </w:rPr>
        <w:t>2</w:t>
      </w:r>
      <w:r>
        <w:rPr>
          <w:rFonts w:hint="eastAsia" w:ascii="宋体" w:hAnsi="宋体"/>
          <w:color w:val="000000"/>
        </w:rPr>
        <w:t>页。</w:t>
      </w:r>
    </w:p>
    <w:p>
      <w:pPr>
        <w:pStyle w:val="11"/>
        <w:adjustRightInd w:val="0"/>
        <w:snapToGrid w:val="0"/>
        <w:spacing w:line="440" w:lineRule="exact"/>
        <w:rPr>
          <w:rFonts w:ascii="宋体" w:hAnsi="宋体"/>
          <w:b/>
          <w:color w:val="000000"/>
        </w:rPr>
      </w:pPr>
      <w:r>
        <w:rPr>
          <w:rFonts w:hint="eastAsia" w:ascii="宋体" w:hAnsi="宋体"/>
          <w:color w:val="000000"/>
        </w:rPr>
        <w:t>经济效益主要介绍完成单位和“主要应用单位情况表”中所列单位近两年应用本项目成果所取得的经济效益情况。如院校</w:t>
      </w:r>
      <w:r>
        <w:rPr>
          <w:rFonts w:ascii="宋体" w:hAnsi="宋体"/>
          <w:color w:val="000000"/>
        </w:rPr>
        <w:t>、科研</w:t>
      </w:r>
      <w:r>
        <w:rPr>
          <w:rFonts w:hint="eastAsia" w:ascii="宋体" w:hAnsi="宋体"/>
          <w:color w:val="000000"/>
        </w:rPr>
        <w:t>院所技术合同收入（合同额和到账额）</w:t>
      </w:r>
      <w:r>
        <w:rPr>
          <w:rFonts w:ascii="宋体" w:hAnsi="宋体"/>
          <w:color w:val="000000"/>
        </w:rPr>
        <w:t>；</w:t>
      </w:r>
      <w:r>
        <w:rPr>
          <w:rFonts w:hint="eastAsia" w:ascii="宋体" w:hAnsi="宋体"/>
          <w:color w:val="000000"/>
        </w:rPr>
        <w:t>企业或其他单位应用本项目成果促进服务质量和效率提升情况，与项目成果应用有关的销售额，以及节约成本、降低能耗等情况。填写经济效益</w:t>
      </w:r>
      <w:r>
        <w:rPr>
          <w:rFonts w:ascii="宋体" w:hAnsi="宋体"/>
          <w:color w:val="000000"/>
        </w:rPr>
        <w:t>数据</w:t>
      </w:r>
      <w:r>
        <w:rPr>
          <w:rFonts w:hint="eastAsia" w:ascii="宋体" w:hAnsi="宋体"/>
          <w:color w:val="000000"/>
        </w:rPr>
        <w:t>的，</w:t>
      </w:r>
      <w:r>
        <w:rPr>
          <w:rFonts w:ascii="宋体" w:hAnsi="宋体"/>
          <w:color w:val="000000"/>
        </w:rPr>
        <w:t>应注明计算方式</w:t>
      </w:r>
      <w:r>
        <w:rPr>
          <w:rFonts w:hint="eastAsia" w:ascii="宋体" w:hAnsi="宋体"/>
          <w:color w:val="000000"/>
        </w:rPr>
        <w:t>，</w:t>
      </w:r>
      <w:r>
        <w:rPr>
          <w:rFonts w:ascii="宋体" w:hAnsi="宋体"/>
          <w:color w:val="000000"/>
        </w:rPr>
        <w:t>并</w:t>
      </w:r>
      <w:r>
        <w:rPr>
          <w:rFonts w:hint="eastAsia" w:ascii="宋体" w:hAnsi="宋体"/>
          <w:color w:val="000000"/>
        </w:rPr>
        <w:t>在“其他</w:t>
      </w:r>
      <w:r>
        <w:rPr>
          <w:rFonts w:ascii="宋体" w:hAnsi="宋体"/>
          <w:color w:val="000000"/>
        </w:rPr>
        <w:t>附件</w:t>
      </w:r>
      <w:r>
        <w:rPr>
          <w:rFonts w:hint="eastAsia" w:ascii="宋体" w:hAnsi="宋体"/>
          <w:color w:val="000000"/>
        </w:rPr>
        <w:t>”</w:t>
      </w:r>
      <w:r>
        <w:rPr>
          <w:rFonts w:ascii="宋体" w:hAnsi="宋体"/>
          <w:color w:val="000000"/>
        </w:rPr>
        <w:t>中</w:t>
      </w:r>
      <w:r>
        <w:rPr>
          <w:rFonts w:hint="eastAsia" w:ascii="宋体" w:hAnsi="宋体"/>
          <w:color w:val="000000"/>
        </w:rPr>
        <w:t>提交支持数据</w:t>
      </w:r>
      <w:r>
        <w:rPr>
          <w:rFonts w:ascii="宋体" w:hAnsi="宋体"/>
          <w:color w:val="000000"/>
        </w:rPr>
        <w:t>成立</w:t>
      </w:r>
      <w:r>
        <w:rPr>
          <w:rFonts w:hint="eastAsia" w:ascii="宋体" w:hAnsi="宋体"/>
          <w:color w:val="000000"/>
        </w:rPr>
        <w:t>的客观佐证材料</w:t>
      </w:r>
      <w:r>
        <w:rPr>
          <w:rFonts w:ascii="宋体" w:hAnsi="宋体"/>
          <w:color w:val="000000"/>
        </w:rPr>
        <w:t>。</w:t>
      </w:r>
      <w:r>
        <w:rPr>
          <w:rFonts w:hint="eastAsia" w:ascii="宋体" w:hAnsi="宋体"/>
          <w:b/>
          <w:color w:val="000000"/>
        </w:rPr>
        <w:t>如无经济效益，只填写社会效益</w:t>
      </w:r>
      <w:r>
        <w:rPr>
          <w:rFonts w:ascii="宋体" w:hAnsi="宋体"/>
          <w:b/>
          <w:color w:val="000000"/>
        </w:rPr>
        <w:t>。</w:t>
      </w:r>
    </w:p>
    <w:p>
      <w:pPr>
        <w:pStyle w:val="11"/>
        <w:adjustRightInd w:val="0"/>
        <w:snapToGrid w:val="0"/>
        <w:spacing w:line="440" w:lineRule="exact"/>
        <w:rPr>
          <w:rFonts w:ascii="宋体" w:hAnsi="宋体"/>
          <w:color w:val="000000"/>
        </w:rPr>
      </w:pPr>
      <w:r>
        <w:rPr>
          <w:rFonts w:hint="eastAsia" w:ascii="宋体" w:hAnsi="宋体"/>
          <w:color w:val="000000"/>
        </w:rPr>
        <w:t>社会效益应说明</w:t>
      </w:r>
      <w:r>
        <w:rPr>
          <w:rFonts w:hAnsi="宋体"/>
          <w:color w:val="000000"/>
          <w:lang w:val="zh-CN"/>
        </w:rPr>
        <w:t>项目</w:t>
      </w:r>
      <w:r>
        <w:rPr>
          <w:rFonts w:hint="eastAsia" w:hAnsi="宋体"/>
          <w:color w:val="000000"/>
          <w:lang w:val="zh-CN"/>
        </w:rPr>
        <w:t>在</w:t>
      </w:r>
      <w:r>
        <w:rPr>
          <w:rFonts w:hAnsi="宋体"/>
          <w:color w:val="000000"/>
          <w:lang w:val="zh-CN"/>
        </w:rPr>
        <w:t>推动</w:t>
      </w:r>
      <w:r>
        <w:rPr>
          <w:rFonts w:hint="eastAsia" w:hAnsi="宋体"/>
          <w:color w:val="000000"/>
          <w:lang w:val="zh-CN"/>
        </w:rPr>
        <w:t>我省</w:t>
      </w:r>
      <w:r>
        <w:rPr>
          <w:rFonts w:hAnsi="宋体"/>
          <w:color w:val="000000"/>
          <w:lang w:val="zh-CN"/>
        </w:rPr>
        <w:t>经济建设、文化建设、生态文明建设等方面发挥的作用，包括破解</w:t>
      </w:r>
      <w:r>
        <w:rPr>
          <w:rFonts w:hint="eastAsia" w:hAnsi="宋体"/>
          <w:color w:val="000000"/>
          <w:lang w:val="zh-CN"/>
        </w:rPr>
        <w:t>我省</w:t>
      </w:r>
      <w:r>
        <w:rPr>
          <w:rFonts w:hAnsi="宋体"/>
          <w:color w:val="000000"/>
          <w:lang w:val="zh-CN"/>
        </w:rPr>
        <w:t>发展难题、支撑</w:t>
      </w:r>
      <w:r>
        <w:rPr>
          <w:rFonts w:hint="eastAsia" w:hAnsi="宋体"/>
          <w:color w:val="000000"/>
          <w:lang w:val="zh-CN"/>
        </w:rPr>
        <w:t>我省</w:t>
      </w:r>
      <w:r>
        <w:rPr>
          <w:rFonts w:hAnsi="宋体"/>
          <w:color w:val="000000"/>
          <w:lang w:val="zh-CN"/>
        </w:rPr>
        <w:t>产业发展、推动产业结构优化升级、服务</w:t>
      </w:r>
      <w:r>
        <w:rPr>
          <w:rFonts w:hint="eastAsia" w:hAnsi="宋体"/>
          <w:color w:val="000000"/>
          <w:lang w:val="zh-CN"/>
        </w:rPr>
        <w:t>我省</w:t>
      </w:r>
      <w:r>
        <w:rPr>
          <w:rFonts w:hAnsi="宋体"/>
          <w:color w:val="000000"/>
          <w:lang w:val="zh-CN"/>
        </w:rPr>
        <w:t>城市建设和社会管理、推动新农村建设、改善民生等方面的作用。</w:t>
      </w:r>
    </w:p>
    <w:p>
      <w:pPr>
        <w:pStyle w:val="11"/>
        <w:spacing w:line="440" w:lineRule="exact"/>
        <w:rPr>
          <w:rFonts w:ascii="黑体" w:hAnsi="宋体" w:eastAsia="黑体"/>
          <w:color w:val="000000"/>
        </w:rPr>
      </w:pPr>
      <w:r>
        <w:rPr>
          <w:rFonts w:hint="eastAsia" w:ascii="黑体" w:hAnsi="宋体" w:eastAsia="黑体"/>
          <w:color w:val="000000"/>
        </w:rPr>
        <w:t>七</w:t>
      </w:r>
      <w:r>
        <w:rPr>
          <w:rFonts w:ascii="黑体" w:hAnsi="宋体" w:eastAsia="黑体"/>
          <w:color w:val="000000"/>
        </w:rPr>
        <w:t>、</w:t>
      </w:r>
      <w:r>
        <w:rPr>
          <w:rFonts w:hint="eastAsia" w:ascii="黑体" w:hAnsi="宋体" w:eastAsia="黑体"/>
          <w:color w:val="000000"/>
        </w:rPr>
        <w:t>主要知识产权和</w:t>
      </w:r>
      <w:r>
        <w:rPr>
          <w:rFonts w:ascii="黑体" w:hAnsi="宋体" w:eastAsia="黑体"/>
          <w:color w:val="000000"/>
        </w:rPr>
        <w:t>标准规范等</w:t>
      </w:r>
      <w:r>
        <w:rPr>
          <w:rFonts w:hint="eastAsia" w:ascii="黑体" w:hAnsi="宋体" w:eastAsia="黑体"/>
          <w:color w:val="000000"/>
        </w:rPr>
        <w:t>目录（不超过10件）</w:t>
      </w:r>
    </w:p>
    <w:p>
      <w:pPr>
        <w:pStyle w:val="11"/>
        <w:spacing w:line="440" w:lineRule="exact"/>
        <w:rPr>
          <w:rFonts w:ascii="宋体" w:hAnsi="宋体"/>
          <w:color w:val="000000"/>
        </w:rPr>
      </w:pPr>
      <w:r>
        <w:rPr>
          <w:rFonts w:hint="eastAsia" w:ascii="宋体" w:hAnsi="宋体"/>
          <w:color w:val="000000"/>
        </w:rPr>
        <w:t>应填写直接支持本项目主要科技创新成立的且已批准或授权的知识产权（包括发明专利、实用新型专利、植物新品种权、计算机软件著作权、集成电路布图设计权等）和</w:t>
      </w:r>
      <w:r>
        <w:rPr>
          <w:rFonts w:ascii="宋体" w:hAnsi="宋体"/>
          <w:color w:val="000000"/>
        </w:rPr>
        <w:t>标准规范</w:t>
      </w:r>
      <w:r>
        <w:rPr>
          <w:rFonts w:hint="eastAsia" w:ascii="宋体" w:hAnsi="宋体"/>
          <w:color w:val="000000"/>
        </w:rPr>
        <w:t>等，涉密项目可采用其他科技所属权的认可方式。应按与主要科技创新的密切程度排序，列表前3</w:t>
      </w:r>
      <w:r>
        <w:rPr>
          <w:rFonts w:ascii="宋体" w:hAnsi="宋体"/>
          <w:color w:val="000000"/>
        </w:rPr>
        <w:t>项</w:t>
      </w:r>
      <w:r>
        <w:rPr>
          <w:rFonts w:hint="eastAsia" w:ascii="宋体" w:hAnsi="宋体"/>
          <w:color w:val="000000"/>
        </w:rPr>
        <w:t>应在附件中提供相应证明材料。</w:t>
      </w:r>
    </w:p>
    <w:p>
      <w:pPr>
        <w:pStyle w:val="11"/>
        <w:spacing w:line="440" w:lineRule="exact"/>
        <w:rPr>
          <w:rFonts w:ascii="宋体" w:hAnsi="宋体"/>
          <w:color w:val="000000"/>
        </w:rPr>
      </w:pPr>
      <w:r>
        <w:rPr>
          <w:rFonts w:hint="eastAsia" w:ascii="宋体" w:hAnsi="宋体"/>
          <w:color w:val="000000"/>
        </w:rPr>
        <w:t>对于发明专利，知识产权类别选择发明专利，然后依次填写发明名称，国家（地区），专利号，授权公告日，专利证书上的证书号，发明人，专利权人、专利的有效状态。</w:t>
      </w:r>
    </w:p>
    <w:p>
      <w:pPr>
        <w:pStyle w:val="11"/>
        <w:adjustRightInd w:val="0"/>
        <w:snapToGrid w:val="0"/>
        <w:spacing w:line="440" w:lineRule="exact"/>
        <w:jc w:val="left"/>
        <w:rPr>
          <w:rFonts w:ascii="宋体" w:hAnsi="宋体"/>
          <w:color w:val="000000"/>
        </w:rPr>
      </w:pPr>
      <w:r>
        <w:rPr>
          <w:rFonts w:hint="eastAsia" w:ascii="宋体" w:hAnsi="宋体"/>
          <w:color w:val="000000"/>
        </w:rPr>
        <w:t>对于其他类型，根据实际情况填写相应栏目，发明人一栏可不填。</w:t>
      </w:r>
    </w:p>
    <w:p>
      <w:pPr>
        <w:pStyle w:val="11"/>
        <w:adjustRightInd w:val="0"/>
        <w:snapToGrid w:val="0"/>
        <w:spacing w:line="440" w:lineRule="exact"/>
        <w:rPr>
          <w:rFonts w:ascii="宋体" w:hAnsi="宋体"/>
          <w:color w:val="000000"/>
        </w:rPr>
      </w:pPr>
      <w:r>
        <w:rPr>
          <w:rFonts w:hint="eastAsia" w:ascii="宋体" w:hAnsi="宋体"/>
          <w:color w:val="000000"/>
        </w:rPr>
        <w:t>所列知识产权权属共有的，用于提名四川省科学技术进步奖软科学研究项目的情况，应征得未列入项目主要完成人的权利人（发明专利指发明人）同意。</w:t>
      </w:r>
    </w:p>
    <w:p>
      <w:pPr>
        <w:pStyle w:val="11"/>
        <w:adjustRightInd w:val="0"/>
        <w:snapToGrid w:val="0"/>
        <w:spacing w:line="440" w:lineRule="exact"/>
        <w:rPr>
          <w:rFonts w:ascii="宋体" w:hAnsi="宋体"/>
          <w:color w:val="000000"/>
        </w:rPr>
      </w:pPr>
      <w:r>
        <w:rPr>
          <w:rFonts w:hint="eastAsia" w:ascii="宋体" w:hAnsi="宋体"/>
          <w:color w:val="000000"/>
        </w:rPr>
        <w:t>所列专利证书颁发日期、标准规范发布日期应</w:t>
      </w:r>
      <w:r>
        <w:rPr>
          <w:rFonts w:hint="eastAsia" w:ascii="宋体" w:hAnsi="宋体" w:cs="Times New Roman"/>
          <w:color w:val="000000"/>
        </w:rPr>
        <w:t>在202</w:t>
      </w:r>
      <w:r>
        <w:rPr>
          <w:rFonts w:hint="eastAsia" w:ascii="宋体" w:hAnsi="宋体" w:cs="Times New Roman"/>
          <w:color w:val="000000"/>
          <w:lang w:val="en-US" w:eastAsia="zh-CN"/>
        </w:rPr>
        <w:t>3</w:t>
      </w:r>
      <w:r>
        <w:rPr>
          <w:rFonts w:hint="eastAsia" w:ascii="宋体" w:hAnsi="宋体" w:cs="Times New Roman"/>
          <w:color w:val="000000"/>
        </w:rPr>
        <w:t>年</w:t>
      </w:r>
      <w:r>
        <w:rPr>
          <w:rFonts w:hint="eastAsia" w:ascii="宋体" w:hAnsi="宋体" w:cs="Times New Roman"/>
          <w:color w:val="000000"/>
          <w:lang w:val="en-US" w:eastAsia="zh-CN"/>
        </w:rPr>
        <w:t>7</w:t>
      </w:r>
      <w:r>
        <w:rPr>
          <w:rFonts w:hint="eastAsia" w:ascii="宋体" w:hAnsi="宋体" w:cs="Times New Roman"/>
          <w:color w:val="000000"/>
        </w:rPr>
        <w:t>月</w:t>
      </w:r>
      <w:r>
        <w:rPr>
          <w:rFonts w:hint="eastAsia" w:ascii="宋体" w:hAnsi="宋体" w:cs="Times New Roman"/>
          <w:color w:val="000000"/>
          <w:lang w:val="en-US" w:eastAsia="zh-CN"/>
        </w:rPr>
        <w:t>12</w:t>
      </w:r>
      <w:r>
        <w:rPr>
          <w:rFonts w:hint="eastAsia" w:ascii="宋体" w:hAnsi="宋体" w:cs="Times New Roman"/>
          <w:color w:val="000000"/>
        </w:rPr>
        <w:t>日之前</w:t>
      </w:r>
      <w:r>
        <w:rPr>
          <w:rFonts w:hint="eastAsia" w:ascii="宋体" w:hAnsi="宋体"/>
          <w:color w:val="000000"/>
        </w:rPr>
        <w:t>。</w:t>
      </w:r>
    </w:p>
    <w:p>
      <w:pPr>
        <w:pStyle w:val="11"/>
        <w:adjustRightInd w:val="0"/>
        <w:snapToGrid w:val="0"/>
        <w:spacing w:line="440" w:lineRule="exact"/>
        <w:ind w:firstLine="488"/>
        <w:jc w:val="left"/>
        <w:rPr>
          <w:rFonts w:ascii="宋体" w:hAnsi="宋体"/>
          <w:b/>
          <w:color w:val="000000"/>
          <w:spacing w:val="2"/>
        </w:rPr>
      </w:pPr>
      <w:r>
        <w:rPr>
          <w:rFonts w:hint="eastAsia" w:ascii="宋体" w:hAnsi="宋体"/>
          <w:b/>
          <w:color w:val="000000"/>
          <w:spacing w:val="2"/>
        </w:rPr>
        <w:t>发明人均不是项目主要完成人的发明专利，不得列入本表。</w:t>
      </w:r>
    </w:p>
    <w:p>
      <w:pPr>
        <w:pStyle w:val="11"/>
        <w:adjustRightInd w:val="0"/>
        <w:snapToGrid w:val="0"/>
        <w:spacing w:line="440" w:lineRule="exact"/>
        <w:rPr>
          <w:rFonts w:ascii="黑体" w:hAnsi="宋体" w:eastAsia="黑体"/>
          <w:color w:val="000000"/>
        </w:rPr>
      </w:pPr>
      <w:r>
        <w:rPr>
          <w:rFonts w:hint="eastAsia" w:ascii="黑体" w:hAnsi="宋体" w:eastAsia="黑体"/>
          <w:color w:val="000000"/>
        </w:rPr>
        <w:t>八、论文专著目录（不超过5篇，</w:t>
      </w:r>
      <w:r>
        <w:rPr>
          <w:rFonts w:hint="eastAsia" w:ascii="黑体" w:hAnsi="宋体" w:eastAsia="黑体"/>
          <w:color w:val="000000"/>
          <w:lang w:eastAsia="zh-CN"/>
        </w:rPr>
        <w:t>不得空缺</w:t>
      </w:r>
      <w:r>
        <w:rPr>
          <w:rFonts w:hint="eastAsia" w:ascii="黑体" w:hAnsi="宋体" w:eastAsia="黑体"/>
          <w:color w:val="000000"/>
        </w:rPr>
        <w:t>）</w:t>
      </w:r>
    </w:p>
    <w:p>
      <w:pPr>
        <w:adjustRightInd w:val="0"/>
        <w:snapToGrid w:val="0"/>
        <w:spacing w:line="440" w:lineRule="exact"/>
        <w:ind w:firstLine="480" w:firstLineChars="200"/>
        <w:rPr>
          <w:color w:val="000000"/>
          <w:szCs w:val="21"/>
        </w:rPr>
      </w:pPr>
      <w:r>
        <w:rPr>
          <w:rFonts w:hint="eastAsia" w:ascii="宋体" w:hAnsi="宋体"/>
          <w:snapToGrid w:val="0"/>
          <w:color w:val="000000"/>
          <w:kern w:val="0"/>
          <w:sz w:val="24"/>
        </w:rPr>
        <w:t>如填写，须按照表格栏目要求，如实填写支撑本项目主要科技创新的论文(专著)的详细情况，并按重要程度排序。</w:t>
      </w:r>
    </w:p>
    <w:p>
      <w:pPr>
        <w:adjustRightInd w:val="0"/>
        <w:snapToGrid w:val="0"/>
        <w:spacing w:line="440" w:lineRule="exact"/>
        <w:ind w:firstLine="480" w:firstLineChars="200"/>
        <w:rPr>
          <w:rFonts w:ascii="宋体" w:hAnsi="宋体"/>
          <w:snapToGrid w:val="0"/>
          <w:color w:val="000000"/>
          <w:kern w:val="0"/>
          <w:sz w:val="24"/>
        </w:rPr>
      </w:pPr>
      <w:r>
        <w:rPr>
          <w:rFonts w:hint="eastAsia" w:ascii="宋体" w:hAnsi="宋体"/>
          <w:snapToGrid w:val="0"/>
          <w:color w:val="000000"/>
          <w:kern w:val="0"/>
          <w:sz w:val="24"/>
        </w:rPr>
        <w:t>1.所列论文（专著）署名第一单位（标号为1的单位）须为国内单位。所列论文（专著）署名第一单位不是国内单位的，不得列入论文（专著）目录。所列论文（专著）应以国内为主完成，知识产权应归国内所有。</w:t>
      </w:r>
    </w:p>
    <w:p>
      <w:pPr>
        <w:adjustRightInd w:val="0"/>
        <w:snapToGrid w:val="0"/>
        <w:spacing w:line="440" w:lineRule="exact"/>
        <w:ind w:firstLine="480" w:firstLineChars="200"/>
        <w:rPr>
          <w:rFonts w:ascii="宋体" w:hAnsi="宋体"/>
          <w:snapToGrid w:val="0"/>
          <w:color w:val="000000"/>
          <w:kern w:val="0"/>
          <w:sz w:val="24"/>
        </w:rPr>
      </w:pPr>
      <w:r>
        <w:rPr>
          <w:rFonts w:hint="eastAsia" w:ascii="宋体" w:hAnsi="宋体"/>
          <w:snapToGrid w:val="0"/>
          <w:color w:val="000000"/>
          <w:kern w:val="0"/>
          <w:sz w:val="24"/>
        </w:rPr>
        <w:t>2.“作者”、“通讯作者”、“第一作者”和“国内作者”，均应基于论文的全部作者进行填写，不得只填写本项目完成人或少填漏填。</w:t>
      </w:r>
    </w:p>
    <w:p>
      <w:pPr>
        <w:adjustRightInd w:val="0"/>
        <w:snapToGrid w:val="0"/>
        <w:spacing w:line="440" w:lineRule="exact"/>
        <w:ind w:firstLine="480" w:firstLineChars="200"/>
        <w:rPr>
          <w:rFonts w:ascii="宋体" w:hAnsi="宋体"/>
          <w:snapToGrid w:val="0"/>
          <w:color w:val="000000"/>
          <w:kern w:val="0"/>
          <w:sz w:val="24"/>
        </w:rPr>
      </w:pPr>
      <w:r>
        <w:rPr>
          <w:rFonts w:hint="eastAsia" w:ascii="宋体" w:hAnsi="宋体"/>
          <w:snapToGrid w:val="0"/>
          <w:color w:val="000000"/>
          <w:kern w:val="0"/>
          <w:sz w:val="24"/>
        </w:rPr>
        <w:t>3.“他引总次数”、“检索数据库”应依据检索报告填写，同时在附件提交检索报告。详见“十二、附件”的具体要求。</w:t>
      </w:r>
    </w:p>
    <w:p>
      <w:pPr>
        <w:adjustRightInd w:val="0"/>
        <w:snapToGrid w:val="0"/>
        <w:spacing w:line="440" w:lineRule="exact"/>
        <w:ind w:firstLine="480" w:firstLineChars="200"/>
        <w:rPr>
          <w:rFonts w:ascii="宋体" w:hAnsi="宋体"/>
          <w:snapToGrid w:val="0"/>
          <w:color w:val="000000"/>
          <w:kern w:val="0"/>
          <w:sz w:val="24"/>
        </w:rPr>
      </w:pPr>
      <w:r>
        <w:rPr>
          <w:rFonts w:hint="eastAsia" w:ascii="宋体" w:hAnsi="宋体"/>
          <w:snapToGrid w:val="0"/>
          <w:color w:val="000000"/>
          <w:kern w:val="0"/>
          <w:sz w:val="24"/>
        </w:rPr>
        <w:t>在提名书其他部分出现的论文他引次数，必须是上述论文（专著）的他引次数。其他论文（专著）的他引统计情况不得列入或出现在提名书中。</w:t>
      </w:r>
    </w:p>
    <w:p>
      <w:pPr>
        <w:pStyle w:val="11"/>
        <w:adjustRightInd w:val="0"/>
        <w:snapToGrid w:val="0"/>
        <w:spacing w:line="440" w:lineRule="exact"/>
        <w:rPr>
          <w:rFonts w:ascii="宋体" w:hAnsi="宋体"/>
          <w:color w:val="000000"/>
        </w:rPr>
      </w:pPr>
      <w:r>
        <w:rPr>
          <w:rFonts w:hint="eastAsia" w:ascii="宋体" w:hAnsi="宋体"/>
          <w:snapToGrid w:val="0"/>
          <w:color w:val="000000"/>
        </w:rPr>
        <w:t>所列</w:t>
      </w:r>
      <w:r>
        <w:rPr>
          <w:rFonts w:hint="eastAsia" w:ascii="宋体"/>
          <w:snapToGrid w:val="0"/>
          <w:color w:val="000000"/>
          <w:szCs w:val="24"/>
        </w:rPr>
        <w:t>论文（专著）</w:t>
      </w:r>
      <w:r>
        <w:rPr>
          <w:rFonts w:hint="eastAsia" w:ascii="宋体" w:hAnsi="宋体"/>
          <w:color w:val="000000"/>
        </w:rPr>
        <w:t>发表日期应</w:t>
      </w:r>
      <w:r>
        <w:rPr>
          <w:rFonts w:hint="eastAsia" w:ascii="宋体" w:hAnsi="宋体" w:eastAsia="宋体" w:cs="Times New Roman"/>
          <w:snapToGrid w:val="0"/>
          <w:color w:val="000000"/>
          <w:kern w:val="0"/>
          <w:sz w:val="24"/>
          <w:lang w:val="en-US" w:eastAsia="zh-CN" w:bidi="ar-SA"/>
        </w:rPr>
        <w:t>在2023年7月12日之前。</w:t>
      </w:r>
    </w:p>
    <w:p>
      <w:pPr>
        <w:pStyle w:val="11"/>
        <w:adjustRightInd w:val="0"/>
        <w:snapToGrid w:val="0"/>
        <w:spacing w:line="440" w:lineRule="exact"/>
        <w:rPr>
          <w:rFonts w:ascii="黑体" w:hAnsi="宋体" w:eastAsia="黑体"/>
          <w:color w:val="000000"/>
        </w:rPr>
      </w:pPr>
      <w:r>
        <w:rPr>
          <w:rFonts w:hint="eastAsia" w:ascii="黑体" w:hAnsi="宋体" w:eastAsia="黑体"/>
          <w:color w:val="000000"/>
        </w:rPr>
        <w:t>九</w:t>
      </w:r>
      <w:r>
        <w:rPr>
          <w:rFonts w:ascii="黑体" w:hAnsi="宋体" w:eastAsia="黑体"/>
          <w:color w:val="000000"/>
        </w:rPr>
        <w:t>、</w:t>
      </w:r>
      <w:r>
        <w:rPr>
          <w:rFonts w:hint="eastAsia" w:ascii="黑体" w:hAnsi="宋体" w:eastAsia="黑体"/>
          <w:color w:val="000000"/>
        </w:rPr>
        <w:t>主要完成人</w:t>
      </w:r>
      <w:r>
        <w:rPr>
          <w:rFonts w:ascii="黑体" w:hAnsi="宋体" w:eastAsia="黑体"/>
          <w:color w:val="000000"/>
        </w:rPr>
        <w:t>情况表</w:t>
      </w:r>
    </w:p>
    <w:p>
      <w:pPr>
        <w:pStyle w:val="11"/>
        <w:adjustRightInd w:val="0"/>
        <w:snapToGrid w:val="0"/>
        <w:spacing w:line="440" w:lineRule="exact"/>
        <w:rPr>
          <w:rFonts w:ascii="宋体" w:hAnsi="宋体"/>
          <w:color w:val="000000"/>
        </w:rPr>
      </w:pPr>
      <w:r>
        <w:rPr>
          <w:rFonts w:hint="eastAsia" w:ascii="宋体" w:hAnsi="宋体"/>
          <w:color w:val="000000"/>
        </w:rPr>
        <w:t>附件所列</w:t>
      </w:r>
      <w:r>
        <w:rPr>
          <w:rFonts w:ascii="宋体" w:hAnsi="宋体"/>
          <w:color w:val="000000"/>
        </w:rPr>
        <w:t>验收</w:t>
      </w:r>
      <w:r>
        <w:rPr>
          <w:rFonts w:hint="eastAsia" w:ascii="宋体" w:hAnsi="宋体"/>
          <w:color w:val="000000"/>
        </w:rPr>
        <w:t>、鉴定（评价）的专家组成员</w:t>
      </w:r>
      <w:r>
        <w:rPr>
          <w:rFonts w:ascii="宋体" w:hAnsi="宋体"/>
          <w:color w:val="000000"/>
        </w:rPr>
        <w:t>不能作为</w:t>
      </w:r>
      <w:r>
        <w:rPr>
          <w:rFonts w:hint="eastAsia" w:ascii="宋体" w:hAnsi="宋体"/>
          <w:color w:val="000000"/>
        </w:rPr>
        <w:t>完成人</w:t>
      </w:r>
      <w:r>
        <w:rPr>
          <w:rFonts w:ascii="宋体" w:hAnsi="宋体"/>
          <w:color w:val="000000"/>
        </w:rPr>
        <w:t>。</w:t>
      </w:r>
    </w:p>
    <w:p>
      <w:pPr>
        <w:pStyle w:val="11"/>
        <w:spacing w:line="440" w:lineRule="exact"/>
        <w:rPr>
          <w:rFonts w:ascii="宋体" w:hAnsi="宋体"/>
          <w:color w:val="000000"/>
        </w:rPr>
      </w:pPr>
      <w:r>
        <w:rPr>
          <w:rFonts w:hint="eastAsia" w:ascii="宋体" w:hAnsi="宋体"/>
          <w:b/>
          <w:color w:val="000000"/>
        </w:rPr>
        <w:t>1.排名：</w:t>
      </w:r>
      <w:r>
        <w:rPr>
          <w:rFonts w:hint="eastAsia" w:ascii="宋体" w:hAnsi="宋体"/>
          <w:color w:val="000000"/>
        </w:rPr>
        <w:t>应按照贡献大小排序，</w:t>
      </w:r>
      <w:r>
        <w:rPr>
          <w:rFonts w:ascii="宋体" w:hAnsi="宋体"/>
          <w:color w:val="000000"/>
        </w:rPr>
        <w:t>特等奖</w:t>
      </w:r>
      <w:r>
        <w:rPr>
          <w:rFonts w:hint="eastAsia" w:ascii="宋体" w:hAnsi="宋体"/>
          <w:color w:val="000000"/>
        </w:rPr>
        <w:t>单项授奖</w:t>
      </w:r>
      <w:r>
        <w:rPr>
          <w:rFonts w:ascii="宋体" w:hAnsi="宋体"/>
          <w:color w:val="000000"/>
        </w:rPr>
        <w:t>人数不超过</w:t>
      </w:r>
      <w:r>
        <w:rPr>
          <w:rFonts w:hint="eastAsia" w:ascii="宋体" w:hAnsi="宋体"/>
          <w:color w:val="000000"/>
        </w:rPr>
        <w:t>15</w:t>
      </w:r>
      <w:r>
        <w:rPr>
          <w:rFonts w:ascii="宋体" w:hAnsi="宋体"/>
          <w:color w:val="000000"/>
        </w:rPr>
        <w:t>人</w:t>
      </w:r>
      <w:r>
        <w:rPr>
          <w:rFonts w:hint="eastAsia" w:ascii="宋体" w:hAnsi="宋体"/>
          <w:color w:val="000000"/>
        </w:rPr>
        <w:t>，</w:t>
      </w:r>
      <w:r>
        <w:rPr>
          <w:rFonts w:ascii="宋体" w:hAnsi="宋体"/>
          <w:color w:val="000000"/>
        </w:rPr>
        <w:t>一等奖</w:t>
      </w:r>
      <w:r>
        <w:rPr>
          <w:rFonts w:hint="eastAsia" w:ascii="宋体" w:hAnsi="宋体"/>
          <w:color w:val="000000"/>
        </w:rPr>
        <w:t>单项授奖</w:t>
      </w:r>
      <w:r>
        <w:rPr>
          <w:rFonts w:ascii="宋体" w:hAnsi="宋体"/>
          <w:color w:val="000000"/>
        </w:rPr>
        <w:t>人数不超过1</w:t>
      </w:r>
      <w:r>
        <w:rPr>
          <w:rFonts w:hint="eastAsia" w:ascii="宋体" w:hAnsi="宋体"/>
          <w:color w:val="000000"/>
        </w:rPr>
        <w:t>0</w:t>
      </w:r>
      <w:r>
        <w:rPr>
          <w:rFonts w:ascii="宋体" w:hAnsi="宋体"/>
          <w:color w:val="000000"/>
        </w:rPr>
        <w:t>人</w:t>
      </w:r>
      <w:r>
        <w:rPr>
          <w:rFonts w:hint="eastAsia" w:ascii="宋体" w:hAnsi="宋体"/>
          <w:color w:val="000000"/>
        </w:rPr>
        <w:t>，</w:t>
      </w:r>
      <w:r>
        <w:rPr>
          <w:rFonts w:ascii="宋体" w:hAnsi="宋体"/>
          <w:color w:val="000000"/>
        </w:rPr>
        <w:t>二等奖</w:t>
      </w:r>
      <w:r>
        <w:rPr>
          <w:rFonts w:hint="eastAsia" w:ascii="宋体" w:hAnsi="宋体"/>
          <w:color w:val="000000"/>
        </w:rPr>
        <w:t>单项授奖</w:t>
      </w:r>
      <w:r>
        <w:rPr>
          <w:rFonts w:ascii="宋体" w:hAnsi="宋体"/>
          <w:color w:val="000000"/>
        </w:rPr>
        <w:t>人数不超过</w:t>
      </w:r>
      <w:r>
        <w:rPr>
          <w:rFonts w:hint="eastAsia" w:ascii="宋体" w:hAnsi="宋体"/>
          <w:color w:val="000000"/>
        </w:rPr>
        <w:t>8</w:t>
      </w:r>
      <w:r>
        <w:rPr>
          <w:rFonts w:ascii="宋体" w:hAnsi="宋体"/>
          <w:color w:val="000000"/>
        </w:rPr>
        <w:t>人</w:t>
      </w:r>
      <w:r>
        <w:rPr>
          <w:rFonts w:hint="eastAsia" w:ascii="宋体" w:hAnsi="宋体"/>
          <w:color w:val="000000"/>
        </w:rPr>
        <w:t>，三等奖单项授奖人数不超过6人</w:t>
      </w:r>
      <w:r>
        <w:rPr>
          <w:rFonts w:ascii="宋体" w:hAnsi="宋体"/>
          <w:color w:val="000000"/>
        </w:rPr>
        <w:t>。</w:t>
      </w:r>
    </w:p>
    <w:p>
      <w:pPr>
        <w:pStyle w:val="11"/>
        <w:spacing w:line="440" w:lineRule="exact"/>
        <w:rPr>
          <w:rFonts w:ascii="宋体" w:hAnsi="宋体"/>
          <w:color w:val="000000"/>
        </w:rPr>
      </w:pPr>
      <w:r>
        <w:rPr>
          <w:rFonts w:ascii="宋体" w:hAnsi="宋体"/>
          <w:b/>
          <w:color w:val="000000"/>
        </w:rPr>
        <w:t>2</w:t>
      </w:r>
      <w:r>
        <w:rPr>
          <w:rFonts w:hint="eastAsia" w:ascii="宋体" w:hAnsi="宋体"/>
          <w:b/>
          <w:color w:val="000000"/>
        </w:rPr>
        <w:t>.证件类型：</w:t>
      </w:r>
      <w:r>
        <w:rPr>
          <w:rFonts w:hint="eastAsia" w:ascii="宋体" w:hAnsi="宋体"/>
          <w:color w:val="000000"/>
        </w:rPr>
        <w:t>大陆居民填写国内居民身份证号（18位）。港澳居民填写香港或澳门居民身份证号；台湾居民填写台湾居民来往通行证号；外籍人员填写护照号。</w:t>
      </w:r>
    </w:p>
    <w:p>
      <w:pPr>
        <w:pStyle w:val="11"/>
        <w:spacing w:line="440" w:lineRule="exact"/>
        <w:rPr>
          <w:rFonts w:ascii="宋体" w:hAnsi="宋体"/>
          <w:color w:val="000000"/>
        </w:rPr>
      </w:pPr>
      <w:r>
        <w:rPr>
          <w:rFonts w:ascii="宋体" w:hAnsi="宋体"/>
          <w:b/>
          <w:bCs/>
          <w:color w:val="000000"/>
        </w:rPr>
        <w:t>3</w:t>
      </w:r>
      <w:r>
        <w:rPr>
          <w:rFonts w:hint="eastAsia" w:ascii="宋体" w:hAnsi="宋体"/>
          <w:b/>
          <w:bCs/>
          <w:color w:val="000000"/>
        </w:rPr>
        <w:t>.工作单位</w:t>
      </w:r>
      <w:r>
        <w:rPr>
          <w:rFonts w:hint="eastAsia" w:ascii="宋体" w:hAnsi="宋体"/>
          <w:color w:val="000000"/>
        </w:rPr>
        <w:t>：</w:t>
      </w:r>
      <w:r>
        <w:rPr>
          <w:rFonts w:ascii="Times New Roman"/>
          <w:color w:val="000000"/>
        </w:rPr>
        <w:t>指主要完成人被提名时人事关系所在单位。</w:t>
      </w:r>
    </w:p>
    <w:p>
      <w:pPr>
        <w:pStyle w:val="11"/>
        <w:spacing w:line="440" w:lineRule="exact"/>
        <w:rPr>
          <w:rFonts w:ascii="宋体" w:hAnsi="宋体"/>
          <w:color w:val="000000"/>
        </w:rPr>
      </w:pPr>
      <w:r>
        <w:rPr>
          <w:rFonts w:ascii="宋体" w:hAnsi="宋体"/>
          <w:b/>
          <w:bCs/>
          <w:color w:val="000000"/>
        </w:rPr>
        <w:t>4</w:t>
      </w:r>
      <w:r>
        <w:rPr>
          <w:rFonts w:hint="eastAsia" w:ascii="宋体" w:hAnsi="宋体"/>
          <w:b/>
          <w:bCs/>
          <w:color w:val="000000"/>
        </w:rPr>
        <w:t>.二级单位</w:t>
      </w:r>
      <w:r>
        <w:rPr>
          <w:rFonts w:hint="eastAsia" w:ascii="宋体" w:hAnsi="宋体"/>
          <w:color w:val="000000"/>
        </w:rPr>
        <w:t>：填写完成人所在的具体部门，如大学的院系等。</w:t>
      </w:r>
    </w:p>
    <w:p>
      <w:pPr>
        <w:pStyle w:val="11"/>
        <w:spacing w:line="440" w:lineRule="exact"/>
        <w:rPr>
          <w:rFonts w:ascii="宋体" w:hAnsi="宋体"/>
          <w:color w:val="000000"/>
        </w:rPr>
      </w:pPr>
      <w:r>
        <w:rPr>
          <w:rFonts w:ascii="宋体" w:hAnsi="宋体"/>
          <w:b/>
          <w:bCs/>
          <w:color w:val="000000"/>
        </w:rPr>
        <w:t>5</w:t>
      </w:r>
      <w:r>
        <w:rPr>
          <w:rFonts w:hint="eastAsia" w:ascii="宋体" w:hAnsi="宋体"/>
          <w:b/>
          <w:bCs/>
          <w:color w:val="000000"/>
        </w:rPr>
        <w:t>.完成单位</w:t>
      </w:r>
      <w:r>
        <w:rPr>
          <w:rFonts w:hint="eastAsia" w:ascii="宋体" w:hAnsi="宋体"/>
          <w:color w:val="000000"/>
        </w:rPr>
        <w:t>：填写完成人参与本项目主要研究工作时所在单位，应为国内法人单位。如涉及多个单位，应根据贡献大小填写一个单位。</w:t>
      </w:r>
    </w:p>
    <w:p>
      <w:pPr>
        <w:pStyle w:val="11"/>
        <w:spacing w:line="440" w:lineRule="exact"/>
        <w:rPr>
          <w:rFonts w:ascii="宋体" w:hAnsi="宋体"/>
          <w:color w:val="000000"/>
        </w:rPr>
      </w:pPr>
      <w:r>
        <w:rPr>
          <w:rFonts w:ascii="宋体" w:hAnsi="宋体"/>
          <w:b/>
          <w:color w:val="000000"/>
        </w:rPr>
        <w:t>6</w:t>
      </w:r>
      <w:r>
        <w:rPr>
          <w:rFonts w:hint="eastAsia" w:ascii="宋体" w:hAnsi="宋体"/>
          <w:b/>
          <w:color w:val="000000"/>
        </w:rPr>
        <w:t>.参加本项目的起止时间：</w:t>
      </w:r>
      <w:r>
        <w:rPr>
          <w:rFonts w:hint="eastAsia" w:ascii="宋体" w:hAnsi="宋体"/>
          <w:color w:val="000000"/>
        </w:rPr>
        <w:t>起始时间应在本项目起始时间之后，结束时间根据实际情况填写，不限于本项目完成时间之前。</w:t>
      </w:r>
    </w:p>
    <w:p>
      <w:pPr>
        <w:pStyle w:val="11"/>
        <w:spacing w:line="440" w:lineRule="exact"/>
        <w:rPr>
          <w:rFonts w:ascii="宋体" w:hAnsi="宋体"/>
          <w:color w:val="000000"/>
        </w:rPr>
      </w:pPr>
      <w:r>
        <w:rPr>
          <w:rFonts w:ascii="宋体" w:hAnsi="宋体"/>
          <w:b/>
          <w:bCs/>
          <w:color w:val="000000"/>
        </w:rPr>
        <w:t>7</w:t>
      </w:r>
      <w:r>
        <w:rPr>
          <w:rFonts w:hint="eastAsia" w:ascii="宋体" w:hAnsi="宋体"/>
          <w:b/>
          <w:bCs/>
          <w:color w:val="000000"/>
        </w:rPr>
        <w:t>.</w:t>
      </w:r>
      <w:r>
        <w:rPr>
          <w:rFonts w:ascii="宋体" w:hAnsi="宋体"/>
          <w:b/>
          <w:bCs/>
          <w:color w:val="000000"/>
        </w:rPr>
        <w:t>对本项目技术创造性贡献</w:t>
      </w:r>
      <w:r>
        <w:rPr>
          <w:rFonts w:hint="eastAsia" w:ascii="宋体" w:hAnsi="宋体"/>
          <w:color w:val="000000"/>
        </w:rPr>
        <w:t>：不超过300字。</w:t>
      </w:r>
      <w:r>
        <w:rPr>
          <w:rFonts w:ascii="宋体" w:hAnsi="宋体"/>
          <w:color w:val="000000"/>
        </w:rPr>
        <w:t>应</w:t>
      </w:r>
      <w:r>
        <w:rPr>
          <w:rFonts w:hint="eastAsia" w:ascii="宋体" w:hAnsi="宋体"/>
          <w:color w:val="000000"/>
        </w:rPr>
        <w:t>具体</w:t>
      </w:r>
      <w:r>
        <w:rPr>
          <w:rFonts w:ascii="宋体" w:hAnsi="宋体"/>
          <w:color w:val="000000"/>
        </w:rPr>
        <w:t>写明</w:t>
      </w:r>
      <w:r>
        <w:rPr>
          <w:rFonts w:hint="eastAsia" w:ascii="宋体" w:hAnsi="宋体"/>
          <w:color w:val="000000"/>
        </w:rPr>
        <w:t>完成</w:t>
      </w:r>
      <w:r>
        <w:rPr>
          <w:rFonts w:ascii="宋体" w:hAnsi="宋体"/>
          <w:color w:val="000000"/>
        </w:rPr>
        <w:t>人</w:t>
      </w:r>
      <w:r>
        <w:rPr>
          <w:rFonts w:hint="eastAsia" w:ascii="宋体" w:hAnsi="宋体"/>
          <w:color w:val="000000"/>
        </w:rPr>
        <w:t>对本项目</w:t>
      </w:r>
      <w:r>
        <w:rPr>
          <w:rFonts w:ascii="宋体" w:hAnsi="宋体"/>
          <w:color w:val="000000"/>
        </w:rPr>
        <w:t>做出</w:t>
      </w:r>
      <w:r>
        <w:rPr>
          <w:rFonts w:hint="eastAsia" w:ascii="宋体" w:hAnsi="宋体"/>
          <w:color w:val="000000"/>
        </w:rPr>
        <w:t>的实质性</w:t>
      </w:r>
      <w:r>
        <w:rPr>
          <w:rFonts w:ascii="宋体" w:hAnsi="宋体"/>
          <w:color w:val="000000"/>
        </w:rPr>
        <w:t>贡献</w:t>
      </w:r>
      <w:r>
        <w:rPr>
          <w:rFonts w:hint="eastAsia" w:ascii="宋体" w:hAnsi="宋体"/>
          <w:color w:val="000000"/>
        </w:rPr>
        <w:t>并注明对应“四、主要科技创新”所列第几项科技</w:t>
      </w:r>
      <w:r>
        <w:rPr>
          <w:rFonts w:ascii="宋体" w:hAnsi="宋体"/>
          <w:color w:val="000000"/>
        </w:rPr>
        <w:t>创新</w:t>
      </w:r>
      <w:r>
        <w:rPr>
          <w:rFonts w:hint="eastAsia" w:ascii="宋体" w:hAnsi="宋体"/>
          <w:color w:val="000000"/>
        </w:rPr>
        <w:t>；与他人合作完成的科技</w:t>
      </w:r>
      <w:r>
        <w:rPr>
          <w:rFonts w:ascii="宋体" w:hAnsi="宋体"/>
          <w:color w:val="000000"/>
        </w:rPr>
        <w:t>创新</w:t>
      </w:r>
      <w:r>
        <w:rPr>
          <w:rFonts w:hint="eastAsia" w:ascii="宋体" w:hAnsi="宋体"/>
          <w:color w:val="000000"/>
        </w:rPr>
        <w:t>，要细致说明本人独立于合作者的具体贡献，以及支持本人贡献成立的证明材料在附件中的编号。</w:t>
      </w:r>
    </w:p>
    <w:p>
      <w:pPr>
        <w:pStyle w:val="11"/>
        <w:spacing w:line="440" w:lineRule="exact"/>
        <w:rPr>
          <w:rFonts w:ascii="Times New Roman"/>
          <w:color w:val="000000"/>
        </w:rPr>
      </w:pPr>
      <w:r>
        <w:rPr>
          <w:rFonts w:ascii="宋体" w:hAnsi="宋体"/>
          <w:b/>
          <w:bCs/>
          <w:color w:val="000000"/>
        </w:rPr>
        <w:t>8</w:t>
      </w:r>
      <w:r>
        <w:rPr>
          <w:rFonts w:hint="eastAsia" w:ascii="宋体" w:hAnsi="宋体"/>
          <w:b/>
          <w:bCs/>
          <w:color w:val="000000"/>
        </w:rPr>
        <w:t>.曾获科技奖励情况</w:t>
      </w:r>
      <w:r>
        <w:rPr>
          <w:rFonts w:hint="eastAsia" w:ascii="宋体" w:hAnsi="宋体"/>
          <w:color w:val="000000"/>
        </w:rPr>
        <w:t>：</w:t>
      </w:r>
      <w:r>
        <w:rPr>
          <w:rFonts w:ascii="Times New Roman"/>
          <w:color w:val="000000"/>
        </w:rPr>
        <w:t>填写主要完成人曾获国家级、省部级以及社会力量设立的科技奖励的获奖年度、奖种、等级、项目名称、排名及证书编号等内容</w:t>
      </w:r>
      <w:r>
        <w:rPr>
          <w:rFonts w:ascii="宋体" w:hAnsi="宋体"/>
          <w:color w:val="000000"/>
        </w:rPr>
        <w:t>（</w:t>
      </w:r>
      <w:r>
        <w:rPr>
          <w:rFonts w:hint="eastAsia" w:ascii="宋体" w:hAnsi="宋体"/>
          <w:color w:val="000000"/>
        </w:rPr>
        <w:t>没有内容填写“无”</w:t>
      </w:r>
      <w:r>
        <w:rPr>
          <w:rFonts w:ascii="宋体" w:hAnsi="宋体"/>
          <w:color w:val="000000"/>
        </w:rPr>
        <w:t>）</w:t>
      </w:r>
      <w:r>
        <w:rPr>
          <w:rFonts w:hint="eastAsia" w:ascii="Times New Roman"/>
          <w:color w:val="000000"/>
        </w:rPr>
        <w:t>，</w:t>
      </w:r>
      <w:r>
        <w:rPr>
          <w:rFonts w:ascii="Times New Roman"/>
          <w:color w:val="000000"/>
        </w:rPr>
        <w:t>不得瞒报漏报。</w:t>
      </w:r>
    </w:p>
    <w:p>
      <w:pPr>
        <w:pStyle w:val="11"/>
        <w:spacing w:line="440" w:lineRule="exact"/>
        <w:rPr>
          <w:rFonts w:ascii="宋体" w:hAnsi="宋体"/>
          <w:color w:val="000000"/>
        </w:rPr>
      </w:pPr>
      <w:r>
        <w:rPr>
          <w:rFonts w:ascii="宋体" w:hAnsi="宋体"/>
          <w:b/>
          <w:color w:val="000000"/>
        </w:rPr>
        <w:t>9.</w:t>
      </w:r>
      <w:r>
        <w:rPr>
          <w:rFonts w:hint="eastAsia" w:ascii="宋体" w:hAnsi="宋体"/>
          <w:b/>
          <w:color w:val="000000"/>
        </w:rPr>
        <w:t>签名和盖章：</w:t>
      </w:r>
      <w:r>
        <w:rPr>
          <w:rFonts w:hint="eastAsia" w:ascii="宋体" w:hAnsi="宋体"/>
          <w:color w:val="000000"/>
        </w:rPr>
        <w:t>“本人签名”应为完成人的亲笔签名（不得使用签名章）。</w:t>
      </w:r>
    </w:p>
    <w:p>
      <w:pPr>
        <w:pStyle w:val="11"/>
        <w:spacing w:line="440" w:lineRule="exact"/>
        <w:rPr>
          <w:rFonts w:ascii="宋体" w:hAnsi="宋体"/>
          <w:color w:val="000000"/>
        </w:rPr>
      </w:pPr>
      <w:r>
        <w:rPr>
          <w:rFonts w:hint="eastAsia" w:ascii="宋体" w:hAnsi="宋体"/>
          <w:color w:val="000000"/>
        </w:rPr>
        <w:t xml:space="preserve"> </w:t>
      </w:r>
      <w:r>
        <w:rPr>
          <w:rFonts w:hint="eastAsia" w:ascii="宋体" w:hAnsi="宋体"/>
          <w:bCs/>
          <w:color w:val="000000"/>
        </w:rPr>
        <w:t>完成人的工作单位和完成单位应在“单位（盖章）”处盖章。</w:t>
      </w:r>
      <w:r>
        <w:rPr>
          <w:rFonts w:hint="eastAsia" w:ascii="宋体" w:hAnsi="宋体"/>
          <w:color w:val="000000"/>
        </w:rPr>
        <w:t>如工作单位和完成单位为同一单位，只需加盖一个公章；如为不同单位，两个单位公章应同时加盖。所盖公章应与填写的单位名称一致。工作单位是国外单位的，可以不盖章。</w:t>
      </w:r>
    </w:p>
    <w:p>
      <w:pPr>
        <w:pStyle w:val="11"/>
        <w:adjustRightInd w:val="0"/>
        <w:spacing w:line="440" w:lineRule="exact"/>
        <w:rPr>
          <w:rFonts w:ascii="黑体" w:hAnsi="宋体" w:eastAsia="黑体"/>
          <w:color w:val="000000"/>
        </w:rPr>
      </w:pPr>
      <w:r>
        <w:rPr>
          <w:rFonts w:hint="eastAsia" w:ascii="黑体" w:hAnsi="宋体" w:eastAsia="黑体"/>
          <w:color w:val="000000"/>
        </w:rPr>
        <w:t>十</w:t>
      </w:r>
      <w:r>
        <w:rPr>
          <w:rFonts w:ascii="黑体" w:hAnsi="宋体" w:eastAsia="黑体"/>
          <w:color w:val="000000"/>
        </w:rPr>
        <w:t>、</w:t>
      </w:r>
      <w:r>
        <w:rPr>
          <w:rFonts w:hint="eastAsia" w:ascii="黑体" w:hAnsi="宋体" w:eastAsia="黑体"/>
          <w:color w:val="000000"/>
        </w:rPr>
        <w:t>主要完成</w:t>
      </w:r>
      <w:r>
        <w:rPr>
          <w:rFonts w:ascii="黑体" w:hAnsi="宋体" w:eastAsia="黑体"/>
          <w:color w:val="000000"/>
        </w:rPr>
        <w:t>单位情况表</w:t>
      </w:r>
    </w:p>
    <w:p>
      <w:pPr>
        <w:pStyle w:val="11"/>
        <w:spacing w:line="440" w:lineRule="exact"/>
        <w:rPr>
          <w:rFonts w:ascii="宋体" w:hAnsi="宋体"/>
          <w:color w:val="000000"/>
        </w:rPr>
      </w:pPr>
      <w:r>
        <w:rPr>
          <w:rFonts w:hint="eastAsia" w:ascii="宋体" w:hAnsi="宋体"/>
          <w:color w:val="000000"/>
        </w:rPr>
        <w:t>所列完成单位应为法人单位。</w:t>
      </w:r>
    </w:p>
    <w:p>
      <w:pPr>
        <w:pStyle w:val="11"/>
        <w:spacing w:line="440" w:lineRule="exact"/>
        <w:rPr>
          <w:rFonts w:ascii="宋体" w:hAnsi="宋体"/>
          <w:color w:val="000000"/>
        </w:rPr>
      </w:pPr>
      <w:r>
        <w:rPr>
          <w:rFonts w:ascii="宋体" w:hAnsi="宋体"/>
          <w:color w:val="000000"/>
        </w:rPr>
        <w:t>特等奖</w:t>
      </w:r>
      <w:r>
        <w:rPr>
          <w:rFonts w:hint="eastAsia" w:ascii="宋体" w:hAnsi="宋体"/>
          <w:color w:val="000000"/>
        </w:rPr>
        <w:t>单项授奖</w:t>
      </w:r>
      <w:r>
        <w:rPr>
          <w:rFonts w:ascii="宋体" w:hAnsi="宋体"/>
          <w:color w:val="000000"/>
        </w:rPr>
        <w:t>单位数不超过</w:t>
      </w:r>
      <w:r>
        <w:rPr>
          <w:rFonts w:hint="eastAsia" w:ascii="宋体" w:hAnsi="宋体"/>
          <w:color w:val="000000"/>
        </w:rPr>
        <w:t>10</w:t>
      </w:r>
      <w:r>
        <w:rPr>
          <w:rFonts w:ascii="宋体" w:hAnsi="宋体"/>
          <w:color w:val="000000"/>
        </w:rPr>
        <w:t>个</w:t>
      </w:r>
      <w:r>
        <w:rPr>
          <w:rFonts w:hint="eastAsia" w:ascii="宋体" w:hAnsi="宋体"/>
          <w:color w:val="000000"/>
        </w:rPr>
        <w:t>，</w:t>
      </w:r>
      <w:r>
        <w:rPr>
          <w:rFonts w:ascii="宋体" w:hAnsi="宋体"/>
          <w:color w:val="000000"/>
        </w:rPr>
        <w:t>一等奖</w:t>
      </w:r>
      <w:r>
        <w:rPr>
          <w:rFonts w:hint="eastAsia" w:ascii="宋体" w:hAnsi="宋体"/>
          <w:color w:val="000000"/>
        </w:rPr>
        <w:t>单项授奖</w:t>
      </w:r>
      <w:r>
        <w:rPr>
          <w:rFonts w:ascii="宋体" w:hAnsi="宋体"/>
          <w:color w:val="000000"/>
        </w:rPr>
        <w:t>单位数不超过</w:t>
      </w:r>
      <w:r>
        <w:rPr>
          <w:rFonts w:hint="eastAsia" w:ascii="宋体" w:hAnsi="宋体"/>
          <w:color w:val="000000"/>
        </w:rPr>
        <w:t>7</w:t>
      </w:r>
      <w:r>
        <w:rPr>
          <w:rFonts w:ascii="宋体" w:hAnsi="宋体"/>
          <w:color w:val="000000"/>
        </w:rPr>
        <w:t>个</w:t>
      </w:r>
      <w:r>
        <w:rPr>
          <w:rFonts w:hint="eastAsia" w:ascii="宋体" w:hAnsi="宋体"/>
          <w:color w:val="000000"/>
        </w:rPr>
        <w:t>，</w:t>
      </w:r>
      <w:r>
        <w:rPr>
          <w:rFonts w:ascii="宋体" w:hAnsi="宋体"/>
          <w:color w:val="000000"/>
        </w:rPr>
        <w:t>二等奖</w:t>
      </w:r>
      <w:r>
        <w:rPr>
          <w:rFonts w:hint="eastAsia" w:ascii="宋体" w:hAnsi="宋体"/>
          <w:color w:val="000000"/>
        </w:rPr>
        <w:t>单项授奖单位数</w:t>
      </w:r>
      <w:r>
        <w:rPr>
          <w:rFonts w:ascii="宋体" w:hAnsi="宋体"/>
          <w:color w:val="000000"/>
        </w:rPr>
        <w:t>不超过</w:t>
      </w:r>
      <w:r>
        <w:rPr>
          <w:rFonts w:hint="eastAsia" w:ascii="宋体" w:hAnsi="宋体"/>
          <w:color w:val="000000"/>
        </w:rPr>
        <w:t>5</w:t>
      </w:r>
      <w:r>
        <w:rPr>
          <w:rFonts w:ascii="宋体" w:hAnsi="宋体"/>
          <w:color w:val="000000"/>
        </w:rPr>
        <w:t>个</w:t>
      </w:r>
      <w:r>
        <w:rPr>
          <w:rFonts w:hint="eastAsia" w:ascii="宋体" w:hAnsi="宋体"/>
          <w:color w:val="000000"/>
        </w:rPr>
        <w:t>，三等奖单项授奖单位数不超过3个</w:t>
      </w:r>
      <w:r>
        <w:rPr>
          <w:rFonts w:ascii="宋体" w:hAnsi="宋体"/>
          <w:color w:val="000000"/>
        </w:rPr>
        <w:t>。</w:t>
      </w:r>
    </w:p>
    <w:p>
      <w:pPr>
        <w:pStyle w:val="11"/>
        <w:spacing w:line="440" w:lineRule="exact"/>
        <w:rPr>
          <w:rFonts w:ascii="宋体" w:hAnsi="宋体"/>
          <w:color w:val="000000"/>
        </w:rPr>
      </w:pPr>
      <w:r>
        <w:rPr>
          <w:rFonts w:hint="eastAsia" w:ascii="宋体" w:hAnsi="宋体"/>
          <w:b/>
          <w:bCs/>
          <w:color w:val="000000"/>
        </w:rPr>
        <w:t>1.</w:t>
      </w:r>
      <w:r>
        <w:rPr>
          <w:rFonts w:ascii="宋体" w:hAnsi="宋体"/>
          <w:b/>
          <w:bCs/>
          <w:color w:val="000000"/>
        </w:rPr>
        <w:t>单位名称</w:t>
      </w:r>
      <w:r>
        <w:rPr>
          <w:rFonts w:hint="eastAsia" w:ascii="宋体" w:hAnsi="宋体"/>
          <w:color w:val="000000"/>
        </w:rPr>
        <w:t>：</w:t>
      </w:r>
      <w:r>
        <w:rPr>
          <w:rFonts w:ascii="宋体" w:hAnsi="宋体"/>
          <w:color w:val="000000"/>
        </w:rPr>
        <w:t>应与单位公章</w:t>
      </w:r>
      <w:r>
        <w:rPr>
          <w:rFonts w:hint="eastAsia" w:ascii="宋体" w:hAnsi="宋体"/>
          <w:color w:val="000000"/>
        </w:rPr>
        <w:t>完全</w:t>
      </w:r>
      <w:r>
        <w:rPr>
          <w:rFonts w:ascii="宋体" w:hAnsi="宋体"/>
          <w:color w:val="000000"/>
        </w:rPr>
        <w:t>一致。</w:t>
      </w:r>
      <w:r>
        <w:rPr>
          <w:rFonts w:hint="eastAsia" w:ascii="宋体" w:hAnsi="宋体"/>
          <w:color w:val="000000"/>
        </w:rPr>
        <w:t>不得填写非法人单位名称或单位简称。</w:t>
      </w:r>
    </w:p>
    <w:p>
      <w:pPr>
        <w:pStyle w:val="11"/>
        <w:spacing w:line="440" w:lineRule="exact"/>
        <w:rPr>
          <w:rFonts w:ascii="宋体" w:hAnsi="宋体"/>
          <w:color w:val="000000"/>
        </w:rPr>
      </w:pPr>
      <w:r>
        <w:rPr>
          <w:rFonts w:hint="eastAsia" w:ascii="宋体" w:hAnsi="宋体"/>
          <w:b/>
          <w:bCs/>
          <w:color w:val="000000"/>
        </w:rPr>
        <w:t>2.</w:t>
      </w:r>
      <w:r>
        <w:rPr>
          <w:rFonts w:ascii="宋体" w:hAnsi="宋体"/>
          <w:b/>
          <w:bCs/>
          <w:color w:val="000000"/>
        </w:rPr>
        <w:t>单位性质</w:t>
      </w:r>
      <w:r>
        <w:rPr>
          <w:rFonts w:hint="eastAsia" w:ascii="宋体" w:hAnsi="宋体"/>
          <w:color w:val="000000"/>
        </w:rPr>
        <w:t>：在提名系统中选择相应类别填写。</w:t>
      </w:r>
    </w:p>
    <w:p>
      <w:pPr>
        <w:pStyle w:val="11"/>
        <w:spacing w:line="440" w:lineRule="exact"/>
        <w:rPr>
          <w:rFonts w:ascii="宋体" w:hAnsi="宋体"/>
          <w:color w:val="000000"/>
        </w:rPr>
      </w:pPr>
      <w:r>
        <w:rPr>
          <w:rFonts w:hint="eastAsia" w:ascii="宋体" w:hAnsi="宋体"/>
          <w:b/>
          <w:bCs/>
          <w:color w:val="000000"/>
        </w:rPr>
        <w:t>3.</w:t>
      </w:r>
      <w:r>
        <w:rPr>
          <w:rFonts w:ascii="宋体" w:hAnsi="宋体"/>
          <w:b/>
          <w:bCs/>
          <w:color w:val="000000"/>
        </w:rPr>
        <w:t>对本项目的</w:t>
      </w:r>
      <w:r>
        <w:rPr>
          <w:rFonts w:hint="eastAsia" w:ascii="宋体" w:hAnsi="宋体"/>
          <w:b/>
          <w:bCs/>
          <w:color w:val="000000"/>
        </w:rPr>
        <w:t>实质性</w:t>
      </w:r>
      <w:r>
        <w:rPr>
          <w:rFonts w:ascii="宋体" w:hAnsi="宋体"/>
          <w:b/>
          <w:bCs/>
          <w:color w:val="000000"/>
        </w:rPr>
        <w:t>贡献</w:t>
      </w:r>
      <w:r>
        <w:rPr>
          <w:rFonts w:hint="eastAsia" w:ascii="宋体" w:hAnsi="宋体"/>
          <w:color w:val="000000"/>
        </w:rPr>
        <w:t>：不超过600字。</w:t>
      </w:r>
    </w:p>
    <w:p>
      <w:pPr>
        <w:pStyle w:val="11"/>
        <w:spacing w:line="420" w:lineRule="exact"/>
        <w:rPr>
          <w:rFonts w:ascii="宋体" w:hAnsi="宋体"/>
          <w:color w:val="000000"/>
        </w:rPr>
      </w:pPr>
      <w:r>
        <w:rPr>
          <w:rFonts w:hint="eastAsia" w:ascii="宋体" w:hAnsi="宋体"/>
          <w:color w:val="000000"/>
        </w:rPr>
        <w:t>完成单位应由单位负责人签名，并在单位盖章处盖章</w:t>
      </w:r>
      <w:r>
        <w:rPr>
          <w:rFonts w:ascii="宋体" w:hAnsi="宋体"/>
          <w:color w:val="000000"/>
        </w:rPr>
        <w:t>。</w:t>
      </w:r>
    </w:p>
    <w:p>
      <w:pPr>
        <w:pStyle w:val="11"/>
        <w:spacing w:line="440" w:lineRule="exact"/>
        <w:rPr>
          <w:rFonts w:ascii="宋体" w:hAnsi="宋体"/>
          <w:color w:val="000000"/>
        </w:rPr>
      </w:pPr>
      <w:r>
        <w:rPr>
          <w:rFonts w:hint="eastAsia" w:ascii="黑体" w:hAnsi="宋体" w:eastAsia="黑体"/>
          <w:color w:val="000000"/>
        </w:rPr>
        <w:t>十一、</w:t>
      </w:r>
      <w:r>
        <w:rPr>
          <w:rFonts w:hint="eastAsia" w:ascii="宋体" w:hAnsi="宋体"/>
          <w:b/>
          <w:bCs/>
          <w:color w:val="000000"/>
        </w:rPr>
        <w:t>第一完成人承诺书：</w:t>
      </w:r>
      <w:r>
        <w:rPr>
          <w:rFonts w:hint="eastAsia" w:ascii="宋体" w:hAnsi="宋体"/>
          <w:color w:val="000000"/>
        </w:rPr>
        <w:t>“签字”应为第一完成人亲笔签名（不得使用签名章），并以PDF文件提交。</w:t>
      </w:r>
    </w:p>
    <w:p>
      <w:pPr>
        <w:pStyle w:val="11"/>
        <w:spacing w:line="440" w:lineRule="exact"/>
        <w:rPr>
          <w:rFonts w:ascii="黑体" w:hAnsi="宋体" w:eastAsia="黑体"/>
          <w:color w:val="000000"/>
        </w:rPr>
      </w:pPr>
      <w:r>
        <w:rPr>
          <w:rFonts w:ascii="黑体" w:hAnsi="宋体" w:eastAsia="黑体"/>
          <w:color w:val="000000"/>
        </w:rPr>
        <w:t>十</w:t>
      </w:r>
      <w:r>
        <w:rPr>
          <w:rFonts w:hint="eastAsia" w:ascii="黑体" w:hAnsi="宋体" w:eastAsia="黑体"/>
          <w:color w:val="000000"/>
        </w:rPr>
        <w:t>二</w:t>
      </w:r>
      <w:r>
        <w:rPr>
          <w:rFonts w:ascii="黑体" w:hAnsi="宋体" w:eastAsia="黑体"/>
          <w:color w:val="000000"/>
        </w:rPr>
        <w:t>、附件</w:t>
      </w:r>
    </w:p>
    <w:p>
      <w:pPr>
        <w:pStyle w:val="11"/>
        <w:spacing w:line="440" w:lineRule="exact"/>
        <w:rPr>
          <w:rFonts w:ascii="宋体" w:hAnsi="宋体"/>
          <w:b/>
          <w:color w:val="000000"/>
        </w:rPr>
      </w:pPr>
      <w:r>
        <w:rPr>
          <w:rFonts w:hint="eastAsia" w:ascii="宋体" w:hAnsi="宋体"/>
          <w:b/>
          <w:color w:val="000000"/>
        </w:rPr>
        <w:t>电子版必备附件以PDF文件提交，不超过</w:t>
      </w:r>
      <w:r>
        <w:rPr>
          <w:rFonts w:ascii="宋体" w:hAnsi="宋体"/>
          <w:b/>
          <w:color w:val="000000"/>
        </w:rPr>
        <w:t>10</w:t>
      </w:r>
      <w:r>
        <w:rPr>
          <w:rFonts w:hint="eastAsia" w:ascii="宋体" w:hAnsi="宋体"/>
          <w:b/>
          <w:color w:val="000000"/>
        </w:rPr>
        <w:t>个，其他附件不超过</w:t>
      </w:r>
      <w:r>
        <w:rPr>
          <w:rFonts w:ascii="宋体" w:hAnsi="宋体"/>
          <w:b/>
          <w:color w:val="000000"/>
        </w:rPr>
        <w:t>25</w:t>
      </w:r>
      <w:r>
        <w:rPr>
          <w:rFonts w:hint="eastAsia" w:ascii="宋体" w:hAnsi="宋体"/>
          <w:b/>
          <w:color w:val="000000"/>
        </w:rPr>
        <w:t>个P</w:t>
      </w:r>
      <w:r>
        <w:rPr>
          <w:rFonts w:ascii="宋体" w:hAnsi="宋体"/>
          <w:b/>
          <w:color w:val="000000"/>
        </w:rPr>
        <w:t>DF</w:t>
      </w:r>
      <w:r>
        <w:rPr>
          <w:rFonts w:hint="eastAsia" w:ascii="宋体" w:hAnsi="宋体"/>
          <w:b/>
          <w:color w:val="000000"/>
        </w:rPr>
        <w:t>文件和3</w:t>
      </w:r>
      <w:r>
        <w:rPr>
          <w:rFonts w:ascii="宋体" w:hAnsi="宋体"/>
          <w:b/>
          <w:color w:val="000000"/>
        </w:rPr>
        <w:t>0</w:t>
      </w:r>
      <w:r>
        <w:rPr>
          <w:rFonts w:hint="eastAsia" w:ascii="宋体" w:hAnsi="宋体"/>
          <w:b/>
          <w:color w:val="000000"/>
        </w:rPr>
        <w:t>个JPG文件。纸质版按下述要求提交。具体要求如下：</w:t>
      </w:r>
    </w:p>
    <w:p>
      <w:pPr>
        <w:pStyle w:val="11"/>
        <w:spacing w:line="440" w:lineRule="exact"/>
        <w:rPr>
          <w:rFonts w:ascii="宋体" w:hAnsi="宋体"/>
          <w:b/>
          <w:bCs/>
          <w:color w:val="000000"/>
        </w:rPr>
      </w:pPr>
      <w:r>
        <w:rPr>
          <w:rFonts w:hint="eastAsia" w:ascii="宋体" w:hAnsi="宋体"/>
          <w:b/>
          <w:bCs/>
          <w:color w:val="000000"/>
        </w:rPr>
        <w:t>1.必备附件</w:t>
      </w:r>
    </w:p>
    <w:p>
      <w:pPr>
        <w:pStyle w:val="11"/>
        <w:spacing w:line="420" w:lineRule="exact"/>
        <w:ind w:firstLine="488"/>
        <w:rPr>
          <w:rFonts w:ascii="宋体" w:hAnsi="宋体"/>
          <w:color w:val="000000"/>
        </w:rPr>
      </w:pPr>
      <w:bookmarkStart w:id="68" w:name="_Hlk34601561"/>
      <w:r>
        <w:rPr>
          <w:rFonts w:hint="eastAsia" w:ascii="宋体" w:hAnsi="宋体"/>
          <w:b/>
          <w:color w:val="000000"/>
          <w:spacing w:val="2"/>
        </w:rPr>
        <w:t>（1）核心知识产权证明</w:t>
      </w:r>
      <w:r>
        <w:rPr>
          <w:rFonts w:hint="eastAsia" w:ascii="宋体" w:hAnsi="宋体"/>
          <w:color w:val="000000"/>
          <w:spacing w:val="2"/>
        </w:rPr>
        <w:t>：</w:t>
      </w:r>
      <w:r>
        <w:rPr>
          <w:rFonts w:ascii="宋体" w:hAnsi="宋体"/>
          <w:color w:val="000000"/>
        </w:rPr>
        <w:t>指</w:t>
      </w:r>
      <w:r>
        <w:rPr>
          <w:rFonts w:hint="eastAsia" w:ascii="宋体" w:hAnsi="宋体"/>
          <w:color w:val="000000"/>
        </w:rPr>
        <w:t>“七</w:t>
      </w:r>
      <w:r>
        <w:rPr>
          <w:rFonts w:ascii="宋体" w:hAnsi="宋体"/>
          <w:color w:val="000000"/>
          <w:spacing w:val="2"/>
        </w:rPr>
        <w:t>、</w:t>
      </w:r>
      <w:r>
        <w:rPr>
          <w:rFonts w:hint="eastAsia" w:ascii="宋体" w:hAnsi="宋体"/>
          <w:color w:val="000000"/>
          <w:spacing w:val="2"/>
        </w:rPr>
        <w:t>主要知识产权和标准</w:t>
      </w:r>
      <w:r>
        <w:rPr>
          <w:rFonts w:ascii="宋体" w:hAnsi="宋体"/>
          <w:color w:val="000000"/>
          <w:spacing w:val="2"/>
        </w:rPr>
        <w:t>规范</w:t>
      </w:r>
      <w:r>
        <w:rPr>
          <w:rFonts w:hint="eastAsia" w:ascii="宋体" w:hAnsi="宋体"/>
          <w:color w:val="000000"/>
          <w:spacing w:val="2"/>
        </w:rPr>
        <w:t>等目录</w:t>
      </w:r>
      <w:r>
        <w:rPr>
          <w:rFonts w:hint="eastAsia" w:ascii="宋体" w:hAnsi="宋体"/>
          <w:color w:val="000000"/>
        </w:rPr>
        <w:t>”和</w:t>
      </w:r>
      <w:bookmarkStart w:id="69" w:name="_Hlk65330522"/>
      <w:r>
        <w:rPr>
          <w:rFonts w:hint="eastAsia" w:ascii="宋体" w:hAnsi="宋体"/>
          <w:color w:val="000000"/>
        </w:rPr>
        <w:t>“</w:t>
      </w:r>
      <w:r>
        <w:rPr>
          <w:rFonts w:hint="eastAsia" w:ascii="黑体" w:hAnsi="宋体" w:eastAsia="黑体"/>
          <w:color w:val="000000"/>
        </w:rPr>
        <w:t>八、论文专著目录</w:t>
      </w:r>
      <w:r>
        <w:rPr>
          <w:rFonts w:hint="eastAsia" w:ascii="宋体" w:hAnsi="宋体"/>
          <w:color w:val="000000"/>
        </w:rPr>
        <w:t>”所列前3项内容的证明材料。</w:t>
      </w:r>
    </w:p>
    <w:bookmarkEnd w:id="69"/>
    <w:p>
      <w:pPr>
        <w:pStyle w:val="11"/>
        <w:spacing w:line="420" w:lineRule="exact"/>
        <w:ind w:firstLine="488"/>
        <w:rPr>
          <w:rFonts w:ascii="宋体" w:hAnsi="宋体"/>
          <w:color w:val="000000"/>
          <w:spacing w:val="2"/>
        </w:rPr>
      </w:pPr>
      <w:r>
        <w:rPr>
          <w:rFonts w:hint="eastAsia" w:ascii="宋体" w:hAnsi="宋体"/>
          <w:color w:val="000000"/>
          <w:spacing w:val="2"/>
        </w:rPr>
        <w:t>电子版：发明专利提交说明书全文（含摘要页、权利要求书和说明书）</w:t>
      </w:r>
      <w:r>
        <w:rPr>
          <w:rFonts w:hint="eastAsia" w:ascii="宋体" w:hAnsi="宋体"/>
          <w:color w:val="000000"/>
          <w:spacing w:val="-6"/>
        </w:rPr>
        <w:t>，其他类型的提交证书或全文</w:t>
      </w:r>
      <w:r>
        <w:rPr>
          <w:rFonts w:hint="eastAsia" w:ascii="宋体" w:hAnsi="宋体"/>
          <w:color w:val="000000"/>
          <w:spacing w:val="2"/>
        </w:rPr>
        <w:t>。每个内容1个PDF文件，合计不超过3个PDF文件。</w:t>
      </w:r>
    </w:p>
    <w:p>
      <w:pPr>
        <w:pStyle w:val="11"/>
        <w:spacing w:line="420" w:lineRule="exact"/>
        <w:ind w:firstLine="488"/>
        <w:rPr>
          <w:rFonts w:ascii="宋体" w:hAnsi="宋体"/>
          <w:color w:val="000000"/>
          <w:spacing w:val="2"/>
        </w:rPr>
      </w:pPr>
      <w:r>
        <w:rPr>
          <w:rFonts w:hint="eastAsia" w:ascii="宋体" w:hAnsi="宋体"/>
          <w:color w:val="000000"/>
          <w:spacing w:val="2"/>
        </w:rPr>
        <w:t>论文提交全文，专著提交首页、版权页、核心内容页和文献页，每篇论文（专著）1个PDF文件，合计不超过</w:t>
      </w:r>
      <w:r>
        <w:rPr>
          <w:rFonts w:ascii="宋体" w:hAnsi="宋体"/>
          <w:color w:val="000000"/>
          <w:spacing w:val="2"/>
        </w:rPr>
        <w:t>3</w:t>
      </w:r>
      <w:r>
        <w:rPr>
          <w:rFonts w:hint="eastAsia" w:ascii="宋体" w:hAnsi="宋体"/>
          <w:color w:val="000000"/>
          <w:spacing w:val="2"/>
        </w:rPr>
        <w:t>个PDF文件。</w:t>
      </w:r>
    </w:p>
    <w:p>
      <w:pPr>
        <w:pStyle w:val="11"/>
        <w:spacing w:line="420" w:lineRule="exact"/>
        <w:ind w:firstLine="488"/>
        <w:rPr>
          <w:rFonts w:ascii="宋体" w:hAnsi="宋体"/>
          <w:color w:val="000000"/>
          <w:szCs w:val="24"/>
        </w:rPr>
      </w:pPr>
      <w:r>
        <w:rPr>
          <w:rFonts w:hint="eastAsia" w:ascii="宋体" w:hAnsi="宋体"/>
          <w:color w:val="000000"/>
          <w:spacing w:val="2"/>
          <w:szCs w:val="24"/>
        </w:rPr>
        <w:t>纸质版：</w:t>
      </w:r>
      <w:r>
        <w:rPr>
          <w:rFonts w:hint="eastAsia" w:ascii="宋体" w:hAnsi="宋体"/>
          <w:color w:val="000000"/>
          <w:szCs w:val="24"/>
        </w:rPr>
        <w:t>发明专利提交说明书摘要页，其他类型的提交证书复印件或首页。每个内容1页，不超过</w:t>
      </w:r>
      <w:r>
        <w:rPr>
          <w:rFonts w:ascii="宋体" w:hAnsi="宋体"/>
          <w:color w:val="000000"/>
          <w:szCs w:val="24"/>
        </w:rPr>
        <w:t>6</w:t>
      </w:r>
      <w:r>
        <w:rPr>
          <w:rFonts w:hint="eastAsia" w:ascii="宋体" w:hAnsi="宋体"/>
          <w:color w:val="000000"/>
          <w:szCs w:val="24"/>
        </w:rPr>
        <w:t>页。</w:t>
      </w:r>
    </w:p>
    <w:p>
      <w:pPr>
        <w:pStyle w:val="11"/>
        <w:spacing w:line="420" w:lineRule="exact"/>
        <w:rPr>
          <w:rFonts w:ascii="宋体" w:hAnsi="宋体"/>
          <w:color w:val="000000"/>
          <w:szCs w:val="24"/>
        </w:rPr>
      </w:pPr>
      <w:r>
        <w:rPr>
          <w:rFonts w:hint="eastAsia" w:ascii="宋体" w:hAnsi="宋体"/>
          <w:color w:val="000000"/>
          <w:szCs w:val="24"/>
        </w:rPr>
        <w:t>论文提交首页，专著提交版权页，每篇论文（专著）1页，合计不超过5页。</w:t>
      </w:r>
    </w:p>
    <w:p>
      <w:pPr>
        <w:pStyle w:val="11"/>
        <w:spacing w:line="440" w:lineRule="exact"/>
        <w:rPr>
          <w:rFonts w:ascii="宋体" w:hAnsi="宋体"/>
          <w:color w:val="000000"/>
        </w:rPr>
      </w:pPr>
      <w:r>
        <w:rPr>
          <w:rFonts w:hint="eastAsia" w:ascii="宋体" w:hAnsi="宋体"/>
          <w:b/>
          <w:color w:val="000000"/>
        </w:rPr>
        <w:t>（</w:t>
      </w:r>
      <w:r>
        <w:rPr>
          <w:rFonts w:ascii="宋体" w:hAnsi="宋体"/>
          <w:b/>
          <w:color w:val="000000"/>
        </w:rPr>
        <w:t>2</w:t>
      </w:r>
      <w:r>
        <w:rPr>
          <w:rFonts w:hint="eastAsia" w:ascii="宋体" w:hAnsi="宋体"/>
          <w:b/>
          <w:color w:val="000000"/>
        </w:rPr>
        <w:t>）</w:t>
      </w:r>
      <w:r>
        <w:rPr>
          <w:rFonts w:hint="eastAsia" w:ascii="宋体" w:hAnsi="宋体"/>
          <w:b/>
          <w:color w:val="000000"/>
          <w:spacing w:val="2"/>
        </w:rPr>
        <w:t>应用满两年的佐证材料：</w:t>
      </w:r>
      <w:r>
        <w:rPr>
          <w:rFonts w:hint="eastAsia" w:ascii="宋体" w:hAnsi="宋体" w:cs="Times New Roman"/>
          <w:color w:val="000000"/>
          <w:spacing w:val="2"/>
        </w:rPr>
        <w:t>至少</w:t>
      </w:r>
      <w:r>
        <w:rPr>
          <w:rFonts w:hint="eastAsia" w:ascii="宋体" w:hAnsi="宋体"/>
          <w:color w:val="000000"/>
          <w:spacing w:val="2"/>
        </w:rPr>
        <w:t>提供一份能证明本项目整体技术已实施应用两年以上</w:t>
      </w:r>
      <w:r>
        <w:rPr>
          <w:rFonts w:hint="eastAsia" w:ascii="宋体" w:hAnsi="宋体" w:cs="Times New Roman"/>
          <w:color w:val="000000"/>
          <w:spacing w:val="2"/>
        </w:rPr>
        <w:t>（202</w:t>
      </w:r>
      <w:r>
        <w:rPr>
          <w:rFonts w:hint="eastAsia" w:ascii="宋体" w:hAnsi="宋体" w:cs="Times New Roman"/>
          <w:color w:val="000000"/>
          <w:spacing w:val="2"/>
          <w:lang w:val="en-US" w:eastAsia="zh-CN"/>
        </w:rPr>
        <w:t>1</w:t>
      </w:r>
      <w:r>
        <w:rPr>
          <w:rFonts w:hint="eastAsia" w:ascii="宋体" w:hAnsi="宋体" w:cs="Times New Roman"/>
          <w:color w:val="000000"/>
          <w:spacing w:val="2"/>
        </w:rPr>
        <w:t>年</w:t>
      </w:r>
      <w:r>
        <w:rPr>
          <w:rFonts w:hint="eastAsia" w:ascii="宋体" w:hAnsi="宋体" w:cs="Times New Roman"/>
          <w:color w:val="000000"/>
          <w:spacing w:val="2"/>
          <w:lang w:val="en-US" w:eastAsia="zh-CN"/>
        </w:rPr>
        <w:t>7</w:t>
      </w:r>
      <w:r>
        <w:rPr>
          <w:rFonts w:hint="eastAsia" w:ascii="宋体" w:hAnsi="宋体" w:cs="Times New Roman"/>
          <w:color w:val="000000"/>
          <w:spacing w:val="2"/>
        </w:rPr>
        <w:t>月</w:t>
      </w:r>
      <w:r>
        <w:rPr>
          <w:rFonts w:hint="eastAsia" w:ascii="宋体" w:hAnsi="宋体" w:cs="Times New Roman"/>
          <w:color w:val="000000"/>
          <w:spacing w:val="2"/>
          <w:lang w:val="en-US" w:eastAsia="zh-CN"/>
        </w:rPr>
        <w:t>12</w:t>
      </w:r>
      <w:r>
        <w:rPr>
          <w:rFonts w:hint="eastAsia" w:ascii="宋体" w:hAnsi="宋体" w:cs="Times New Roman"/>
          <w:color w:val="000000"/>
          <w:spacing w:val="2"/>
        </w:rPr>
        <w:t>日之</w:t>
      </w:r>
      <w:r>
        <w:rPr>
          <w:rFonts w:hint="eastAsia" w:ascii="宋体" w:hAnsi="宋体"/>
          <w:color w:val="000000"/>
          <w:spacing w:val="2"/>
        </w:rPr>
        <w:t>前应用）的客观佐证材料关键页。</w:t>
      </w:r>
      <w:r>
        <w:rPr>
          <w:rFonts w:hint="eastAsia" w:ascii="宋体" w:hAnsi="宋体"/>
          <w:color w:val="000000"/>
        </w:rPr>
        <w:t>如：</w:t>
      </w:r>
      <w:r>
        <w:rPr>
          <w:rFonts w:ascii="宋体" w:hAnsi="宋体"/>
          <w:color w:val="000000"/>
        </w:rPr>
        <w:t>验收报告</w:t>
      </w:r>
      <w:r>
        <w:rPr>
          <w:rFonts w:hint="eastAsia" w:ascii="宋体" w:hAnsi="宋体"/>
          <w:color w:val="000000"/>
        </w:rPr>
        <w:t>、</w:t>
      </w:r>
      <w:r>
        <w:rPr>
          <w:rFonts w:ascii="宋体" w:hAnsi="宋体"/>
          <w:color w:val="000000"/>
        </w:rPr>
        <w:t>用户报告</w:t>
      </w:r>
      <w:r>
        <w:rPr>
          <w:rFonts w:hint="eastAsia" w:ascii="宋体" w:hAnsi="宋体"/>
          <w:color w:val="000000"/>
        </w:rPr>
        <w:t>、技术合同、销售</w:t>
      </w:r>
      <w:r>
        <w:rPr>
          <w:rFonts w:ascii="宋体" w:hAnsi="宋体"/>
          <w:color w:val="000000"/>
        </w:rPr>
        <w:t>或服务合同</w:t>
      </w:r>
      <w:r>
        <w:rPr>
          <w:rFonts w:hint="eastAsia" w:ascii="宋体" w:hAnsi="宋体"/>
          <w:color w:val="000000"/>
        </w:rPr>
        <w:t>、检测</w:t>
      </w:r>
      <w:r>
        <w:rPr>
          <w:rFonts w:ascii="宋体" w:hAnsi="宋体"/>
          <w:color w:val="000000"/>
        </w:rPr>
        <w:t>报告等</w:t>
      </w:r>
      <w:r>
        <w:rPr>
          <w:rFonts w:hint="eastAsia" w:ascii="宋体" w:hAnsi="宋体"/>
          <w:color w:val="000000"/>
        </w:rPr>
        <w:t>。应用单位出具的相应说明或证明可以作为佐证材料，但不要求必须提交，如提交，须加盖法人单位公章。填写经济效益</w:t>
      </w:r>
      <w:r>
        <w:rPr>
          <w:rFonts w:ascii="宋体" w:hAnsi="宋体"/>
          <w:color w:val="000000"/>
        </w:rPr>
        <w:t>数据</w:t>
      </w:r>
      <w:r>
        <w:rPr>
          <w:rFonts w:hint="eastAsia" w:ascii="宋体" w:hAnsi="宋体"/>
          <w:color w:val="000000"/>
        </w:rPr>
        <w:t>的，提交支持数据</w:t>
      </w:r>
      <w:r>
        <w:rPr>
          <w:rFonts w:ascii="宋体" w:hAnsi="宋体"/>
          <w:color w:val="000000"/>
        </w:rPr>
        <w:t>成立</w:t>
      </w:r>
      <w:r>
        <w:rPr>
          <w:rFonts w:hint="eastAsia" w:ascii="宋体" w:hAnsi="宋体"/>
          <w:color w:val="000000"/>
        </w:rPr>
        <w:t>的客观佐证材料，如到账凭证或</w:t>
      </w:r>
      <w:r>
        <w:rPr>
          <w:rFonts w:ascii="宋体" w:hAnsi="宋体"/>
          <w:color w:val="000000"/>
        </w:rPr>
        <w:t>所在</w:t>
      </w:r>
      <w:r>
        <w:rPr>
          <w:rFonts w:hint="eastAsia" w:ascii="宋体" w:hAnsi="宋体"/>
          <w:color w:val="000000"/>
        </w:rPr>
        <w:t>单位财务部门出具的相关证明等。</w:t>
      </w:r>
    </w:p>
    <w:p>
      <w:pPr>
        <w:pStyle w:val="11"/>
        <w:adjustRightInd w:val="0"/>
        <w:snapToGrid w:val="0"/>
        <w:spacing w:line="440" w:lineRule="exact"/>
        <w:rPr>
          <w:rFonts w:ascii="宋体" w:hAnsi="宋体"/>
          <w:color w:val="000000"/>
        </w:rPr>
      </w:pPr>
      <w:r>
        <w:rPr>
          <w:rFonts w:hint="eastAsia" w:ascii="宋体" w:hAnsi="宋体"/>
          <w:color w:val="000000"/>
        </w:rPr>
        <w:t>电子版：</w:t>
      </w:r>
      <w:r>
        <w:rPr>
          <w:rFonts w:hint="eastAsia" w:ascii="宋体" w:hAnsi="宋体"/>
          <w:color w:val="000000"/>
          <w:spacing w:val="2"/>
        </w:rPr>
        <w:t>提交关键页的扫描件，限1个PDF文件。</w:t>
      </w:r>
    </w:p>
    <w:p>
      <w:pPr>
        <w:pStyle w:val="11"/>
        <w:adjustRightInd w:val="0"/>
        <w:snapToGrid w:val="0"/>
        <w:spacing w:line="440" w:lineRule="exact"/>
        <w:rPr>
          <w:rFonts w:ascii="宋体" w:hAnsi="宋体"/>
          <w:color w:val="000000"/>
        </w:rPr>
      </w:pPr>
      <w:r>
        <w:rPr>
          <w:rFonts w:hint="eastAsia" w:ascii="宋体" w:hAnsi="宋体"/>
          <w:color w:val="000000"/>
        </w:rPr>
        <w:t>纸质版：提交关键页复印件或列表，可以少于但不得超出电子版范围，每个单位原则上不超过3页。</w:t>
      </w:r>
    </w:p>
    <w:bookmarkEnd w:id="68"/>
    <w:p>
      <w:pPr>
        <w:widowControl/>
        <w:autoSpaceDE w:val="0"/>
        <w:autoSpaceDN w:val="0"/>
        <w:adjustRightInd w:val="0"/>
        <w:snapToGrid w:val="0"/>
        <w:spacing w:line="440" w:lineRule="exact"/>
        <w:ind w:firstLine="489" w:firstLineChars="200"/>
        <w:jc w:val="left"/>
        <w:rPr>
          <w:rFonts w:ascii="宋体" w:hAnsi="宋体" w:cs="Times New Roman"/>
          <w:color w:val="000000"/>
          <w:sz w:val="24"/>
          <w:szCs w:val="24"/>
        </w:rPr>
      </w:pPr>
      <w:r>
        <w:rPr>
          <w:rFonts w:ascii="宋体" w:hAnsi="宋体"/>
          <w:b/>
          <w:color w:val="000000"/>
          <w:spacing w:val="2"/>
          <w:sz w:val="24"/>
          <w:szCs w:val="24"/>
        </w:rPr>
        <w:t>（3）</w:t>
      </w:r>
      <w:r>
        <w:rPr>
          <w:rFonts w:ascii="宋体" w:hAnsi="宋体"/>
          <w:b/>
          <w:bCs/>
          <w:color w:val="000000"/>
          <w:sz w:val="24"/>
          <w:szCs w:val="24"/>
        </w:rPr>
        <w:t>国家法律法规要求审批</w:t>
      </w:r>
      <w:r>
        <w:rPr>
          <w:rFonts w:hint="eastAsia" w:ascii="宋体" w:hAnsi="宋体"/>
          <w:b/>
          <w:bCs/>
          <w:color w:val="000000"/>
          <w:sz w:val="24"/>
          <w:szCs w:val="24"/>
        </w:rPr>
        <w:t>的批准</w:t>
      </w:r>
      <w:r>
        <w:rPr>
          <w:rFonts w:ascii="宋体" w:hAnsi="宋体"/>
          <w:b/>
          <w:bCs/>
          <w:color w:val="000000"/>
          <w:sz w:val="24"/>
          <w:szCs w:val="24"/>
        </w:rPr>
        <w:t>文件</w:t>
      </w:r>
      <w:r>
        <w:rPr>
          <w:rFonts w:hint="eastAsia" w:ascii="宋体" w:hAnsi="宋体"/>
          <w:color w:val="000000"/>
          <w:sz w:val="24"/>
          <w:szCs w:val="24"/>
        </w:rPr>
        <w:t>：需要行政审批的项目，</w:t>
      </w:r>
      <w:r>
        <w:rPr>
          <w:rFonts w:ascii="宋体" w:hAnsi="宋体"/>
          <w:color w:val="000000"/>
          <w:sz w:val="24"/>
          <w:szCs w:val="24"/>
        </w:rPr>
        <w:t>提供</w:t>
      </w:r>
      <w:r>
        <w:rPr>
          <w:rFonts w:hint="eastAsia" w:ascii="宋体" w:hAnsi="宋体"/>
          <w:color w:val="000000"/>
          <w:sz w:val="24"/>
          <w:szCs w:val="24"/>
        </w:rPr>
        <w:t>国家有关部门出具的</w:t>
      </w:r>
      <w:r>
        <w:rPr>
          <w:rFonts w:ascii="宋体" w:hAnsi="宋体"/>
          <w:color w:val="000000"/>
          <w:sz w:val="24"/>
          <w:szCs w:val="24"/>
        </w:rPr>
        <w:t>已</w:t>
      </w:r>
      <w:r>
        <w:rPr>
          <w:rFonts w:hint="eastAsia" w:ascii="宋体" w:hAnsi="宋体"/>
          <w:color w:val="000000"/>
          <w:sz w:val="24"/>
          <w:szCs w:val="24"/>
        </w:rPr>
        <w:t>获批两年以上的行政审批文件。国家</w:t>
      </w:r>
      <w:r>
        <w:rPr>
          <w:rFonts w:ascii="宋体" w:hAnsi="宋体"/>
          <w:color w:val="000000"/>
          <w:sz w:val="24"/>
          <w:szCs w:val="24"/>
        </w:rPr>
        <w:t>法律法规</w:t>
      </w:r>
      <w:r>
        <w:rPr>
          <w:rFonts w:hint="eastAsia" w:ascii="宋体" w:hAnsi="宋体"/>
          <w:color w:val="000000"/>
          <w:sz w:val="24"/>
          <w:szCs w:val="24"/>
        </w:rPr>
        <w:t>要求审批的相关行业</w:t>
      </w:r>
      <w:r>
        <w:rPr>
          <w:rFonts w:ascii="宋体" w:hAnsi="宋体"/>
          <w:color w:val="000000"/>
          <w:sz w:val="24"/>
          <w:szCs w:val="24"/>
        </w:rPr>
        <w:t>如：新药、医疗器械、动植物新品种、农药、</w:t>
      </w:r>
      <w:r>
        <w:rPr>
          <w:rFonts w:hint="eastAsia" w:ascii="宋体" w:hAnsi="宋体"/>
          <w:color w:val="000000"/>
          <w:sz w:val="24"/>
          <w:szCs w:val="24"/>
        </w:rPr>
        <w:t>肥料</w:t>
      </w:r>
      <w:r>
        <w:rPr>
          <w:rFonts w:ascii="宋体" w:hAnsi="宋体"/>
          <w:color w:val="000000"/>
          <w:sz w:val="24"/>
          <w:szCs w:val="24"/>
        </w:rPr>
        <w:t>、兽药、食品、通信设备、压力容器等</w:t>
      </w:r>
      <w:r>
        <w:rPr>
          <w:rFonts w:hint="eastAsia" w:ascii="宋体" w:hAnsi="宋体"/>
          <w:color w:val="000000"/>
          <w:sz w:val="24"/>
          <w:szCs w:val="24"/>
        </w:rPr>
        <w:t>。审批时间应</w:t>
      </w:r>
      <w:r>
        <w:rPr>
          <w:rFonts w:hint="eastAsia" w:ascii="宋体" w:hAnsi="宋体" w:cs="Times New Roman"/>
          <w:color w:val="000000"/>
          <w:sz w:val="24"/>
          <w:szCs w:val="24"/>
        </w:rPr>
        <w:t>在202</w:t>
      </w:r>
      <w:r>
        <w:rPr>
          <w:rFonts w:hint="eastAsia" w:ascii="宋体" w:hAnsi="宋体" w:cs="Times New Roman"/>
          <w:color w:val="000000"/>
          <w:sz w:val="24"/>
          <w:szCs w:val="24"/>
          <w:lang w:val="en-US" w:eastAsia="zh-CN"/>
        </w:rPr>
        <w:t>1</w:t>
      </w:r>
      <w:r>
        <w:rPr>
          <w:rFonts w:hint="eastAsia" w:ascii="宋体" w:hAnsi="宋体" w:cs="Times New Roman"/>
          <w:color w:val="000000"/>
          <w:sz w:val="24"/>
          <w:szCs w:val="24"/>
        </w:rPr>
        <w:t>年</w:t>
      </w:r>
      <w:r>
        <w:rPr>
          <w:rFonts w:hint="eastAsia" w:ascii="宋体" w:hAnsi="宋体" w:cs="Times New Roman"/>
          <w:color w:val="000000"/>
          <w:sz w:val="24"/>
          <w:szCs w:val="24"/>
          <w:lang w:val="en-US" w:eastAsia="zh-CN"/>
        </w:rPr>
        <w:t>7</w:t>
      </w:r>
      <w:r>
        <w:rPr>
          <w:rFonts w:hint="eastAsia" w:ascii="宋体" w:hAnsi="宋体" w:cs="Times New Roman"/>
          <w:color w:val="000000"/>
          <w:sz w:val="24"/>
          <w:szCs w:val="24"/>
        </w:rPr>
        <w:t>月</w:t>
      </w:r>
      <w:r>
        <w:rPr>
          <w:rFonts w:hint="eastAsia" w:ascii="宋体" w:hAnsi="宋体" w:cs="Times New Roman"/>
          <w:color w:val="000000"/>
          <w:sz w:val="24"/>
          <w:szCs w:val="24"/>
          <w:lang w:val="en-US" w:eastAsia="zh-CN"/>
        </w:rPr>
        <w:t>12</w:t>
      </w:r>
      <w:r>
        <w:rPr>
          <w:rFonts w:hint="eastAsia" w:ascii="宋体" w:hAnsi="宋体" w:cs="Times New Roman"/>
          <w:color w:val="000000"/>
          <w:sz w:val="24"/>
          <w:szCs w:val="24"/>
        </w:rPr>
        <w:t>日之前</w:t>
      </w:r>
      <w:r>
        <w:rPr>
          <w:rFonts w:ascii="宋体" w:hAnsi="宋体" w:cs="Times New Roman"/>
          <w:color w:val="000000"/>
          <w:sz w:val="24"/>
          <w:szCs w:val="24"/>
        </w:rPr>
        <w:t>。</w:t>
      </w:r>
    </w:p>
    <w:p>
      <w:pPr>
        <w:pStyle w:val="11"/>
        <w:spacing w:line="440" w:lineRule="exact"/>
        <w:ind w:firstLine="488"/>
        <w:rPr>
          <w:rFonts w:ascii="宋体" w:hAnsi="宋体"/>
          <w:color w:val="000000"/>
          <w:spacing w:val="2"/>
          <w:szCs w:val="24"/>
        </w:rPr>
      </w:pPr>
      <w:r>
        <w:rPr>
          <w:rFonts w:hint="eastAsia" w:ascii="宋体" w:hAnsi="宋体"/>
          <w:color w:val="000000"/>
          <w:spacing w:val="2"/>
          <w:szCs w:val="24"/>
        </w:rPr>
        <w:t>电子版：提交全文扫描件，限1个PDF文件。</w:t>
      </w:r>
    </w:p>
    <w:p>
      <w:pPr>
        <w:pStyle w:val="11"/>
        <w:spacing w:line="440" w:lineRule="exact"/>
        <w:ind w:firstLine="488"/>
        <w:rPr>
          <w:rFonts w:ascii="宋体" w:hAnsi="宋体"/>
          <w:color w:val="000000"/>
          <w:spacing w:val="2"/>
          <w:szCs w:val="24"/>
        </w:rPr>
      </w:pPr>
      <w:r>
        <w:rPr>
          <w:rFonts w:hint="eastAsia" w:ascii="宋体" w:hAnsi="宋体"/>
          <w:color w:val="000000"/>
          <w:spacing w:val="2"/>
          <w:szCs w:val="24"/>
        </w:rPr>
        <w:t>纸质版：</w:t>
      </w:r>
      <w:r>
        <w:rPr>
          <w:rFonts w:hint="eastAsia" w:ascii="宋体" w:hAnsi="宋体"/>
          <w:color w:val="000000"/>
          <w:spacing w:val="2"/>
        </w:rPr>
        <w:t>提交盖章页的复印件，每个批件限1页。</w:t>
      </w:r>
    </w:p>
    <w:p>
      <w:pPr>
        <w:pStyle w:val="11"/>
        <w:spacing w:line="440" w:lineRule="exact"/>
        <w:ind w:firstLine="488"/>
        <w:rPr>
          <w:rFonts w:ascii="宋体" w:hAnsi="宋体"/>
          <w:color w:val="000000"/>
        </w:rPr>
      </w:pPr>
      <w:r>
        <w:rPr>
          <w:rFonts w:hint="eastAsia" w:ascii="宋体" w:hAnsi="宋体"/>
          <w:b/>
          <w:color w:val="000000"/>
          <w:spacing w:val="2"/>
        </w:rPr>
        <w:t>（</w:t>
      </w:r>
      <w:r>
        <w:rPr>
          <w:rFonts w:ascii="宋体" w:hAnsi="宋体"/>
          <w:b/>
          <w:color w:val="000000"/>
          <w:spacing w:val="2"/>
        </w:rPr>
        <w:t>4</w:t>
      </w:r>
      <w:r>
        <w:rPr>
          <w:rFonts w:hint="eastAsia" w:ascii="宋体" w:hAnsi="宋体"/>
          <w:b/>
          <w:color w:val="000000"/>
          <w:spacing w:val="2"/>
        </w:rPr>
        <w:t>）完成人合作关系说明（含</w:t>
      </w:r>
      <w:r>
        <w:rPr>
          <w:rFonts w:hint="eastAsia" w:ascii="宋体" w:hAnsi="宋体"/>
          <w:b/>
          <w:color w:val="000000"/>
        </w:rPr>
        <w:t>完成人合作关系情况汇总表</w:t>
      </w:r>
      <w:r>
        <w:rPr>
          <w:rFonts w:hint="eastAsia" w:ascii="宋体" w:hAnsi="宋体"/>
          <w:b/>
          <w:color w:val="000000"/>
          <w:spacing w:val="2"/>
        </w:rPr>
        <w:t>）</w:t>
      </w:r>
      <w:r>
        <w:rPr>
          <w:rFonts w:hint="eastAsia" w:ascii="宋体" w:hAnsi="宋体"/>
          <w:color w:val="000000"/>
        </w:rPr>
        <w:t>：按照附表格式填写。完成人仅为1人的项目不需要提交。</w:t>
      </w:r>
    </w:p>
    <w:p>
      <w:pPr>
        <w:pStyle w:val="11"/>
        <w:spacing w:line="440" w:lineRule="exact"/>
        <w:rPr>
          <w:rFonts w:ascii="宋体" w:hAnsi="宋体"/>
          <w:color w:val="000000"/>
        </w:rPr>
      </w:pPr>
      <w:r>
        <w:rPr>
          <w:rFonts w:hint="eastAsia" w:ascii="宋体" w:hAnsi="宋体"/>
          <w:color w:val="000000"/>
        </w:rPr>
        <w:t>电子版：提交完成人合作关系说明（含完成人合作关系情况汇总表）扫描件，限1个PDF文件。</w:t>
      </w:r>
    </w:p>
    <w:p>
      <w:pPr>
        <w:pStyle w:val="11"/>
        <w:spacing w:line="440" w:lineRule="exact"/>
        <w:rPr>
          <w:rFonts w:ascii="宋体" w:hAnsi="宋体"/>
          <w:color w:val="000000"/>
        </w:rPr>
      </w:pPr>
      <w:r>
        <w:rPr>
          <w:rFonts w:hint="eastAsia" w:ascii="宋体" w:hAnsi="宋体"/>
          <w:color w:val="000000"/>
        </w:rPr>
        <w:t>纸质版：提交完成人合作关系说明（含完成人合作关系情况汇总表）原件，按实际页数提交。</w:t>
      </w:r>
    </w:p>
    <w:p>
      <w:pPr>
        <w:pStyle w:val="11"/>
        <w:spacing w:line="440" w:lineRule="exact"/>
        <w:rPr>
          <w:rFonts w:ascii="宋体" w:hAnsi="宋体"/>
          <w:color w:val="000000"/>
        </w:rPr>
      </w:pPr>
      <w:r>
        <w:rPr>
          <w:rFonts w:hint="eastAsia" w:ascii="宋体" w:hAnsi="宋体"/>
          <w:b/>
          <w:color w:val="000000"/>
        </w:rPr>
        <w:t>完成人合作关系说明</w:t>
      </w:r>
      <w:r>
        <w:rPr>
          <w:rFonts w:hint="eastAsia" w:ascii="宋体" w:hAnsi="宋体"/>
          <w:color w:val="000000"/>
        </w:rPr>
        <w:t>，应以第一完成人角度，介绍项目完成人之间的合作经历或合作关系，不局限于第一完成人与其他完成人的合作，也可以包括其他完成人之间的合作。</w:t>
      </w:r>
    </w:p>
    <w:p>
      <w:pPr>
        <w:pStyle w:val="11"/>
        <w:spacing w:line="440" w:lineRule="exact"/>
        <w:rPr>
          <w:rFonts w:ascii="宋体" w:hAnsi="宋体"/>
          <w:b/>
          <w:color w:val="000000"/>
        </w:rPr>
      </w:pPr>
      <w:r>
        <w:rPr>
          <w:rFonts w:hint="eastAsia" w:ascii="宋体" w:hAnsi="宋体"/>
          <w:b/>
          <w:color w:val="000000"/>
        </w:rPr>
        <w:t>完成人合作关系情况汇总表</w:t>
      </w:r>
      <w:r>
        <w:rPr>
          <w:rFonts w:hint="eastAsia" w:ascii="宋体" w:hAnsi="宋体"/>
          <w:color w:val="000000"/>
        </w:rPr>
        <w:t>，即“完成人合作关系说明”有关内容列表化，每行填写一项合作内容。其中：</w:t>
      </w:r>
    </w:p>
    <w:p>
      <w:pPr>
        <w:spacing w:line="420" w:lineRule="exact"/>
        <w:ind w:firstLine="481" w:firstLineChars="200"/>
        <w:rPr>
          <w:rFonts w:ascii="宋体" w:hAnsi="宋体"/>
          <w:color w:val="000000"/>
          <w:sz w:val="24"/>
          <w:szCs w:val="24"/>
        </w:rPr>
      </w:pPr>
      <w:r>
        <w:rPr>
          <w:rFonts w:hint="eastAsia" w:ascii="宋体" w:hAnsi="宋体"/>
          <w:b/>
          <w:color w:val="000000"/>
          <w:sz w:val="24"/>
          <w:szCs w:val="24"/>
        </w:rPr>
        <w:t>合作方式</w:t>
      </w:r>
      <w:r>
        <w:rPr>
          <w:rFonts w:hint="eastAsia" w:ascii="宋体" w:hAnsi="宋体"/>
          <w:color w:val="000000"/>
          <w:sz w:val="24"/>
          <w:szCs w:val="24"/>
        </w:rPr>
        <w:t>包括但不限于专著合著、论文合著、</w:t>
      </w:r>
      <w:r>
        <w:rPr>
          <w:rFonts w:hint="eastAsia" w:ascii="宋体" w:hAnsi="宋体"/>
          <w:color w:val="000000"/>
          <w:sz w:val="24"/>
        </w:rPr>
        <w:t>共同立项、</w:t>
      </w:r>
      <w:r>
        <w:rPr>
          <w:rFonts w:hint="eastAsia" w:ascii="宋体" w:hAnsi="宋体"/>
          <w:color w:val="000000"/>
          <w:sz w:val="24"/>
          <w:szCs w:val="24"/>
        </w:rPr>
        <w:t>共同知识产权、共同参与制订标准规范和产业合作等。</w:t>
      </w:r>
    </w:p>
    <w:p>
      <w:pPr>
        <w:spacing w:line="420" w:lineRule="exact"/>
        <w:ind w:firstLine="481" w:firstLineChars="200"/>
        <w:rPr>
          <w:rFonts w:ascii="宋体" w:hAnsi="宋体"/>
          <w:color w:val="000000"/>
          <w:sz w:val="24"/>
          <w:szCs w:val="24"/>
        </w:rPr>
      </w:pPr>
      <w:r>
        <w:rPr>
          <w:rFonts w:hint="eastAsia" w:ascii="宋体" w:hAnsi="宋体"/>
          <w:b/>
          <w:color w:val="000000"/>
          <w:sz w:val="24"/>
          <w:szCs w:val="24"/>
        </w:rPr>
        <w:t>合作者</w:t>
      </w:r>
      <w:r>
        <w:rPr>
          <w:rFonts w:hint="eastAsia" w:ascii="宋体" w:hAnsi="宋体"/>
          <w:color w:val="000000"/>
          <w:sz w:val="24"/>
          <w:szCs w:val="24"/>
        </w:rPr>
        <w:t>填写此项合作内容中涉及的完成人。</w:t>
      </w:r>
    </w:p>
    <w:p>
      <w:pPr>
        <w:spacing w:line="420" w:lineRule="exact"/>
        <w:ind w:firstLine="481" w:firstLineChars="200"/>
        <w:rPr>
          <w:rFonts w:ascii="宋体" w:hAnsi="宋体"/>
          <w:color w:val="000000"/>
          <w:sz w:val="24"/>
          <w:szCs w:val="24"/>
        </w:rPr>
      </w:pPr>
      <w:r>
        <w:rPr>
          <w:rFonts w:hint="eastAsia" w:ascii="宋体" w:hAnsi="宋体"/>
          <w:b/>
          <w:color w:val="000000"/>
          <w:sz w:val="24"/>
          <w:szCs w:val="24"/>
        </w:rPr>
        <w:t>合作时间</w:t>
      </w:r>
      <w:r>
        <w:rPr>
          <w:rFonts w:hint="eastAsia" w:ascii="宋体" w:hAnsi="宋体"/>
          <w:color w:val="000000"/>
          <w:sz w:val="24"/>
          <w:szCs w:val="24"/>
        </w:rPr>
        <w:t>根据实际情况填写，不限于本项目的起止时间。</w:t>
      </w:r>
    </w:p>
    <w:p>
      <w:pPr>
        <w:spacing w:line="420" w:lineRule="exact"/>
        <w:ind w:firstLine="481" w:firstLineChars="200"/>
        <w:rPr>
          <w:rFonts w:ascii="宋体" w:hAnsi="宋体"/>
          <w:color w:val="000000"/>
          <w:sz w:val="24"/>
          <w:szCs w:val="24"/>
        </w:rPr>
      </w:pPr>
      <w:r>
        <w:rPr>
          <w:rFonts w:hint="eastAsia" w:ascii="宋体" w:hAnsi="宋体"/>
          <w:b/>
          <w:color w:val="000000"/>
          <w:sz w:val="24"/>
          <w:szCs w:val="24"/>
        </w:rPr>
        <w:t>合作成果</w:t>
      </w:r>
      <w:r>
        <w:rPr>
          <w:rFonts w:hint="eastAsia" w:ascii="宋体" w:hAnsi="宋体"/>
          <w:color w:val="000000"/>
          <w:sz w:val="24"/>
          <w:szCs w:val="24"/>
        </w:rPr>
        <w:t>包括但不限于专著名称、论文名称、发明专利名称、合同名称等，</w:t>
      </w:r>
      <w:r>
        <w:rPr>
          <w:rFonts w:ascii="宋体" w:hAnsi="宋体"/>
          <w:color w:val="000000"/>
          <w:sz w:val="24"/>
          <w:szCs w:val="24"/>
        </w:rPr>
        <w:t>可与主要知识产权、应用情况等佐证材料相同</w:t>
      </w:r>
      <w:r>
        <w:rPr>
          <w:rFonts w:hint="eastAsia" w:ascii="宋体" w:hAnsi="宋体"/>
          <w:color w:val="000000"/>
          <w:sz w:val="24"/>
          <w:szCs w:val="24"/>
        </w:rPr>
        <w:t>。</w:t>
      </w:r>
    </w:p>
    <w:p>
      <w:pPr>
        <w:pStyle w:val="11"/>
        <w:spacing w:line="420" w:lineRule="exact"/>
        <w:rPr>
          <w:rFonts w:ascii="宋体" w:hAnsi="宋体"/>
          <w:color w:val="000000"/>
          <w:szCs w:val="24"/>
        </w:rPr>
      </w:pPr>
      <w:r>
        <w:rPr>
          <w:rFonts w:hint="eastAsia" w:ascii="宋体" w:hAnsi="宋体"/>
          <w:b/>
          <w:color w:val="000000"/>
          <w:szCs w:val="24"/>
        </w:rPr>
        <w:t>证明材料</w:t>
      </w:r>
      <w:r>
        <w:rPr>
          <w:rFonts w:hint="eastAsia" w:ascii="宋体" w:hAnsi="宋体"/>
          <w:color w:val="000000"/>
          <w:szCs w:val="24"/>
        </w:rPr>
        <w:t>填写其在提名书电子版附件中的编号。如未包含在附件中，应填写“未列入附件”。</w:t>
      </w:r>
    </w:p>
    <w:p>
      <w:pPr>
        <w:pStyle w:val="11"/>
        <w:spacing w:line="420" w:lineRule="exact"/>
        <w:rPr>
          <w:rFonts w:ascii="宋体" w:hAnsi="宋体"/>
          <w:color w:val="000000"/>
        </w:rPr>
      </w:pPr>
      <w:r>
        <w:rPr>
          <w:rFonts w:hint="eastAsia" w:ascii="宋体" w:hAnsi="宋体"/>
          <w:b/>
          <w:color w:val="000000"/>
          <w:szCs w:val="24"/>
        </w:rPr>
        <w:t>（5）外籍完成人国内单位聘用合同</w:t>
      </w:r>
      <w:r>
        <w:rPr>
          <w:rFonts w:ascii="宋体" w:hAnsi="宋体"/>
          <w:b/>
          <w:color w:val="000000"/>
          <w:szCs w:val="24"/>
        </w:rPr>
        <w:t>：</w:t>
      </w:r>
      <w:r>
        <w:rPr>
          <w:rFonts w:hint="eastAsia" w:ascii="宋体" w:hAnsi="宋体"/>
          <w:color w:val="000000"/>
          <w:szCs w:val="24"/>
        </w:rPr>
        <w:t>需提供能证明</w:t>
      </w:r>
      <w:r>
        <w:rPr>
          <w:rFonts w:hint="eastAsia" w:ascii="宋体" w:hAnsi="宋体"/>
          <w:color w:val="000000"/>
        </w:rPr>
        <w:t>外籍完成人</w:t>
      </w:r>
      <w:r>
        <w:rPr>
          <w:rFonts w:hint="eastAsia" w:ascii="宋体" w:hAnsi="宋体"/>
          <w:color w:val="000000"/>
          <w:szCs w:val="24"/>
        </w:rPr>
        <w:t>在</w:t>
      </w:r>
      <w:r>
        <w:rPr>
          <w:rFonts w:hint="eastAsia" w:ascii="宋体" w:hAnsi="宋体"/>
          <w:color w:val="000000"/>
          <w:szCs w:val="24"/>
          <w:lang w:eastAsia="zh-CN"/>
        </w:rPr>
        <w:t>四川省</w:t>
      </w:r>
      <w:r>
        <w:rPr>
          <w:rFonts w:hint="eastAsia" w:ascii="宋体" w:hAnsi="宋体"/>
          <w:color w:val="000000"/>
          <w:szCs w:val="24"/>
        </w:rPr>
        <w:t>内单位连续任职工作不少于5年，每年在</w:t>
      </w:r>
      <w:r>
        <w:rPr>
          <w:rFonts w:hint="eastAsia" w:ascii="宋体" w:hAnsi="宋体"/>
          <w:color w:val="000000"/>
          <w:szCs w:val="24"/>
          <w:lang w:eastAsia="zh-CN"/>
        </w:rPr>
        <w:t>川</w:t>
      </w:r>
      <w:r>
        <w:rPr>
          <w:rFonts w:hint="eastAsia" w:ascii="宋体" w:hAnsi="宋体"/>
          <w:color w:val="000000"/>
          <w:szCs w:val="24"/>
        </w:rPr>
        <w:t>从事</w:t>
      </w:r>
      <w:r>
        <w:rPr>
          <w:rFonts w:ascii="宋体" w:hAnsi="宋体"/>
          <w:color w:val="000000"/>
          <w:szCs w:val="24"/>
        </w:rPr>
        <w:t>科技研发</w:t>
      </w:r>
      <w:r>
        <w:rPr>
          <w:rFonts w:hint="eastAsia" w:ascii="宋体" w:hAnsi="宋体"/>
          <w:color w:val="000000"/>
          <w:szCs w:val="24"/>
        </w:rPr>
        <w:t>工作时间不少于</w:t>
      </w:r>
      <w:r>
        <w:rPr>
          <w:rFonts w:ascii="宋体" w:hAnsi="宋体"/>
          <w:color w:val="000000"/>
          <w:szCs w:val="24"/>
        </w:rPr>
        <w:t>6</w:t>
      </w:r>
      <w:r>
        <w:rPr>
          <w:rFonts w:hint="eastAsia" w:ascii="宋体" w:hAnsi="宋体"/>
          <w:color w:val="000000"/>
          <w:szCs w:val="24"/>
        </w:rPr>
        <w:t>个月的聘用合同。</w:t>
      </w:r>
    </w:p>
    <w:p>
      <w:pPr>
        <w:pStyle w:val="11"/>
        <w:spacing w:line="420" w:lineRule="exact"/>
        <w:ind w:firstLine="488"/>
        <w:rPr>
          <w:rFonts w:ascii="宋体" w:hAnsi="宋体"/>
          <w:color w:val="000000"/>
          <w:spacing w:val="2"/>
        </w:rPr>
      </w:pPr>
      <w:r>
        <w:rPr>
          <w:rFonts w:hint="eastAsia" w:ascii="宋体" w:hAnsi="宋体"/>
          <w:b/>
          <w:color w:val="000000"/>
          <w:spacing w:val="2"/>
        </w:rPr>
        <w:t>电子版：</w:t>
      </w:r>
      <w:r>
        <w:rPr>
          <w:rFonts w:hint="eastAsia" w:ascii="宋体" w:hAnsi="宋体"/>
          <w:color w:val="000000"/>
          <w:spacing w:val="2"/>
        </w:rPr>
        <w:t>提交合同中能体现工作时间的关键页和签字盖章页的扫描件，限1个PDF文件。</w:t>
      </w:r>
    </w:p>
    <w:p>
      <w:pPr>
        <w:pStyle w:val="11"/>
        <w:spacing w:line="420" w:lineRule="exact"/>
        <w:ind w:firstLine="488"/>
        <w:rPr>
          <w:rFonts w:ascii="宋体" w:hAnsi="宋体"/>
          <w:color w:val="000000"/>
        </w:rPr>
      </w:pPr>
      <w:r>
        <w:rPr>
          <w:rFonts w:hint="eastAsia" w:ascii="宋体" w:hAnsi="宋体"/>
          <w:b/>
          <w:color w:val="000000"/>
          <w:spacing w:val="2"/>
        </w:rPr>
        <w:t>纸质版：</w:t>
      </w:r>
      <w:r>
        <w:rPr>
          <w:rFonts w:hint="eastAsia" w:ascii="宋体" w:hAnsi="宋体"/>
          <w:color w:val="000000"/>
          <w:spacing w:val="2"/>
        </w:rPr>
        <w:t>提交合同中能体现工作时间的关键页和签字盖章页的复印件，</w:t>
      </w:r>
      <w:r>
        <w:rPr>
          <w:rFonts w:hint="eastAsia" w:ascii="宋体" w:hAnsi="宋体"/>
          <w:color w:val="000000"/>
        </w:rPr>
        <w:t>按实际页数提交。</w:t>
      </w:r>
    </w:p>
    <w:p>
      <w:pPr>
        <w:pStyle w:val="11"/>
        <w:adjustRightInd w:val="0"/>
        <w:snapToGrid w:val="0"/>
        <w:spacing w:line="440" w:lineRule="exact"/>
        <w:ind w:firstLine="488"/>
        <w:rPr>
          <w:rFonts w:ascii="宋体" w:hAnsi="宋体"/>
          <w:color w:val="000000"/>
          <w:spacing w:val="2"/>
        </w:rPr>
      </w:pPr>
      <w:r>
        <w:rPr>
          <w:rFonts w:hint="eastAsia" w:ascii="宋体" w:hAnsi="宋体"/>
          <w:b/>
          <w:color w:val="000000"/>
          <w:spacing w:val="2"/>
        </w:rPr>
        <w:t>2.</w:t>
      </w:r>
      <w:r>
        <w:rPr>
          <w:rFonts w:hint="eastAsia" w:ascii="宋体" w:hAnsi="宋体"/>
          <w:b/>
          <w:bCs/>
          <w:color w:val="000000"/>
          <w:spacing w:val="2"/>
        </w:rPr>
        <w:t>其他附件</w:t>
      </w:r>
    </w:p>
    <w:p>
      <w:pPr>
        <w:pStyle w:val="11"/>
        <w:adjustRightInd w:val="0"/>
        <w:snapToGrid w:val="0"/>
        <w:spacing w:line="410" w:lineRule="atLeast"/>
        <w:ind w:firstLine="488"/>
        <w:rPr>
          <w:rFonts w:ascii="宋体" w:hAnsi="宋体"/>
          <w:color w:val="000000"/>
        </w:rPr>
      </w:pPr>
      <w:r>
        <w:rPr>
          <w:rFonts w:hint="eastAsia" w:ascii="宋体" w:hAnsi="宋体"/>
          <w:b/>
          <w:color w:val="000000"/>
          <w:spacing w:val="2"/>
        </w:rPr>
        <w:t>（1）</w:t>
      </w:r>
      <w:r>
        <w:rPr>
          <w:rFonts w:hint="eastAsia" w:ascii="宋体" w:hAnsi="宋体"/>
          <w:b/>
          <w:color w:val="000000"/>
        </w:rPr>
        <w:t>应用情况和效益佐证材料：</w:t>
      </w:r>
      <w:r>
        <w:rPr>
          <w:rFonts w:hint="eastAsia" w:ascii="宋体" w:hAnsi="宋体"/>
          <w:color w:val="000000"/>
          <w:spacing w:val="2"/>
        </w:rPr>
        <w:t>指</w:t>
      </w:r>
      <w:r>
        <w:rPr>
          <w:rFonts w:hint="eastAsia" w:ascii="宋体" w:hAnsi="宋体"/>
          <w:color w:val="000000"/>
        </w:rPr>
        <w:t>用于佐证应用情况和效益的客观材料，如：</w:t>
      </w:r>
      <w:r>
        <w:rPr>
          <w:rFonts w:ascii="宋体" w:hAnsi="宋体"/>
          <w:color w:val="000000"/>
        </w:rPr>
        <w:t>验收报告</w:t>
      </w:r>
      <w:r>
        <w:rPr>
          <w:rFonts w:hint="eastAsia" w:ascii="宋体" w:hAnsi="宋体"/>
          <w:color w:val="000000"/>
        </w:rPr>
        <w:t>、</w:t>
      </w:r>
      <w:r>
        <w:rPr>
          <w:rFonts w:ascii="宋体" w:hAnsi="宋体"/>
          <w:color w:val="000000"/>
        </w:rPr>
        <w:t>用户报告</w:t>
      </w:r>
      <w:r>
        <w:rPr>
          <w:rFonts w:hint="eastAsia" w:ascii="宋体" w:hAnsi="宋体"/>
          <w:color w:val="000000"/>
        </w:rPr>
        <w:t>、技术合同、销售</w:t>
      </w:r>
      <w:r>
        <w:rPr>
          <w:rFonts w:ascii="宋体" w:hAnsi="宋体"/>
          <w:color w:val="000000"/>
        </w:rPr>
        <w:t>或服务合同</w:t>
      </w:r>
      <w:r>
        <w:rPr>
          <w:rFonts w:hint="eastAsia" w:ascii="宋体" w:hAnsi="宋体"/>
          <w:color w:val="000000"/>
        </w:rPr>
        <w:t>、检测</w:t>
      </w:r>
      <w:r>
        <w:rPr>
          <w:rFonts w:ascii="宋体" w:hAnsi="宋体"/>
          <w:color w:val="000000"/>
        </w:rPr>
        <w:t>报告等</w:t>
      </w:r>
      <w:r>
        <w:rPr>
          <w:rFonts w:hint="eastAsia" w:ascii="宋体" w:hAnsi="宋体"/>
          <w:color w:val="000000"/>
        </w:rPr>
        <w:t>。应用单位出具的相应说明或证明可以作为佐证材料，但不要求必须提交，如提交，须加盖法人单位公章。填写经济效益</w:t>
      </w:r>
      <w:r>
        <w:rPr>
          <w:rFonts w:ascii="宋体" w:hAnsi="宋体"/>
          <w:color w:val="000000"/>
        </w:rPr>
        <w:t>数据</w:t>
      </w:r>
      <w:r>
        <w:rPr>
          <w:rFonts w:hint="eastAsia" w:ascii="宋体" w:hAnsi="宋体"/>
          <w:color w:val="000000"/>
        </w:rPr>
        <w:t>的，提交支持数据</w:t>
      </w:r>
      <w:r>
        <w:rPr>
          <w:rFonts w:ascii="宋体" w:hAnsi="宋体"/>
          <w:color w:val="000000"/>
        </w:rPr>
        <w:t>成立</w:t>
      </w:r>
      <w:r>
        <w:rPr>
          <w:rFonts w:hint="eastAsia" w:ascii="宋体" w:hAnsi="宋体"/>
          <w:color w:val="000000"/>
        </w:rPr>
        <w:t>的客观佐证材料，如到账凭证或</w:t>
      </w:r>
      <w:r>
        <w:rPr>
          <w:rFonts w:ascii="宋体" w:hAnsi="宋体"/>
          <w:color w:val="000000"/>
        </w:rPr>
        <w:t>所在</w:t>
      </w:r>
      <w:r>
        <w:rPr>
          <w:rFonts w:hint="eastAsia" w:ascii="宋体" w:hAnsi="宋体"/>
          <w:color w:val="000000"/>
        </w:rPr>
        <w:t>单位财务部门出具的相关证明等。</w:t>
      </w:r>
    </w:p>
    <w:p>
      <w:pPr>
        <w:pStyle w:val="11"/>
        <w:adjustRightInd w:val="0"/>
        <w:snapToGrid w:val="0"/>
        <w:spacing w:line="410" w:lineRule="atLeast"/>
        <w:jc w:val="left"/>
        <w:rPr>
          <w:rFonts w:ascii="宋体" w:hAnsi="宋体"/>
          <w:color w:val="000000"/>
        </w:rPr>
      </w:pPr>
      <w:r>
        <w:rPr>
          <w:rFonts w:hint="eastAsia" w:ascii="宋体" w:hAnsi="宋体"/>
          <w:b/>
          <w:color w:val="000000"/>
        </w:rPr>
        <w:t>电子版：</w:t>
      </w:r>
      <w:r>
        <w:rPr>
          <w:rFonts w:hint="eastAsia" w:ascii="宋体" w:hAnsi="宋体"/>
          <w:color w:val="000000"/>
        </w:rPr>
        <w:t>提交关键页扫描件，如材料较多，可以列表方式提交，不超过25个PDF文件，每个单位对应1个PDF文件，不得超出“主要应用单位情况表”和完成单位的范围。</w:t>
      </w:r>
    </w:p>
    <w:p>
      <w:pPr>
        <w:pStyle w:val="11"/>
        <w:adjustRightInd w:val="0"/>
        <w:snapToGrid w:val="0"/>
        <w:spacing w:line="410" w:lineRule="atLeast"/>
        <w:rPr>
          <w:rFonts w:ascii="宋体" w:hAnsi="宋体"/>
          <w:color w:val="000000"/>
        </w:rPr>
      </w:pPr>
      <w:r>
        <w:rPr>
          <w:rFonts w:hint="eastAsia" w:ascii="宋体" w:hAnsi="宋体"/>
          <w:b/>
          <w:color w:val="000000"/>
        </w:rPr>
        <w:t>纸质版：</w:t>
      </w:r>
      <w:r>
        <w:rPr>
          <w:rFonts w:hint="eastAsia" w:ascii="宋体" w:hAnsi="宋体"/>
          <w:color w:val="000000"/>
        </w:rPr>
        <w:t>提交关键页复印件或列表，可以少于但不得超出电子版范围，每个单位原则上不超过3页。</w:t>
      </w:r>
    </w:p>
    <w:p>
      <w:pPr>
        <w:pStyle w:val="11"/>
        <w:adjustRightInd w:val="0"/>
        <w:snapToGrid w:val="0"/>
        <w:spacing w:line="410" w:lineRule="atLeast"/>
        <w:rPr>
          <w:rFonts w:ascii="宋体" w:hAnsi="宋体"/>
          <w:color w:val="000000"/>
          <w:spacing w:val="2"/>
        </w:rPr>
      </w:pPr>
      <w:r>
        <w:rPr>
          <w:rFonts w:hint="eastAsia" w:ascii="宋体" w:hAnsi="宋体"/>
          <w:b/>
          <w:color w:val="000000"/>
        </w:rPr>
        <w:t>（2）其他：</w:t>
      </w:r>
      <w:r>
        <w:rPr>
          <w:rFonts w:hint="eastAsia" w:ascii="宋体" w:hAnsi="宋体"/>
          <w:color w:val="000000"/>
        </w:rPr>
        <w:t>指支撑本项目主要科技创新、客观评价及完成人学术贡献的证明材料。除“七</w:t>
      </w:r>
      <w:r>
        <w:rPr>
          <w:rFonts w:ascii="宋体" w:hAnsi="宋体"/>
          <w:color w:val="000000"/>
          <w:spacing w:val="2"/>
        </w:rPr>
        <w:t>、</w:t>
      </w:r>
      <w:r>
        <w:rPr>
          <w:rFonts w:hint="eastAsia" w:ascii="宋体" w:hAnsi="宋体"/>
          <w:color w:val="000000"/>
          <w:spacing w:val="2"/>
        </w:rPr>
        <w:t>主要知识产权和标准</w:t>
      </w:r>
      <w:r>
        <w:rPr>
          <w:rFonts w:ascii="宋体" w:hAnsi="宋体"/>
          <w:color w:val="000000"/>
          <w:spacing w:val="2"/>
        </w:rPr>
        <w:t>规范</w:t>
      </w:r>
      <w:r>
        <w:rPr>
          <w:rFonts w:hint="eastAsia" w:ascii="宋体" w:hAnsi="宋体"/>
          <w:color w:val="000000"/>
          <w:spacing w:val="2"/>
        </w:rPr>
        <w:t>等目录</w:t>
      </w:r>
      <w:r>
        <w:rPr>
          <w:rFonts w:hint="eastAsia" w:ascii="宋体" w:hAnsi="宋体"/>
          <w:color w:val="000000"/>
        </w:rPr>
        <w:t>”和“八、论文专著目录”前3项以外的</w:t>
      </w:r>
      <w:r>
        <w:rPr>
          <w:rFonts w:hint="eastAsia" w:ascii="宋体" w:hAnsi="宋体"/>
          <w:color w:val="000000"/>
          <w:spacing w:val="2"/>
        </w:rPr>
        <w:t>其他知识产权、标准规范和论文专著等，不要求必须提交证明材料，如自愿提交，则提交证书或关键页扫描件（复印件），</w:t>
      </w:r>
      <w:r>
        <w:rPr>
          <w:rFonts w:ascii="宋体" w:hAnsi="宋体"/>
          <w:color w:val="000000"/>
          <w:spacing w:val="2"/>
        </w:rPr>
        <w:t>但不得超出</w:t>
      </w:r>
      <w:r>
        <w:rPr>
          <w:rFonts w:hint="eastAsia" w:ascii="宋体" w:hAnsi="宋体"/>
          <w:color w:val="000000"/>
        </w:rPr>
        <w:t>“七</w:t>
      </w:r>
      <w:r>
        <w:rPr>
          <w:rFonts w:ascii="宋体" w:hAnsi="宋体"/>
          <w:color w:val="000000"/>
          <w:spacing w:val="2"/>
        </w:rPr>
        <w:t>、</w:t>
      </w:r>
      <w:r>
        <w:rPr>
          <w:rFonts w:hint="eastAsia" w:ascii="宋体" w:hAnsi="宋体"/>
          <w:color w:val="000000"/>
          <w:spacing w:val="2"/>
        </w:rPr>
        <w:t>主要知识产权和标准</w:t>
      </w:r>
      <w:r>
        <w:rPr>
          <w:rFonts w:ascii="宋体" w:hAnsi="宋体"/>
          <w:color w:val="000000"/>
          <w:spacing w:val="2"/>
        </w:rPr>
        <w:t>规范</w:t>
      </w:r>
      <w:r>
        <w:rPr>
          <w:rFonts w:hint="eastAsia" w:ascii="宋体" w:hAnsi="宋体"/>
          <w:color w:val="000000"/>
          <w:spacing w:val="2"/>
        </w:rPr>
        <w:t>等目录</w:t>
      </w:r>
      <w:r>
        <w:rPr>
          <w:rFonts w:hint="eastAsia" w:ascii="宋体" w:hAnsi="宋体"/>
          <w:color w:val="000000"/>
        </w:rPr>
        <w:t>”和“八、论文专著目录”所列</w:t>
      </w:r>
      <w:r>
        <w:rPr>
          <w:rFonts w:ascii="宋体" w:hAnsi="宋体"/>
          <w:color w:val="000000"/>
        </w:rPr>
        <w:t>范围</w:t>
      </w:r>
      <w:r>
        <w:rPr>
          <w:rFonts w:hint="eastAsia" w:ascii="宋体" w:hAnsi="宋体"/>
          <w:color w:val="000000"/>
          <w:spacing w:val="2"/>
        </w:rPr>
        <w:t>。论文专著的检索报告。</w:t>
      </w:r>
    </w:p>
    <w:p>
      <w:pPr>
        <w:pStyle w:val="11"/>
        <w:adjustRightInd w:val="0"/>
        <w:snapToGrid w:val="0"/>
        <w:spacing w:line="410" w:lineRule="atLeast"/>
        <w:rPr>
          <w:rFonts w:ascii="宋体" w:hAnsi="宋体"/>
          <w:color w:val="000000"/>
        </w:rPr>
      </w:pPr>
      <w:r>
        <w:rPr>
          <w:rFonts w:hint="eastAsia" w:ascii="宋体" w:hAnsi="宋体"/>
          <w:b/>
          <w:color w:val="000000"/>
        </w:rPr>
        <w:t>电子版：</w:t>
      </w:r>
      <w:r>
        <w:rPr>
          <w:rFonts w:hint="eastAsia" w:ascii="宋体" w:hAnsi="宋体"/>
          <w:color w:val="000000"/>
        </w:rPr>
        <w:t>不超过30个JPG文件，每个文件均应清晰可辨，原则上不要拼图。</w:t>
      </w:r>
    </w:p>
    <w:p>
      <w:pPr>
        <w:pStyle w:val="11"/>
        <w:adjustRightInd w:val="0"/>
        <w:snapToGrid w:val="0"/>
        <w:spacing w:line="410" w:lineRule="atLeast"/>
        <w:rPr>
          <w:rFonts w:ascii="宋体" w:hAnsi="宋体"/>
          <w:color w:val="000000"/>
        </w:rPr>
      </w:pPr>
      <w:r>
        <w:rPr>
          <w:rFonts w:hint="eastAsia" w:ascii="宋体" w:hAnsi="宋体"/>
          <w:b/>
          <w:color w:val="000000"/>
        </w:rPr>
        <w:t>纸质版：</w:t>
      </w:r>
      <w:r>
        <w:rPr>
          <w:rFonts w:hint="eastAsia" w:ascii="宋体" w:hAnsi="宋体"/>
          <w:color w:val="000000"/>
        </w:rPr>
        <w:t>不超过30页，应与电子版一致，不需提交原件。</w:t>
      </w:r>
    </w:p>
    <w:p>
      <w:pPr>
        <w:pStyle w:val="11"/>
        <w:adjustRightInd w:val="0"/>
        <w:snapToGrid w:val="0"/>
        <w:spacing w:line="440" w:lineRule="exact"/>
        <w:rPr>
          <w:rFonts w:ascii="宋体" w:hAnsi="宋体"/>
          <w:color w:val="000000"/>
        </w:rPr>
      </w:pPr>
    </w:p>
    <w:p>
      <w:pPr>
        <w:rPr>
          <w:color w:val="000000"/>
        </w:rPr>
      </w:pPr>
    </w:p>
    <w:p>
      <w:pPr>
        <w:widowControl/>
        <w:jc w:val="left"/>
        <w:rPr>
          <w:color w:val="000000"/>
        </w:rPr>
      </w:pPr>
      <w:r>
        <w:rPr>
          <w:color w:val="000000"/>
        </w:rPr>
        <w:br w:type="page"/>
      </w:r>
    </w:p>
    <w:p>
      <w:pPr>
        <w:pStyle w:val="2"/>
        <w:spacing w:beforeLines="0" w:afterLines="0" w:line="640" w:lineRule="exact"/>
        <w:rPr>
          <w:color w:val="000000"/>
        </w:rPr>
      </w:pPr>
      <w:bookmarkStart w:id="70" w:name="_Toc513634973"/>
      <w:r>
        <w:rPr>
          <w:rFonts w:hint="eastAsia"/>
          <w:color w:val="000000"/>
        </w:rPr>
        <w:t>四川省科学技术进步奖</w:t>
      </w:r>
      <w:bookmarkEnd w:id="70"/>
    </w:p>
    <w:p>
      <w:pPr>
        <w:pStyle w:val="2"/>
        <w:spacing w:beforeLines="0" w:afterLines="0" w:line="640" w:lineRule="exact"/>
        <w:rPr>
          <w:color w:val="000000"/>
          <w:spacing w:val="34"/>
        </w:rPr>
      </w:pPr>
      <w:bookmarkStart w:id="71" w:name="_Toc1884487537"/>
      <w:r>
        <w:rPr>
          <w:rFonts w:hint="eastAsia"/>
          <w:color w:val="000000"/>
          <w:spacing w:val="34"/>
        </w:rPr>
        <w:t>科学技术普及项目提名书</w:t>
      </w:r>
      <w:bookmarkEnd w:id="71"/>
    </w:p>
    <w:p>
      <w:pPr>
        <w:pStyle w:val="11"/>
        <w:spacing w:line="576" w:lineRule="exact"/>
        <w:ind w:firstLine="0" w:firstLineChars="0"/>
        <w:jc w:val="center"/>
        <w:rPr>
          <w:rFonts w:ascii="宋体" w:hAnsi="宋体"/>
          <w:color w:val="000000"/>
        </w:rPr>
      </w:pPr>
      <w:r>
        <w:rPr>
          <w:rFonts w:ascii="宋体" w:hAnsi="宋体"/>
          <w:color w:val="000000"/>
        </w:rPr>
        <w:t>(    年度)</w:t>
      </w:r>
    </w:p>
    <w:p>
      <w:pPr>
        <w:pStyle w:val="11"/>
        <w:spacing w:line="200" w:lineRule="exact"/>
        <w:ind w:firstLine="0" w:firstLineChars="0"/>
        <w:jc w:val="center"/>
        <w:rPr>
          <w:rFonts w:ascii="宋体" w:hAnsi="宋体"/>
          <w:color w:val="000000"/>
        </w:rPr>
      </w:pPr>
    </w:p>
    <w:p>
      <w:pPr>
        <w:pStyle w:val="11"/>
        <w:spacing w:before="100"/>
        <w:ind w:firstLine="0" w:firstLineChars="0"/>
        <w:jc w:val="center"/>
        <w:outlineLvl w:val="1"/>
        <w:rPr>
          <w:rFonts w:ascii="宋体" w:hAnsi="宋体" w:eastAsia="宋体"/>
          <w:b/>
          <w:color w:val="000000"/>
          <w:sz w:val="28"/>
        </w:rPr>
      </w:pPr>
      <w:r>
        <w:rPr>
          <w:rFonts w:ascii="宋体" w:hAnsi="宋体" w:eastAsia="宋体"/>
          <w:b/>
          <w:color w:val="000000"/>
          <w:sz w:val="28"/>
        </w:rPr>
        <w:t>一、</w:t>
      </w:r>
      <w:r>
        <w:rPr>
          <w:rFonts w:hint="eastAsia" w:ascii="宋体" w:hAnsi="宋体" w:eastAsia="宋体"/>
          <w:b/>
          <w:color w:val="000000"/>
          <w:sz w:val="28"/>
        </w:rPr>
        <w:t>项目</w:t>
      </w:r>
      <w:r>
        <w:rPr>
          <w:rFonts w:ascii="宋体" w:hAnsi="宋体" w:eastAsia="宋体"/>
          <w:b/>
          <w:color w:val="000000"/>
          <w:sz w:val="28"/>
        </w:rPr>
        <w:t>基本情况</w:t>
      </w:r>
    </w:p>
    <w:p>
      <w:pPr>
        <w:pStyle w:val="11"/>
        <w:spacing w:line="390" w:lineRule="exact"/>
        <w:ind w:firstLine="420"/>
        <w:rPr>
          <w:rFonts w:ascii="宋体" w:hAnsi="宋体"/>
          <w:color w:val="000000"/>
          <w:sz w:val="21"/>
        </w:rPr>
      </w:pPr>
      <w:r>
        <w:rPr>
          <w:rFonts w:ascii="宋体" w:hAnsi="宋体"/>
          <w:color w:val="000000"/>
          <w:sz w:val="21"/>
        </w:rPr>
        <w:t xml:space="preserve">专业评审组：                                              </w:t>
      </w:r>
      <w:r>
        <w:rPr>
          <w:rFonts w:hint="eastAsia" w:ascii="宋体" w:hAnsi="宋体"/>
          <w:color w:val="000000"/>
          <w:sz w:val="21"/>
        </w:rPr>
        <w:t>编</w:t>
      </w:r>
      <w:r>
        <w:rPr>
          <w:rFonts w:ascii="宋体" w:hAnsi="宋体"/>
          <w:color w:val="000000"/>
          <w:sz w:val="21"/>
        </w:rPr>
        <w:t xml:space="preserve">号：                                              </w:t>
      </w:r>
    </w:p>
    <w:tbl>
      <w:tblPr>
        <w:tblStyle w:val="23"/>
        <w:tblW w:w="918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1484"/>
        <w:gridCol w:w="2687"/>
        <w:gridCol w:w="1048"/>
        <w:gridCol w:w="938"/>
        <w:gridCol w:w="188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904" w:hRule="atLeast"/>
          <w:jc w:val="center"/>
        </w:trPr>
        <w:tc>
          <w:tcPr>
            <w:tcW w:w="2632" w:type="dxa"/>
            <w:gridSpan w:val="2"/>
            <w:noWrap w:val="0"/>
            <w:vAlign w:val="center"/>
          </w:tcPr>
          <w:p>
            <w:pPr>
              <w:pStyle w:val="11"/>
              <w:spacing w:line="240" w:lineRule="auto"/>
              <w:ind w:firstLine="0" w:firstLineChars="0"/>
              <w:jc w:val="center"/>
              <w:rPr>
                <w:rFonts w:ascii="宋体" w:hAnsi="宋体"/>
                <w:color w:val="000000"/>
                <w:kern w:val="2"/>
                <w:sz w:val="21"/>
                <w:szCs w:val="22"/>
              </w:rPr>
            </w:pPr>
            <w:r>
              <w:rPr>
                <w:rFonts w:hint="eastAsia" w:ascii="宋体" w:hAnsi="宋体"/>
                <w:color w:val="000000"/>
                <w:kern w:val="2"/>
                <w:sz w:val="21"/>
                <w:szCs w:val="22"/>
              </w:rPr>
              <w:t>项目</w:t>
            </w:r>
            <w:r>
              <w:rPr>
                <w:rFonts w:ascii="宋体" w:hAnsi="宋体"/>
                <w:color w:val="000000"/>
                <w:kern w:val="2"/>
                <w:sz w:val="21"/>
                <w:szCs w:val="22"/>
              </w:rPr>
              <w:t>名称</w:t>
            </w:r>
          </w:p>
        </w:tc>
        <w:tc>
          <w:tcPr>
            <w:tcW w:w="6553" w:type="dxa"/>
            <w:gridSpan w:val="4"/>
            <w:noWrap w:val="0"/>
            <w:vAlign w:val="top"/>
          </w:tcPr>
          <w:p>
            <w:pPr>
              <w:pStyle w:val="11"/>
              <w:spacing w:line="390" w:lineRule="exact"/>
              <w:ind w:firstLine="42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964" w:hRule="exact"/>
          <w:jc w:val="center"/>
        </w:trPr>
        <w:tc>
          <w:tcPr>
            <w:tcW w:w="2632" w:type="dxa"/>
            <w:gridSpan w:val="2"/>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主要完成人</w:t>
            </w:r>
          </w:p>
        </w:tc>
        <w:tc>
          <w:tcPr>
            <w:tcW w:w="6553" w:type="dxa"/>
            <w:gridSpan w:val="4"/>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956" w:hRule="atLeast"/>
          <w:jc w:val="center"/>
        </w:trPr>
        <w:tc>
          <w:tcPr>
            <w:tcW w:w="2632" w:type="dxa"/>
            <w:gridSpan w:val="2"/>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主要完成单位</w:t>
            </w:r>
          </w:p>
        </w:tc>
        <w:tc>
          <w:tcPr>
            <w:tcW w:w="6553" w:type="dxa"/>
            <w:gridSpan w:val="4"/>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148" w:type="dxa"/>
            <w:vMerge w:val="restart"/>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学科分类</w:t>
            </w:r>
          </w:p>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名称</w:t>
            </w:r>
          </w:p>
        </w:tc>
        <w:tc>
          <w:tcPr>
            <w:tcW w:w="1484"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1</w:t>
            </w:r>
          </w:p>
        </w:tc>
        <w:tc>
          <w:tcPr>
            <w:tcW w:w="3735" w:type="dxa"/>
            <w:gridSpan w:val="2"/>
            <w:noWrap w:val="0"/>
            <w:vAlign w:val="center"/>
          </w:tcPr>
          <w:p>
            <w:pPr>
              <w:pStyle w:val="11"/>
              <w:spacing w:line="390" w:lineRule="exact"/>
              <w:ind w:firstLine="420"/>
              <w:jc w:val="center"/>
              <w:rPr>
                <w:rFonts w:ascii="宋体" w:hAnsi="宋体"/>
                <w:color w:val="000000"/>
                <w:kern w:val="2"/>
                <w:sz w:val="21"/>
                <w:szCs w:val="22"/>
              </w:rPr>
            </w:pPr>
          </w:p>
        </w:tc>
        <w:tc>
          <w:tcPr>
            <w:tcW w:w="938"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代码</w:t>
            </w:r>
          </w:p>
        </w:tc>
        <w:tc>
          <w:tcPr>
            <w:tcW w:w="1880" w:type="dxa"/>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148" w:type="dxa"/>
            <w:vMerge w:val="continue"/>
            <w:noWrap w:val="0"/>
            <w:vAlign w:val="center"/>
          </w:tcPr>
          <w:p>
            <w:pPr>
              <w:pStyle w:val="11"/>
              <w:spacing w:line="390" w:lineRule="exact"/>
              <w:ind w:firstLine="420"/>
              <w:jc w:val="center"/>
              <w:rPr>
                <w:rFonts w:ascii="宋体" w:hAnsi="宋体"/>
                <w:color w:val="000000"/>
                <w:kern w:val="2"/>
                <w:sz w:val="21"/>
                <w:szCs w:val="22"/>
              </w:rPr>
            </w:pPr>
          </w:p>
        </w:tc>
        <w:tc>
          <w:tcPr>
            <w:tcW w:w="1484"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2</w:t>
            </w:r>
          </w:p>
        </w:tc>
        <w:tc>
          <w:tcPr>
            <w:tcW w:w="3735" w:type="dxa"/>
            <w:gridSpan w:val="2"/>
            <w:noWrap w:val="0"/>
            <w:vAlign w:val="center"/>
          </w:tcPr>
          <w:p>
            <w:pPr>
              <w:pStyle w:val="11"/>
              <w:spacing w:line="390" w:lineRule="exact"/>
              <w:ind w:firstLine="420"/>
              <w:jc w:val="center"/>
              <w:rPr>
                <w:rFonts w:ascii="宋体" w:hAnsi="宋体"/>
                <w:color w:val="000000"/>
                <w:kern w:val="2"/>
                <w:sz w:val="21"/>
                <w:szCs w:val="22"/>
              </w:rPr>
            </w:pPr>
          </w:p>
        </w:tc>
        <w:tc>
          <w:tcPr>
            <w:tcW w:w="938"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代码</w:t>
            </w:r>
          </w:p>
        </w:tc>
        <w:tc>
          <w:tcPr>
            <w:tcW w:w="1880" w:type="dxa"/>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148" w:type="dxa"/>
            <w:vMerge w:val="continue"/>
            <w:noWrap w:val="0"/>
            <w:vAlign w:val="center"/>
          </w:tcPr>
          <w:p>
            <w:pPr>
              <w:pStyle w:val="11"/>
              <w:spacing w:line="390" w:lineRule="exact"/>
              <w:ind w:firstLine="420"/>
              <w:jc w:val="center"/>
              <w:rPr>
                <w:rFonts w:ascii="宋体" w:hAnsi="宋体"/>
                <w:color w:val="000000"/>
                <w:kern w:val="2"/>
                <w:sz w:val="21"/>
                <w:szCs w:val="22"/>
              </w:rPr>
            </w:pPr>
          </w:p>
        </w:tc>
        <w:tc>
          <w:tcPr>
            <w:tcW w:w="1484"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3</w:t>
            </w:r>
          </w:p>
        </w:tc>
        <w:tc>
          <w:tcPr>
            <w:tcW w:w="3735" w:type="dxa"/>
            <w:gridSpan w:val="2"/>
            <w:noWrap w:val="0"/>
            <w:vAlign w:val="center"/>
          </w:tcPr>
          <w:p>
            <w:pPr>
              <w:pStyle w:val="11"/>
              <w:spacing w:line="390" w:lineRule="exact"/>
              <w:ind w:firstLine="420"/>
              <w:jc w:val="center"/>
              <w:rPr>
                <w:rFonts w:ascii="宋体" w:hAnsi="宋体"/>
                <w:color w:val="000000"/>
                <w:kern w:val="2"/>
                <w:sz w:val="21"/>
                <w:szCs w:val="22"/>
              </w:rPr>
            </w:pPr>
          </w:p>
        </w:tc>
        <w:tc>
          <w:tcPr>
            <w:tcW w:w="938"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代码</w:t>
            </w:r>
          </w:p>
        </w:tc>
        <w:tc>
          <w:tcPr>
            <w:tcW w:w="1880" w:type="dxa"/>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00" w:hRule="atLeast"/>
          <w:jc w:val="center"/>
        </w:trPr>
        <w:tc>
          <w:tcPr>
            <w:tcW w:w="2632" w:type="dxa"/>
            <w:gridSpan w:val="2"/>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所属国民经济行业</w:t>
            </w:r>
          </w:p>
        </w:tc>
        <w:tc>
          <w:tcPr>
            <w:tcW w:w="6553" w:type="dxa"/>
            <w:gridSpan w:val="4"/>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49" w:hRule="atLeast"/>
          <w:jc w:val="center"/>
        </w:trPr>
        <w:tc>
          <w:tcPr>
            <w:tcW w:w="2632" w:type="dxa"/>
            <w:gridSpan w:val="2"/>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所属国家重点发展</w:t>
            </w:r>
            <w:r>
              <w:rPr>
                <w:rFonts w:ascii="宋体" w:hAnsi="宋体"/>
                <w:color w:val="000000"/>
                <w:kern w:val="2"/>
                <w:sz w:val="21"/>
                <w:szCs w:val="22"/>
              </w:rPr>
              <w:t>领域</w:t>
            </w:r>
          </w:p>
        </w:tc>
        <w:tc>
          <w:tcPr>
            <w:tcW w:w="6553" w:type="dxa"/>
            <w:gridSpan w:val="4"/>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49" w:hRule="atLeast"/>
          <w:jc w:val="center"/>
        </w:trPr>
        <w:tc>
          <w:tcPr>
            <w:tcW w:w="2632" w:type="dxa"/>
            <w:gridSpan w:val="2"/>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任务来源</w:t>
            </w:r>
          </w:p>
        </w:tc>
        <w:tc>
          <w:tcPr>
            <w:tcW w:w="6553" w:type="dxa"/>
            <w:gridSpan w:val="4"/>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1835" w:hRule="atLeast"/>
          <w:jc w:val="center"/>
        </w:trPr>
        <w:tc>
          <w:tcPr>
            <w:tcW w:w="9185" w:type="dxa"/>
            <w:gridSpan w:val="6"/>
            <w:noWrap w:val="0"/>
            <w:vAlign w:val="top"/>
          </w:tcPr>
          <w:p>
            <w:pPr>
              <w:pStyle w:val="11"/>
              <w:spacing w:line="390" w:lineRule="exact"/>
              <w:ind w:firstLine="0" w:firstLineChars="0"/>
              <w:rPr>
                <w:rFonts w:ascii="宋体" w:hAnsi="宋体"/>
                <w:color w:val="000000"/>
                <w:kern w:val="2"/>
                <w:sz w:val="21"/>
                <w:szCs w:val="22"/>
              </w:rPr>
            </w:pPr>
            <w:r>
              <w:rPr>
                <w:rFonts w:ascii="宋体" w:hAnsi="宋体"/>
                <w:color w:val="000000"/>
                <w:kern w:val="2"/>
                <w:sz w:val="21"/>
                <w:szCs w:val="22"/>
              </w:rPr>
              <w:t>具体计划、基金的名称和编号：</w:t>
            </w:r>
          </w:p>
          <w:p>
            <w:pPr>
              <w:pStyle w:val="11"/>
              <w:spacing w:line="390" w:lineRule="exact"/>
              <w:ind w:firstLine="0" w:firstLineChars="0"/>
              <w:rPr>
                <w:rFonts w:ascii="宋体" w:hAnsi="宋体"/>
                <w:color w:val="000000"/>
                <w:kern w:val="2"/>
                <w:sz w:val="21"/>
                <w:szCs w:val="22"/>
              </w:rPr>
            </w:pPr>
          </w:p>
          <w:p>
            <w:pPr>
              <w:pStyle w:val="11"/>
              <w:spacing w:line="390" w:lineRule="exact"/>
              <w:ind w:firstLine="0" w:firstLineChars="0"/>
              <w:rPr>
                <w:rFonts w:ascii="宋体" w:hAnsi="宋体"/>
                <w:color w:val="000000"/>
                <w:kern w:val="2"/>
                <w:sz w:val="21"/>
                <w:szCs w:val="22"/>
              </w:rPr>
            </w:pPr>
          </w:p>
          <w:p>
            <w:pPr>
              <w:pStyle w:val="11"/>
              <w:spacing w:line="390" w:lineRule="exact"/>
              <w:ind w:firstLine="0" w:firstLineChars="0"/>
              <w:rPr>
                <w:rFonts w:ascii="宋体" w:hAnsi="宋体"/>
                <w:color w:val="000000"/>
                <w:kern w:val="2"/>
                <w:sz w:val="21"/>
                <w:szCs w:val="22"/>
              </w:rPr>
            </w:pPr>
          </w:p>
          <w:p>
            <w:pPr>
              <w:pStyle w:val="11"/>
              <w:spacing w:line="390" w:lineRule="exact"/>
              <w:ind w:firstLine="0" w:firstLineChars="0"/>
              <w:rPr>
                <w:rFonts w:ascii="宋体" w:hAnsi="宋体"/>
                <w:color w:val="000000"/>
                <w:kern w:val="2"/>
                <w:sz w:val="21"/>
                <w:szCs w:val="22"/>
              </w:rPr>
            </w:pPr>
          </w:p>
          <w:p>
            <w:pPr>
              <w:pStyle w:val="11"/>
              <w:spacing w:line="390" w:lineRule="exact"/>
              <w:ind w:firstLine="0" w:firstLineChars="0"/>
              <w:rPr>
                <w:rFonts w:ascii="宋体" w:hAnsi="宋体"/>
                <w:color w:val="000000"/>
                <w:kern w:val="2"/>
                <w:sz w:val="21"/>
                <w:szCs w:val="22"/>
              </w:rPr>
            </w:pPr>
          </w:p>
          <w:p>
            <w:pPr>
              <w:pStyle w:val="11"/>
              <w:spacing w:line="390" w:lineRule="exact"/>
              <w:ind w:firstLine="0" w:firstLineChars="0"/>
              <w:rPr>
                <w:rFonts w:ascii="宋体" w:hAnsi="宋体"/>
                <w:color w:val="000000"/>
                <w:kern w:val="2"/>
                <w:sz w:val="21"/>
                <w:szCs w:val="22"/>
              </w:rPr>
            </w:pPr>
          </w:p>
          <w:p>
            <w:pPr>
              <w:pStyle w:val="11"/>
              <w:spacing w:line="39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27" w:hRule="atLeast"/>
          <w:jc w:val="center"/>
        </w:trPr>
        <w:tc>
          <w:tcPr>
            <w:tcW w:w="2632" w:type="dxa"/>
            <w:gridSpan w:val="2"/>
            <w:noWrap w:val="0"/>
            <w:vAlign w:val="top"/>
          </w:tcPr>
          <w:p>
            <w:pPr>
              <w:pStyle w:val="11"/>
              <w:spacing w:line="390" w:lineRule="exact"/>
              <w:ind w:leftChars="-14" w:hanging="29" w:hangingChars="14"/>
              <w:rPr>
                <w:rFonts w:ascii="宋体" w:hAnsi="宋体"/>
                <w:color w:val="000000"/>
                <w:kern w:val="2"/>
                <w:sz w:val="21"/>
                <w:szCs w:val="22"/>
              </w:rPr>
            </w:pPr>
            <w:r>
              <w:rPr>
                <w:rFonts w:ascii="宋体" w:hAnsi="宋体"/>
                <w:color w:val="000000"/>
                <w:kern w:val="2"/>
                <w:sz w:val="21"/>
                <w:szCs w:val="22"/>
              </w:rPr>
              <w:t>授权知识产权（项）</w:t>
            </w:r>
          </w:p>
        </w:tc>
        <w:tc>
          <w:tcPr>
            <w:tcW w:w="6553" w:type="dxa"/>
            <w:gridSpan w:val="4"/>
            <w:noWrap w:val="0"/>
            <w:vAlign w:val="top"/>
          </w:tcPr>
          <w:p>
            <w:pPr>
              <w:pStyle w:val="11"/>
              <w:spacing w:line="39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704" w:hRule="atLeast"/>
          <w:jc w:val="center"/>
        </w:trPr>
        <w:tc>
          <w:tcPr>
            <w:tcW w:w="2632" w:type="dxa"/>
            <w:gridSpan w:val="2"/>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出版</w:t>
            </w:r>
            <w:r>
              <w:rPr>
                <w:rFonts w:ascii="宋体" w:hAnsi="宋体"/>
                <w:color w:val="000000"/>
                <w:kern w:val="2"/>
                <w:sz w:val="21"/>
                <w:szCs w:val="22"/>
              </w:rPr>
              <w:t>时间</w:t>
            </w:r>
          </w:p>
        </w:tc>
        <w:tc>
          <w:tcPr>
            <w:tcW w:w="2687" w:type="dxa"/>
            <w:noWrap w:val="0"/>
            <w:vAlign w:val="center"/>
          </w:tcPr>
          <w:p>
            <w:pPr>
              <w:pStyle w:val="11"/>
              <w:spacing w:line="390" w:lineRule="exact"/>
              <w:ind w:firstLine="0" w:firstLineChars="0"/>
              <w:rPr>
                <w:rFonts w:ascii="宋体" w:hAnsi="宋体"/>
                <w:color w:val="000000"/>
                <w:kern w:val="2"/>
                <w:sz w:val="21"/>
                <w:szCs w:val="22"/>
              </w:rPr>
            </w:pPr>
            <w:r>
              <w:rPr>
                <w:rFonts w:hint="eastAsia" w:ascii="宋体" w:hAnsi="宋体"/>
                <w:color w:val="000000"/>
                <w:kern w:val="2"/>
                <w:sz w:val="21"/>
                <w:szCs w:val="22"/>
              </w:rPr>
              <w:t>首版</w:t>
            </w:r>
            <w:r>
              <w:rPr>
                <w:rFonts w:ascii="宋体" w:hAnsi="宋体"/>
                <w:color w:val="000000"/>
                <w:kern w:val="2"/>
                <w:sz w:val="21"/>
                <w:szCs w:val="22"/>
              </w:rPr>
              <w:t>：     年    月   日</w:t>
            </w:r>
          </w:p>
        </w:tc>
        <w:tc>
          <w:tcPr>
            <w:tcW w:w="3866" w:type="dxa"/>
            <w:gridSpan w:val="3"/>
            <w:noWrap w:val="0"/>
            <w:vAlign w:val="center"/>
          </w:tcPr>
          <w:p>
            <w:pPr>
              <w:pStyle w:val="11"/>
              <w:spacing w:line="390" w:lineRule="exact"/>
              <w:ind w:firstLine="0" w:firstLineChars="0"/>
              <w:rPr>
                <w:rFonts w:ascii="宋体" w:hAnsi="宋体"/>
                <w:color w:val="000000"/>
                <w:kern w:val="2"/>
                <w:sz w:val="21"/>
                <w:szCs w:val="22"/>
              </w:rPr>
            </w:pPr>
            <w:r>
              <w:rPr>
                <w:rFonts w:hint="eastAsia" w:ascii="宋体" w:hAnsi="宋体"/>
                <w:color w:val="000000"/>
                <w:kern w:val="2"/>
                <w:sz w:val="21"/>
                <w:szCs w:val="22"/>
              </w:rPr>
              <w:t>再版</w:t>
            </w:r>
            <w:r>
              <w:rPr>
                <w:rFonts w:ascii="宋体" w:hAnsi="宋体"/>
                <w:color w:val="000000"/>
                <w:kern w:val="2"/>
                <w:sz w:val="21"/>
                <w:szCs w:val="22"/>
              </w:rPr>
              <w:t>：     年    月   日</w:t>
            </w:r>
          </w:p>
        </w:tc>
      </w:tr>
    </w:tbl>
    <w:p>
      <w:pPr>
        <w:pStyle w:val="11"/>
        <w:spacing w:line="240" w:lineRule="auto"/>
        <w:jc w:val="right"/>
        <w:rPr>
          <w:rFonts w:ascii="宋体" w:hAnsi="宋体"/>
          <w:color w:val="000000"/>
          <w:sz w:val="21"/>
        </w:rPr>
      </w:pPr>
      <w:r>
        <w:rPr>
          <w:rFonts w:ascii="宋体" w:hAnsi="宋体"/>
          <w:color w:val="000000"/>
        </w:rPr>
        <w:t xml:space="preserve">                                      </w:t>
      </w:r>
      <w:r>
        <w:rPr>
          <w:rFonts w:ascii="宋体" w:hAnsi="宋体"/>
          <w:color w:val="000000"/>
          <w:sz w:val="21"/>
        </w:rPr>
        <w:t>四川省科学技术</w:t>
      </w:r>
      <w:r>
        <w:rPr>
          <w:rFonts w:hint="eastAsia" w:ascii="宋体" w:hAnsi="宋体"/>
          <w:color w:val="000000"/>
          <w:sz w:val="21"/>
        </w:rPr>
        <w:t>厅</w:t>
      </w:r>
      <w:r>
        <w:rPr>
          <w:rFonts w:ascii="宋体" w:hAnsi="宋体"/>
          <w:color w:val="000000"/>
          <w:sz w:val="21"/>
        </w:rPr>
        <w:t>制</w:t>
      </w:r>
    </w:p>
    <w:p>
      <w:pPr>
        <w:pStyle w:val="11"/>
        <w:ind w:firstLine="0" w:firstLineChars="0"/>
        <w:jc w:val="center"/>
        <w:outlineLvl w:val="1"/>
        <w:rPr>
          <w:rFonts w:ascii="宋体" w:hAnsi="宋体" w:eastAsia="宋体"/>
          <w:b/>
          <w:color w:val="000000"/>
          <w:sz w:val="28"/>
        </w:rPr>
      </w:pPr>
      <w:r>
        <w:rPr>
          <w:rFonts w:hint="eastAsia" w:ascii="宋体" w:hAnsi="宋体" w:eastAsia="宋体"/>
          <w:b/>
          <w:bCs/>
          <w:color w:val="000000"/>
          <w:sz w:val="28"/>
        </w:rPr>
        <w:t>二</w:t>
      </w:r>
      <w:r>
        <w:rPr>
          <w:rFonts w:ascii="宋体" w:hAnsi="宋体" w:eastAsia="宋体"/>
          <w:b/>
          <w:bCs/>
          <w:color w:val="000000"/>
          <w:sz w:val="28"/>
        </w:rPr>
        <w:t>、</w:t>
      </w:r>
      <w:r>
        <w:rPr>
          <w:rFonts w:ascii="宋体" w:hAnsi="宋体" w:eastAsia="宋体"/>
          <w:b/>
          <w:color w:val="000000"/>
          <w:sz w:val="28"/>
        </w:rPr>
        <w:t>提名</w:t>
      </w:r>
      <w:r>
        <w:rPr>
          <w:rFonts w:hint="eastAsia" w:ascii="宋体" w:hAnsi="宋体" w:eastAsia="宋体"/>
          <w:b/>
          <w:color w:val="000000"/>
          <w:sz w:val="28"/>
        </w:rPr>
        <w:t>单位</w:t>
      </w:r>
      <w:r>
        <w:rPr>
          <w:rFonts w:ascii="宋体" w:hAnsi="宋体" w:eastAsia="宋体"/>
          <w:b/>
          <w:color w:val="000000"/>
          <w:sz w:val="28"/>
        </w:rPr>
        <w:t>意见</w:t>
      </w:r>
    </w:p>
    <w:p>
      <w:pPr>
        <w:pStyle w:val="11"/>
        <w:ind w:firstLine="0" w:firstLineChars="0"/>
        <w:jc w:val="center"/>
        <w:rPr>
          <w:rFonts w:ascii="宋体" w:hAnsi="宋体"/>
          <w:color w:val="000000"/>
        </w:rPr>
      </w:pPr>
      <w:r>
        <w:rPr>
          <w:rFonts w:ascii="宋体" w:hAnsi="宋体"/>
          <w:color w:val="000000"/>
        </w:rPr>
        <w:t>（</w:t>
      </w:r>
      <w:r>
        <w:rPr>
          <w:rFonts w:hint="eastAsia" w:ascii="宋体" w:hAnsi="宋体"/>
          <w:color w:val="000000"/>
        </w:rPr>
        <w:t>专家提名不填此栏</w:t>
      </w:r>
      <w:r>
        <w:rPr>
          <w:rFonts w:ascii="宋体" w:hAnsi="宋体"/>
          <w:color w:val="000000"/>
        </w:rPr>
        <w:t>）</w:t>
      </w:r>
    </w:p>
    <w:tbl>
      <w:tblPr>
        <w:tblStyle w:val="23"/>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tcBorders>
              <w:top w:val="single" w:color="auto" w:sz="8" w:space="0"/>
            </w:tcBorders>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提名单位</w:t>
            </w:r>
          </w:p>
        </w:tc>
        <w:tc>
          <w:tcPr>
            <w:tcW w:w="7686" w:type="dxa"/>
            <w:gridSpan w:val="3"/>
            <w:tcBorders>
              <w:top w:val="single" w:color="auto" w:sz="8" w:space="0"/>
            </w:tcBorders>
            <w:noWrap w:val="0"/>
            <w:vAlign w:val="center"/>
          </w:tcPr>
          <w:p>
            <w:pPr>
              <w:pStyle w:val="49"/>
              <w:spacing w:line="240" w:lineRule="auto"/>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通讯地址</w:t>
            </w:r>
          </w:p>
        </w:tc>
        <w:tc>
          <w:tcPr>
            <w:tcW w:w="4482" w:type="dxa"/>
            <w:noWrap w:val="0"/>
            <w:vAlign w:val="center"/>
          </w:tcPr>
          <w:p>
            <w:pPr>
              <w:pStyle w:val="49"/>
              <w:spacing w:line="240" w:lineRule="auto"/>
              <w:ind w:firstLine="420"/>
              <w:jc w:val="center"/>
              <w:rPr>
                <w:rFonts w:ascii="宋体" w:hAnsi="宋体"/>
                <w:color w:val="000000"/>
                <w:sz w:val="21"/>
              </w:rPr>
            </w:pPr>
          </w:p>
        </w:tc>
        <w:tc>
          <w:tcPr>
            <w:tcW w:w="1092"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邮政编码</w:t>
            </w:r>
          </w:p>
        </w:tc>
        <w:tc>
          <w:tcPr>
            <w:tcW w:w="2112" w:type="dxa"/>
            <w:noWrap w:val="0"/>
            <w:vAlign w:val="top"/>
          </w:tcPr>
          <w:p>
            <w:pPr>
              <w:pStyle w:val="49"/>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联 系 人</w:t>
            </w:r>
          </w:p>
        </w:tc>
        <w:tc>
          <w:tcPr>
            <w:tcW w:w="4482" w:type="dxa"/>
            <w:noWrap w:val="0"/>
            <w:vAlign w:val="center"/>
          </w:tcPr>
          <w:p>
            <w:pPr>
              <w:pStyle w:val="49"/>
              <w:spacing w:line="240" w:lineRule="auto"/>
              <w:ind w:firstLine="420"/>
              <w:jc w:val="center"/>
              <w:rPr>
                <w:rFonts w:ascii="宋体" w:hAnsi="宋体"/>
                <w:color w:val="000000"/>
                <w:sz w:val="21"/>
              </w:rPr>
            </w:pPr>
          </w:p>
        </w:tc>
        <w:tc>
          <w:tcPr>
            <w:tcW w:w="1092"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联系电话</w:t>
            </w:r>
          </w:p>
        </w:tc>
        <w:tc>
          <w:tcPr>
            <w:tcW w:w="2112" w:type="dxa"/>
            <w:noWrap w:val="0"/>
            <w:vAlign w:val="top"/>
          </w:tcPr>
          <w:p>
            <w:pPr>
              <w:pStyle w:val="49"/>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电子邮箱</w:t>
            </w:r>
          </w:p>
        </w:tc>
        <w:tc>
          <w:tcPr>
            <w:tcW w:w="4482" w:type="dxa"/>
            <w:noWrap w:val="0"/>
            <w:vAlign w:val="center"/>
          </w:tcPr>
          <w:p>
            <w:pPr>
              <w:pStyle w:val="49"/>
              <w:spacing w:line="240" w:lineRule="auto"/>
              <w:ind w:firstLine="420"/>
              <w:jc w:val="center"/>
              <w:rPr>
                <w:rFonts w:ascii="宋体" w:hAnsi="宋体"/>
                <w:color w:val="000000"/>
                <w:sz w:val="21"/>
              </w:rPr>
            </w:pPr>
          </w:p>
        </w:tc>
        <w:tc>
          <w:tcPr>
            <w:tcW w:w="1092"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传    真</w:t>
            </w:r>
          </w:p>
        </w:tc>
        <w:tc>
          <w:tcPr>
            <w:tcW w:w="2112" w:type="dxa"/>
            <w:noWrap w:val="0"/>
            <w:vAlign w:val="top"/>
          </w:tcPr>
          <w:p>
            <w:pPr>
              <w:pStyle w:val="49"/>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7469" w:hRule="atLeast"/>
          <w:jc w:val="center"/>
        </w:trPr>
        <w:tc>
          <w:tcPr>
            <w:tcW w:w="9072" w:type="dxa"/>
            <w:gridSpan w:val="4"/>
            <w:noWrap w:val="0"/>
            <w:vAlign w:val="top"/>
          </w:tcPr>
          <w:p>
            <w:pPr>
              <w:rPr>
                <w:rFonts w:ascii="宋体" w:hAnsi="宋体"/>
                <w:color w:val="000000"/>
              </w:rPr>
            </w:pPr>
          </w:p>
          <w:p>
            <w:pPr>
              <w:rPr>
                <w:rFonts w:ascii="宋体" w:hAnsi="宋体"/>
                <w:color w:val="000000"/>
              </w:rPr>
            </w:pPr>
            <w:r>
              <w:rPr>
                <w:rFonts w:hint="eastAsia" w:ascii="宋体" w:hAnsi="宋体"/>
                <w:color w:val="000000"/>
              </w:rPr>
              <w:t>提名意见：</w:t>
            </w: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spacing w:before="156" w:beforeLines="50"/>
              <w:ind w:firstLine="428" w:firstLineChars="200"/>
              <w:rPr>
                <w:rFonts w:ascii="宋体" w:hAnsi="宋体"/>
                <w:b/>
                <w:bCs/>
                <w:strike/>
                <w:color w:val="000000"/>
              </w:rPr>
            </w:pPr>
            <w:r>
              <w:rPr>
                <w:rFonts w:hint="eastAsia" w:ascii="宋体" w:hAnsi="宋体"/>
                <w:bCs/>
                <w:color w:val="000000"/>
                <w:spacing w:val="2"/>
              </w:rPr>
              <w:t>提名该项目为</w:t>
            </w:r>
            <w:r>
              <w:rPr>
                <w:rFonts w:hint="eastAsia" w:ascii="宋体" w:hAnsi="宋体"/>
                <w:bCs/>
                <w:color w:val="000000"/>
                <w:spacing w:val="2"/>
                <w:lang w:val="en-US" w:eastAsia="zh-CN"/>
              </w:rPr>
              <w:t>2023年度</w:t>
            </w:r>
            <w:r>
              <w:rPr>
                <w:rFonts w:hint="eastAsia" w:ascii="宋体" w:hAnsi="宋体"/>
                <w:bCs/>
                <w:color w:val="000000"/>
                <w:spacing w:val="2"/>
              </w:rPr>
              <w:t>四川省科学技术进步奖。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075" w:hRule="atLeast"/>
          <w:jc w:val="center"/>
        </w:trPr>
        <w:tc>
          <w:tcPr>
            <w:tcW w:w="9072" w:type="dxa"/>
            <w:gridSpan w:val="4"/>
            <w:tcBorders>
              <w:top w:val="single" w:color="auto" w:sz="4" w:space="0"/>
              <w:left w:val="single" w:color="auto" w:sz="8" w:space="0"/>
              <w:bottom w:val="single" w:color="auto" w:sz="8" w:space="0"/>
            </w:tcBorders>
            <w:noWrap w:val="0"/>
            <w:vAlign w:val="top"/>
          </w:tcPr>
          <w:p>
            <w:pPr>
              <w:pStyle w:val="49"/>
              <w:spacing w:line="320" w:lineRule="exact"/>
              <w:ind w:firstLine="422"/>
              <w:rPr>
                <w:color w:val="000000"/>
              </w:rPr>
            </w:pPr>
            <w:r>
              <w:rPr>
                <w:rFonts w:hint="eastAsia" w:ascii="宋体" w:hAnsi="宋体"/>
                <w:b/>
                <w:bCs/>
                <w:color w:val="000000"/>
                <w:sz w:val="21"/>
              </w:rPr>
              <w:t>声</w:t>
            </w:r>
            <w:r>
              <w:rPr>
                <w:rFonts w:ascii="宋体" w:hAnsi="宋体"/>
                <w:b/>
                <w:bCs/>
                <w:color w:val="000000"/>
                <w:sz w:val="21"/>
              </w:rPr>
              <w:t>明：</w:t>
            </w:r>
            <w:r>
              <w:rPr>
                <w:rFonts w:hint="eastAsia" w:ascii="宋体" w:hAnsi="宋体"/>
                <w:color w:val="000000"/>
                <w:sz w:val="21"/>
              </w:rPr>
              <w:t>本单位遵守《四川省科学技术奖励办法》及其实施细则的有关规定，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将积极调查处理。</w:t>
            </w:r>
          </w:p>
          <w:p>
            <w:pPr>
              <w:rPr>
                <w:color w:val="000000"/>
              </w:rPr>
            </w:pPr>
          </w:p>
          <w:p>
            <w:pPr>
              <w:rPr>
                <w:color w:val="000000"/>
              </w:rPr>
            </w:pPr>
          </w:p>
          <w:p>
            <w:pPr>
              <w:ind w:firstLine="420" w:firstLineChars="200"/>
              <w:rPr>
                <w:color w:val="000000"/>
              </w:rPr>
            </w:pPr>
            <w:r>
              <w:rPr>
                <w:rFonts w:hint="eastAsia"/>
                <w:color w:val="000000"/>
              </w:rPr>
              <w:t xml:space="preserve">   单位负责人签名：                                提名单位（盖章） </w:t>
            </w:r>
          </w:p>
          <w:p>
            <w:pPr>
              <w:ind w:firstLine="420" w:firstLineChars="200"/>
              <w:rPr>
                <w:color w:val="000000"/>
              </w:rPr>
            </w:pPr>
          </w:p>
          <w:p>
            <w:pPr>
              <w:spacing w:line="360" w:lineRule="auto"/>
              <w:rPr>
                <w:rFonts w:ascii="宋体" w:hAnsi="宋体"/>
                <w:color w:val="000000"/>
              </w:rPr>
            </w:pPr>
            <w:r>
              <w:rPr>
                <w:rFonts w:hint="eastAsia" w:ascii="宋体" w:hAnsi="宋体"/>
                <w:color w:val="000000"/>
              </w:rPr>
              <w:t xml:space="preserve">              年   月   日                                   年    月    日</w:t>
            </w:r>
          </w:p>
        </w:tc>
      </w:tr>
    </w:tbl>
    <w:p>
      <w:pPr>
        <w:pStyle w:val="11"/>
        <w:ind w:firstLine="0" w:firstLineChars="0"/>
        <w:jc w:val="center"/>
        <w:outlineLvl w:val="1"/>
        <w:rPr>
          <w:rFonts w:ascii="宋体" w:hAnsi="宋体" w:eastAsia="宋体"/>
          <w:b/>
          <w:bCs/>
          <w:color w:val="000000"/>
          <w:sz w:val="28"/>
        </w:rPr>
      </w:pPr>
      <w:r>
        <w:rPr>
          <w:rFonts w:ascii="宋体" w:hAnsi="宋体"/>
          <w:color w:val="000000"/>
          <w:sz w:val="28"/>
        </w:rPr>
        <w:br w:type="page"/>
      </w:r>
      <w:r>
        <w:rPr>
          <w:rFonts w:hint="eastAsia" w:ascii="宋体" w:hAnsi="宋体" w:eastAsia="宋体"/>
          <w:b/>
          <w:bCs/>
          <w:color w:val="000000"/>
          <w:sz w:val="28"/>
        </w:rPr>
        <w:t>二</w:t>
      </w:r>
      <w:r>
        <w:rPr>
          <w:rFonts w:ascii="宋体" w:hAnsi="宋体" w:eastAsia="宋体"/>
          <w:b/>
          <w:bCs/>
          <w:color w:val="000000"/>
          <w:sz w:val="28"/>
        </w:rPr>
        <w:t>、提名</w:t>
      </w:r>
      <w:r>
        <w:rPr>
          <w:rFonts w:hint="eastAsia" w:ascii="宋体" w:hAnsi="宋体" w:eastAsia="宋体"/>
          <w:b/>
          <w:bCs/>
          <w:color w:val="000000"/>
          <w:sz w:val="28"/>
        </w:rPr>
        <w:t>专家</w:t>
      </w:r>
      <w:r>
        <w:rPr>
          <w:rFonts w:ascii="宋体" w:hAnsi="宋体" w:eastAsia="宋体"/>
          <w:b/>
          <w:bCs/>
          <w:color w:val="000000"/>
          <w:sz w:val="28"/>
        </w:rPr>
        <w:t>意见</w:t>
      </w:r>
    </w:p>
    <w:p>
      <w:pPr>
        <w:pStyle w:val="11"/>
        <w:ind w:firstLine="0" w:firstLineChars="0"/>
        <w:jc w:val="center"/>
        <w:rPr>
          <w:rFonts w:ascii="宋体" w:hAnsi="宋体"/>
          <w:color w:val="000000"/>
        </w:rPr>
      </w:pPr>
      <w:r>
        <w:rPr>
          <w:rFonts w:ascii="宋体" w:hAnsi="宋体"/>
          <w:color w:val="000000"/>
        </w:rPr>
        <w:t>（</w:t>
      </w:r>
      <w:r>
        <w:rPr>
          <w:rFonts w:hint="eastAsia" w:ascii="宋体" w:hAnsi="宋体"/>
          <w:color w:val="000000"/>
        </w:rPr>
        <w:t>单位提名不填此栏</w:t>
      </w:r>
      <w:r>
        <w:rPr>
          <w:rFonts w:ascii="宋体" w:hAnsi="宋体"/>
          <w:color w:val="000000"/>
        </w:rPr>
        <w:t>）</w:t>
      </w:r>
    </w:p>
    <w:tbl>
      <w:tblPr>
        <w:tblStyle w:val="23"/>
        <w:tblW w:w="895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94" w:hRule="atLeast"/>
          <w:jc w:val="center"/>
        </w:trPr>
        <w:tc>
          <w:tcPr>
            <w:tcW w:w="1531"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姓    名</w:t>
            </w:r>
          </w:p>
        </w:tc>
        <w:tc>
          <w:tcPr>
            <w:tcW w:w="3969" w:type="dxa"/>
            <w:noWrap w:val="0"/>
            <w:vAlign w:val="center"/>
          </w:tcPr>
          <w:p>
            <w:pPr>
              <w:pStyle w:val="11"/>
              <w:spacing w:line="390" w:lineRule="exact"/>
              <w:ind w:firstLine="420"/>
              <w:jc w:val="center"/>
              <w:rPr>
                <w:rFonts w:ascii="宋体" w:hAnsi="宋体"/>
                <w:color w:val="000000"/>
                <w:kern w:val="2"/>
                <w:sz w:val="21"/>
                <w:szCs w:val="22"/>
              </w:rPr>
            </w:pPr>
          </w:p>
        </w:tc>
        <w:tc>
          <w:tcPr>
            <w:tcW w:w="1134"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身份证号</w:t>
            </w:r>
          </w:p>
        </w:tc>
        <w:tc>
          <w:tcPr>
            <w:tcW w:w="2321" w:type="dxa"/>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31" w:hRule="atLeast"/>
          <w:jc w:val="center"/>
        </w:trPr>
        <w:tc>
          <w:tcPr>
            <w:tcW w:w="1531"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专家类型</w:t>
            </w:r>
          </w:p>
        </w:tc>
        <w:tc>
          <w:tcPr>
            <w:tcW w:w="7424" w:type="dxa"/>
            <w:gridSpan w:val="3"/>
            <w:noWrap w:val="0"/>
            <w:vAlign w:val="center"/>
          </w:tcPr>
          <w:p>
            <w:pPr>
              <w:pStyle w:val="11"/>
              <w:spacing w:line="390" w:lineRule="exact"/>
              <w:ind w:firstLine="0" w:firstLineChars="0"/>
              <w:rPr>
                <w:rFonts w:ascii="宋体" w:hAnsi="宋体"/>
                <w:color w:val="000000"/>
                <w:kern w:val="2"/>
                <w:sz w:val="21"/>
                <w:szCs w:val="22"/>
              </w:rPr>
            </w:pPr>
            <w:r>
              <w:rPr>
                <w:rFonts w:hint="eastAsia" w:hAnsi="宋体"/>
                <w:color w:val="000000"/>
                <w:spacing w:val="-10"/>
                <w:kern w:val="2"/>
                <w:sz w:val="21"/>
                <w:szCs w:val="22"/>
              </w:rPr>
              <w:t>□国家最高科学技术奖获得者     □院士     □国家科学技术奖一等奖第一完成人   □国家科学技术奖二等奖第一完成人        □省科学技术杰出贡献奖获奖者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73" w:hRule="atLeast"/>
          <w:jc w:val="center"/>
        </w:trPr>
        <w:tc>
          <w:tcPr>
            <w:tcW w:w="1531"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工作单位</w:t>
            </w:r>
          </w:p>
        </w:tc>
        <w:tc>
          <w:tcPr>
            <w:tcW w:w="7424" w:type="dxa"/>
            <w:gridSpan w:val="3"/>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73" w:hRule="atLeast"/>
          <w:jc w:val="center"/>
        </w:trPr>
        <w:tc>
          <w:tcPr>
            <w:tcW w:w="1531"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职    称</w:t>
            </w:r>
          </w:p>
        </w:tc>
        <w:tc>
          <w:tcPr>
            <w:tcW w:w="3969"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c>
          <w:tcPr>
            <w:tcW w:w="1134"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学科专业</w:t>
            </w:r>
          </w:p>
        </w:tc>
        <w:tc>
          <w:tcPr>
            <w:tcW w:w="2321"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73" w:hRule="atLeast"/>
          <w:jc w:val="center"/>
        </w:trPr>
        <w:tc>
          <w:tcPr>
            <w:tcW w:w="1531"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通讯地址</w:t>
            </w:r>
          </w:p>
        </w:tc>
        <w:tc>
          <w:tcPr>
            <w:tcW w:w="3969"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c>
          <w:tcPr>
            <w:tcW w:w="1134"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邮政编码</w:t>
            </w:r>
          </w:p>
        </w:tc>
        <w:tc>
          <w:tcPr>
            <w:tcW w:w="2321"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31" w:hRule="atLeast"/>
          <w:jc w:val="center"/>
        </w:trPr>
        <w:tc>
          <w:tcPr>
            <w:tcW w:w="1531" w:type="dxa"/>
            <w:tcBorders>
              <w:top w:val="single" w:color="auto" w:sz="4" w:space="0"/>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电子邮箱</w:t>
            </w:r>
          </w:p>
        </w:tc>
        <w:tc>
          <w:tcPr>
            <w:tcW w:w="3969" w:type="dxa"/>
            <w:tcBorders>
              <w:top w:val="single" w:color="auto" w:sz="4" w:space="0"/>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c>
          <w:tcPr>
            <w:tcW w:w="1134" w:type="dxa"/>
            <w:tcBorders>
              <w:top w:val="single" w:color="auto" w:sz="4" w:space="0"/>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联系电话</w:t>
            </w:r>
          </w:p>
        </w:tc>
        <w:tc>
          <w:tcPr>
            <w:tcW w:w="2321" w:type="dxa"/>
            <w:tcBorders>
              <w:top w:val="single" w:color="auto" w:sz="4" w:space="0"/>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31" w:hRule="atLeast"/>
          <w:jc w:val="center"/>
        </w:trPr>
        <w:tc>
          <w:tcPr>
            <w:tcW w:w="1531" w:type="dxa"/>
            <w:tcBorders>
              <w:top w:val="single" w:color="auto" w:sz="4" w:space="0"/>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责任专家</w:t>
            </w:r>
          </w:p>
        </w:tc>
        <w:tc>
          <w:tcPr>
            <w:tcW w:w="7424" w:type="dxa"/>
            <w:gridSpan w:val="3"/>
            <w:tcBorders>
              <w:top w:val="single" w:color="auto" w:sz="4" w:space="0"/>
              <w:bottom w:val="single" w:color="auto" w:sz="4" w:space="0"/>
            </w:tcBorders>
            <w:noWrap w:val="0"/>
            <w:vAlign w:val="center"/>
          </w:tcPr>
          <w:p>
            <w:pPr>
              <w:pStyle w:val="11"/>
              <w:spacing w:line="390" w:lineRule="exact"/>
              <w:ind w:firstLine="380"/>
              <w:jc w:val="left"/>
              <w:rPr>
                <w:rFonts w:ascii="宋体" w:hAnsi="宋体"/>
                <w:color w:val="000000"/>
                <w:kern w:val="2"/>
                <w:sz w:val="21"/>
                <w:szCs w:val="21"/>
              </w:rPr>
            </w:pPr>
            <w:r>
              <w:rPr>
                <w:rFonts w:hint="eastAsia" w:hAnsi="宋体"/>
                <w:color w:val="000000"/>
                <w:spacing w:val="-10"/>
                <w:kern w:val="2"/>
                <w:sz w:val="21"/>
                <w:szCs w:val="21"/>
              </w:rPr>
              <w:t>□是           □否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45" w:hRule="atLeast"/>
          <w:jc w:val="center"/>
        </w:trPr>
        <w:tc>
          <w:tcPr>
            <w:tcW w:w="8955" w:type="dxa"/>
            <w:gridSpan w:val="4"/>
            <w:tcBorders>
              <w:top w:val="single" w:color="auto" w:sz="4" w:space="0"/>
              <w:bottom w:val="nil"/>
            </w:tcBorders>
            <w:noWrap w:val="0"/>
            <w:vAlign w:val="top"/>
          </w:tcPr>
          <w:p>
            <w:pPr>
              <w:pStyle w:val="11"/>
              <w:spacing w:line="390" w:lineRule="exact"/>
              <w:ind w:firstLine="0" w:firstLineChars="0"/>
              <w:rPr>
                <w:rFonts w:ascii="宋体" w:hAnsi="宋体"/>
                <w:color w:val="000000"/>
                <w:kern w:val="2"/>
                <w:sz w:val="21"/>
                <w:szCs w:val="22"/>
              </w:rPr>
            </w:pPr>
          </w:p>
          <w:p>
            <w:pPr>
              <w:pStyle w:val="11"/>
              <w:spacing w:line="390" w:lineRule="exact"/>
              <w:ind w:firstLine="0" w:firstLineChars="0"/>
              <w:rPr>
                <w:rFonts w:ascii="宋体" w:hAnsi="宋体"/>
                <w:color w:val="000000"/>
                <w:kern w:val="2"/>
                <w:sz w:val="21"/>
                <w:szCs w:val="22"/>
              </w:rPr>
            </w:pPr>
            <w:r>
              <w:rPr>
                <w:rFonts w:ascii="宋体" w:hAnsi="宋体"/>
                <w:color w:val="000000"/>
                <w:kern w:val="2"/>
                <w:sz w:val="21"/>
                <w:szCs w:val="22"/>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927" w:hRule="atLeast"/>
          <w:jc w:val="center"/>
        </w:trPr>
        <w:tc>
          <w:tcPr>
            <w:tcW w:w="8955" w:type="dxa"/>
            <w:gridSpan w:val="4"/>
            <w:tcBorders>
              <w:top w:val="nil"/>
            </w:tcBorders>
            <w:noWrap w:val="0"/>
            <w:vAlign w:val="top"/>
          </w:tcPr>
          <w:p>
            <w:pPr>
              <w:rPr>
                <w:rFonts w:ascii="宋体" w:hAnsi="宋体"/>
                <w:color w:val="000000"/>
                <w:sz w:val="18"/>
                <w:szCs w:val="21"/>
              </w:rPr>
            </w:pPr>
          </w:p>
          <w:p>
            <w:pPr>
              <w:pStyle w:val="49"/>
              <w:spacing w:line="390" w:lineRule="exact"/>
              <w:ind w:firstLine="4320" w:firstLineChars="2400"/>
              <w:rPr>
                <w:rFonts w:ascii="宋体" w:hAnsi="宋体"/>
                <w:color w:val="000000"/>
                <w:sz w:val="18"/>
                <w:szCs w:val="21"/>
              </w:rPr>
            </w:pPr>
          </w:p>
          <w:p>
            <w:pPr>
              <w:rPr>
                <w:color w:val="000000"/>
                <w:sz w:val="18"/>
              </w:rPr>
            </w:pPr>
          </w:p>
          <w:p>
            <w:pPr>
              <w:rPr>
                <w:color w:val="000000"/>
                <w:sz w:val="18"/>
              </w:rPr>
            </w:pPr>
          </w:p>
          <w:p>
            <w:pPr>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pStyle w:val="11"/>
              <w:spacing w:line="390" w:lineRule="exact"/>
              <w:ind w:firstLine="428"/>
              <w:rPr>
                <w:rFonts w:ascii="宋体" w:hAnsi="宋体"/>
                <w:bCs/>
                <w:color w:val="000000"/>
                <w:spacing w:val="2"/>
                <w:kern w:val="2"/>
                <w:sz w:val="21"/>
                <w:szCs w:val="22"/>
              </w:rPr>
            </w:pPr>
          </w:p>
          <w:p>
            <w:pPr>
              <w:pStyle w:val="11"/>
              <w:spacing w:line="390" w:lineRule="exact"/>
              <w:ind w:firstLine="428"/>
              <w:rPr>
                <w:rFonts w:ascii="宋体" w:hAnsi="宋体"/>
                <w:bCs/>
                <w:color w:val="000000"/>
                <w:spacing w:val="2"/>
                <w:kern w:val="2"/>
                <w:sz w:val="21"/>
                <w:szCs w:val="22"/>
              </w:rPr>
            </w:pPr>
          </w:p>
          <w:p>
            <w:pPr>
              <w:pStyle w:val="11"/>
              <w:spacing w:line="390" w:lineRule="exact"/>
              <w:ind w:firstLine="428"/>
              <w:rPr>
                <w:rFonts w:ascii="宋体" w:hAnsi="宋体"/>
                <w:bCs/>
                <w:color w:val="000000"/>
                <w:spacing w:val="2"/>
                <w:kern w:val="2"/>
                <w:sz w:val="21"/>
                <w:szCs w:val="22"/>
              </w:rPr>
            </w:pPr>
          </w:p>
          <w:p>
            <w:pPr>
              <w:pStyle w:val="11"/>
              <w:spacing w:line="390" w:lineRule="exact"/>
              <w:ind w:firstLine="428"/>
              <w:rPr>
                <w:rFonts w:ascii="宋体" w:hAnsi="宋体"/>
                <w:bCs/>
                <w:color w:val="000000"/>
                <w:spacing w:val="2"/>
                <w:kern w:val="2"/>
                <w:sz w:val="21"/>
                <w:szCs w:val="22"/>
              </w:rPr>
            </w:pPr>
            <w:r>
              <w:rPr>
                <w:rFonts w:hint="eastAsia" w:ascii="宋体" w:hAnsi="宋体"/>
                <w:bCs/>
                <w:color w:val="000000"/>
                <w:spacing w:val="2"/>
                <w:kern w:val="2"/>
                <w:sz w:val="21"/>
                <w:szCs w:val="22"/>
              </w:rPr>
              <w:t>提名该项目为</w:t>
            </w:r>
            <w:r>
              <w:rPr>
                <w:rFonts w:hint="eastAsia" w:ascii="宋体" w:hAnsi="宋体"/>
                <w:bCs/>
                <w:color w:val="000000"/>
                <w:spacing w:val="2"/>
                <w:kern w:val="2"/>
                <w:sz w:val="21"/>
                <w:szCs w:val="22"/>
                <w:lang w:val="en-US" w:eastAsia="zh-CN"/>
              </w:rPr>
              <w:t>2023年度</w:t>
            </w:r>
            <w:r>
              <w:rPr>
                <w:rFonts w:hint="eastAsia" w:ascii="宋体" w:hAnsi="宋体"/>
                <w:bCs/>
                <w:color w:val="000000"/>
                <w:spacing w:val="2"/>
                <w:kern w:val="2"/>
                <w:sz w:val="21"/>
                <w:szCs w:val="22"/>
              </w:rPr>
              <w:t>四川省科学技术进步奖。</w:t>
            </w:r>
          </w:p>
          <w:p>
            <w:pPr>
              <w:pStyle w:val="11"/>
              <w:spacing w:line="39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2615" w:hRule="atLeast"/>
          <w:jc w:val="center"/>
        </w:trPr>
        <w:tc>
          <w:tcPr>
            <w:tcW w:w="8955" w:type="dxa"/>
            <w:gridSpan w:val="4"/>
            <w:noWrap w:val="0"/>
            <w:vAlign w:val="top"/>
          </w:tcPr>
          <w:p>
            <w:pPr>
              <w:spacing w:line="320" w:lineRule="exact"/>
              <w:ind w:firstLine="422"/>
              <w:rPr>
                <w:rFonts w:ascii="宋体" w:hAnsi="宋体" w:cs="Courier New"/>
                <w:color w:val="000000"/>
                <w:szCs w:val="24"/>
              </w:rPr>
            </w:pPr>
            <w:r>
              <w:rPr>
                <w:rFonts w:hint="eastAsia" w:ascii="宋体" w:hAnsi="宋体" w:cs="Courier New"/>
                <w:b/>
                <w:bCs/>
                <w:color w:val="000000"/>
                <w:szCs w:val="21"/>
              </w:rPr>
              <w:t>声</w:t>
            </w:r>
            <w:r>
              <w:rPr>
                <w:rFonts w:ascii="宋体" w:hAnsi="宋体" w:cs="Courier New"/>
                <w:b/>
                <w:bCs/>
                <w:color w:val="000000"/>
                <w:szCs w:val="21"/>
              </w:rPr>
              <w:t>明：</w:t>
            </w:r>
            <w:r>
              <w:rPr>
                <w:rFonts w:hint="eastAsia" w:ascii="宋体" w:hAnsi="宋体" w:cs="Courier New"/>
                <w:color w:val="000000"/>
                <w:szCs w:val="21"/>
              </w:rPr>
              <w:t>本人</w:t>
            </w:r>
            <w:r>
              <w:rPr>
                <w:rFonts w:hint="eastAsia" w:ascii="宋体" w:hAnsi="宋体" w:cs="Courier New"/>
                <w:color w:val="000000"/>
                <w:szCs w:val="24"/>
              </w:rPr>
              <w:t>遵守《四川省科学技术奖励办法》等有关规定，承诺遵守评审工作纪律，所提供的提名材料真实有效，且不存在任何违反《中华人民共和国保守国家秘密法》和《科学技术保密规定》等相关法律法规及侵犯他人知识产权的情形。本人已征求被提名者同意；作为提名者，本人同意在作品公示时向社会公布；如产生争议，将积极调查处理。如有材料虚假或违纪行为，愿意承担相应责任并接受相应处理。</w:t>
            </w:r>
          </w:p>
          <w:p>
            <w:pPr>
              <w:pStyle w:val="11"/>
              <w:spacing w:line="320" w:lineRule="exact"/>
              <w:ind w:firstLine="420"/>
              <w:rPr>
                <w:rFonts w:ascii="宋体" w:hAnsi="宋体"/>
                <w:color w:val="000000"/>
                <w:kern w:val="2"/>
                <w:sz w:val="21"/>
                <w:szCs w:val="22"/>
              </w:rPr>
            </w:pPr>
            <w:r>
              <w:rPr>
                <w:rFonts w:hint="eastAsia" w:ascii="宋体" w:hAnsi="宋体"/>
                <w:color w:val="000000"/>
                <w:kern w:val="2"/>
                <w:sz w:val="21"/>
                <w:szCs w:val="22"/>
              </w:rPr>
              <w:t xml:space="preserve"> </w:t>
            </w:r>
          </w:p>
          <w:p>
            <w:pPr>
              <w:pStyle w:val="11"/>
              <w:spacing w:line="320" w:lineRule="exact"/>
              <w:ind w:firstLine="420"/>
              <w:rPr>
                <w:rFonts w:ascii="宋体" w:hAnsi="宋体"/>
                <w:color w:val="000000"/>
                <w:kern w:val="2"/>
                <w:sz w:val="21"/>
                <w:szCs w:val="22"/>
              </w:rPr>
            </w:pPr>
            <w:r>
              <w:rPr>
                <w:rFonts w:hint="eastAsia" w:ascii="宋体" w:hAnsi="宋体"/>
                <w:color w:val="000000"/>
                <w:kern w:val="2"/>
                <w:sz w:val="21"/>
                <w:szCs w:val="22"/>
              </w:rPr>
              <w:t xml:space="preserve">                                              </w:t>
            </w:r>
            <w:r>
              <w:rPr>
                <w:rFonts w:ascii="宋体" w:hAnsi="宋体"/>
                <w:color w:val="000000"/>
                <w:kern w:val="2"/>
                <w:sz w:val="21"/>
                <w:szCs w:val="22"/>
              </w:rPr>
              <w:t>专家签名：</w:t>
            </w:r>
          </w:p>
          <w:p>
            <w:pPr>
              <w:pStyle w:val="11"/>
              <w:spacing w:line="320" w:lineRule="exact"/>
              <w:ind w:firstLine="420"/>
              <w:rPr>
                <w:rFonts w:ascii="宋体" w:hAnsi="宋体"/>
                <w:color w:val="000000"/>
                <w:kern w:val="2"/>
                <w:sz w:val="21"/>
                <w:szCs w:val="22"/>
              </w:rPr>
            </w:pPr>
            <w:r>
              <w:rPr>
                <w:rFonts w:ascii="宋体" w:hAnsi="宋体"/>
                <w:color w:val="000000"/>
                <w:kern w:val="2"/>
                <w:sz w:val="21"/>
                <w:szCs w:val="22"/>
              </w:rPr>
              <w:t xml:space="preserve">                                                      </w:t>
            </w:r>
          </w:p>
          <w:p>
            <w:pPr>
              <w:pStyle w:val="11"/>
              <w:spacing w:line="320" w:lineRule="exact"/>
              <w:ind w:firstLine="5775" w:firstLineChars="2750"/>
              <w:rPr>
                <w:rFonts w:ascii="宋体" w:hAnsi="宋体"/>
                <w:color w:val="000000"/>
                <w:kern w:val="2"/>
                <w:sz w:val="21"/>
                <w:szCs w:val="22"/>
              </w:rPr>
            </w:pPr>
            <w:r>
              <w:rPr>
                <w:rFonts w:ascii="宋体" w:hAnsi="宋体"/>
                <w:color w:val="000000"/>
                <w:kern w:val="2"/>
                <w:sz w:val="21"/>
                <w:szCs w:val="22"/>
              </w:rPr>
              <w:t>年    月    日</w:t>
            </w:r>
          </w:p>
          <w:p>
            <w:pPr>
              <w:pStyle w:val="11"/>
              <w:spacing w:line="320" w:lineRule="exact"/>
              <w:ind w:firstLine="5775" w:firstLineChars="2750"/>
              <w:rPr>
                <w:rFonts w:ascii="宋体" w:hAnsi="宋体"/>
                <w:color w:val="000000"/>
                <w:kern w:val="2"/>
                <w:sz w:val="21"/>
                <w:szCs w:val="22"/>
              </w:rPr>
            </w:pPr>
          </w:p>
        </w:tc>
      </w:tr>
    </w:tbl>
    <w:p>
      <w:pPr>
        <w:pStyle w:val="11"/>
        <w:ind w:firstLine="0" w:firstLineChars="0"/>
        <w:jc w:val="center"/>
        <w:outlineLvl w:val="1"/>
        <w:rPr>
          <w:rFonts w:ascii="宋体" w:hAnsi="宋体"/>
          <w:color w:val="000000"/>
          <w:sz w:val="28"/>
        </w:rPr>
      </w:pPr>
      <w:r>
        <w:rPr>
          <w:rFonts w:ascii="宋体" w:hAnsi="宋体"/>
          <w:color w:val="000000"/>
          <w:sz w:val="28"/>
        </w:rPr>
        <w:br w:type="page"/>
      </w:r>
    </w:p>
    <w:p>
      <w:pPr>
        <w:pStyle w:val="11"/>
        <w:ind w:firstLine="0" w:firstLineChars="0"/>
        <w:jc w:val="center"/>
        <w:outlineLvl w:val="1"/>
        <w:rPr>
          <w:rFonts w:ascii="宋体" w:hAnsi="宋体" w:eastAsia="宋体"/>
          <w:b/>
          <w:color w:val="000000"/>
          <w:sz w:val="28"/>
        </w:rPr>
      </w:pPr>
      <w:r>
        <w:rPr>
          <w:rFonts w:hint="eastAsia" w:ascii="宋体" w:hAnsi="宋体" w:eastAsia="宋体"/>
          <w:b/>
          <w:color w:val="000000"/>
          <w:sz w:val="28"/>
        </w:rPr>
        <w:t>三</w:t>
      </w:r>
      <w:r>
        <w:rPr>
          <w:rFonts w:ascii="宋体" w:hAnsi="宋体" w:eastAsia="宋体"/>
          <w:b/>
          <w:color w:val="000000"/>
          <w:sz w:val="28"/>
        </w:rPr>
        <w:t>、</w:t>
      </w:r>
      <w:r>
        <w:rPr>
          <w:rFonts w:hint="eastAsia" w:ascii="宋体" w:hAnsi="宋体" w:eastAsia="宋体"/>
          <w:b/>
          <w:color w:val="000000"/>
          <w:sz w:val="28"/>
        </w:rPr>
        <w:t>项目</w:t>
      </w:r>
      <w:r>
        <w:rPr>
          <w:rFonts w:ascii="宋体" w:hAnsi="宋体" w:eastAsia="宋体"/>
          <w:b/>
          <w:color w:val="000000"/>
          <w:sz w:val="28"/>
        </w:rPr>
        <w:t>简介</w:t>
      </w:r>
    </w:p>
    <w:p>
      <w:pPr>
        <w:pStyle w:val="11"/>
        <w:spacing w:line="380" w:lineRule="exact"/>
        <w:ind w:firstLine="0" w:firstLineChars="0"/>
        <w:jc w:val="left"/>
        <w:rPr>
          <w:rFonts w:ascii="宋体" w:hAnsi="宋体" w:cs="宋体"/>
          <w:color w:val="000000"/>
          <w:szCs w:val="24"/>
        </w:rPr>
      </w:pPr>
      <w:r>
        <w:rPr>
          <w:rFonts w:hint="eastAsia" w:ascii="宋体" w:hAnsi="宋体" w:cs="宋体"/>
          <w:color w:val="000000"/>
          <w:szCs w:val="24"/>
        </w:rPr>
        <w:t>（</w:t>
      </w:r>
      <w:r>
        <w:rPr>
          <w:rFonts w:hint="eastAsia" w:ascii="宋体" w:hAnsi="宋体" w:cs="宋体"/>
          <w:color w:val="000000"/>
          <w:spacing w:val="-10"/>
          <w:szCs w:val="24"/>
        </w:rPr>
        <w:t>不超过1200字。介绍项目传播科学技术知识的内容、受众、表现形式、创新手法、发行情况及社会影响等。</w:t>
      </w:r>
      <w:r>
        <w:rPr>
          <w:rFonts w:hint="eastAsia" w:ascii="宋体" w:hAnsi="宋体" w:cs="宋体"/>
          <w:color w:val="000000"/>
          <w:szCs w:val="24"/>
        </w:rPr>
        <w:t>）</w:t>
      </w:r>
    </w:p>
    <w:p>
      <w:pPr>
        <w:pStyle w:val="11"/>
        <w:ind w:firstLine="0" w:firstLineChars="0"/>
        <w:jc w:val="center"/>
        <w:rPr>
          <w:rFonts w:ascii="宋体" w:hAnsi="宋体" w:cs="宋体"/>
          <w:color w:val="000000"/>
          <w:sz w:val="21"/>
          <w:szCs w:val="21"/>
        </w:rPr>
      </w:pPr>
    </w:p>
    <w:p>
      <w:pPr>
        <w:pStyle w:val="11"/>
        <w:ind w:firstLine="0" w:firstLineChars="0"/>
        <w:jc w:val="center"/>
        <w:outlineLvl w:val="1"/>
        <w:rPr>
          <w:rFonts w:ascii="宋体" w:hAnsi="宋体" w:eastAsia="宋体"/>
          <w:b/>
          <w:color w:val="000000"/>
          <w:sz w:val="28"/>
        </w:rPr>
      </w:pPr>
      <w:r>
        <w:rPr>
          <w:rFonts w:ascii="宋体" w:hAnsi="宋体"/>
          <w:color w:val="000000"/>
          <w:sz w:val="28"/>
        </w:rPr>
        <w:br w:type="page"/>
      </w:r>
      <w:r>
        <w:rPr>
          <w:rFonts w:hint="eastAsia" w:ascii="宋体" w:hAnsi="宋体" w:eastAsia="宋体"/>
          <w:b/>
          <w:color w:val="000000"/>
          <w:sz w:val="28"/>
        </w:rPr>
        <w:t>四</w:t>
      </w:r>
      <w:r>
        <w:rPr>
          <w:rFonts w:ascii="宋体" w:hAnsi="宋体" w:eastAsia="宋体"/>
          <w:b/>
          <w:color w:val="000000"/>
          <w:sz w:val="28"/>
        </w:rPr>
        <w:t>、主要</w:t>
      </w:r>
      <w:r>
        <w:rPr>
          <w:rFonts w:hint="eastAsia" w:ascii="宋体" w:hAnsi="宋体" w:eastAsia="宋体"/>
          <w:b/>
          <w:color w:val="000000"/>
          <w:sz w:val="28"/>
        </w:rPr>
        <w:t>科技</w:t>
      </w:r>
      <w:r>
        <w:rPr>
          <w:rFonts w:ascii="宋体" w:hAnsi="宋体" w:eastAsia="宋体"/>
          <w:b/>
          <w:color w:val="000000"/>
          <w:sz w:val="28"/>
        </w:rPr>
        <w:t>创新</w:t>
      </w:r>
    </w:p>
    <w:p>
      <w:pPr>
        <w:pStyle w:val="11"/>
        <w:spacing w:line="420" w:lineRule="exact"/>
        <w:ind w:left="108" w:firstLine="0" w:firstLineChars="0"/>
        <w:rPr>
          <w:rFonts w:ascii="宋体" w:hAnsi="宋体"/>
          <w:b/>
          <w:color w:val="000000"/>
          <w:spacing w:val="-8"/>
        </w:rPr>
      </w:pPr>
      <w:r>
        <w:rPr>
          <w:rFonts w:hint="eastAsia" w:ascii="宋体" w:hAnsi="宋体"/>
          <w:b/>
          <w:color w:val="000000"/>
        </w:rPr>
        <w:t>1. 主要科技创新（不超过5页，不少于</w:t>
      </w:r>
      <w:r>
        <w:rPr>
          <w:rFonts w:ascii="宋体" w:hAnsi="宋体"/>
          <w:b/>
          <w:color w:val="000000"/>
        </w:rPr>
        <w:t>10</w:t>
      </w:r>
      <w:r>
        <w:rPr>
          <w:rFonts w:hint="eastAsia" w:ascii="宋体" w:hAnsi="宋体"/>
          <w:b/>
          <w:color w:val="000000"/>
        </w:rPr>
        <w:t>00字。</w:t>
      </w:r>
      <w:r>
        <w:rPr>
          <w:rFonts w:hint="eastAsia" w:ascii="宋体" w:hAnsi="宋体" w:cs="宋体"/>
          <w:color w:val="000000"/>
          <w:spacing w:val="-6"/>
          <w:w w:val="95"/>
        </w:rPr>
        <w:t>阐述项目在选题内容或表现形式、创作手法等方面的创新和成效</w:t>
      </w:r>
      <w:r>
        <w:rPr>
          <w:rFonts w:hint="eastAsia" w:ascii="宋体" w:hAnsi="宋体"/>
          <w:b/>
          <w:color w:val="000000"/>
          <w:spacing w:val="-6"/>
        </w:rPr>
        <w:t>）</w:t>
      </w:r>
    </w:p>
    <w:p>
      <w:pPr>
        <w:pStyle w:val="11"/>
        <w:ind w:firstLine="0" w:firstLineChars="0"/>
        <w:jc w:val="center"/>
        <w:rPr>
          <w:rFonts w:ascii="宋体" w:hAnsi="宋体" w:cs="宋体"/>
          <w:color w:val="000000"/>
          <w:w w:val="95"/>
        </w:rPr>
      </w:pPr>
    </w:p>
    <w:p>
      <w:pPr>
        <w:pStyle w:val="11"/>
        <w:ind w:left="108" w:firstLine="0" w:firstLineChars="0"/>
        <w:rPr>
          <w:rFonts w:ascii="宋体" w:hAnsi="宋体"/>
          <w:b/>
          <w:color w:val="000000"/>
          <w:szCs w:val="24"/>
        </w:rPr>
      </w:pPr>
      <w:r>
        <w:rPr>
          <w:rFonts w:ascii="宋体" w:hAnsi="宋体"/>
          <w:color w:val="000000"/>
        </w:rPr>
        <w:br w:type="page"/>
      </w:r>
      <w:r>
        <w:rPr>
          <w:rFonts w:ascii="宋体" w:hAnsi="宋体"/>
          <w:b/>
          <w:color w:val="000000"/>
          <w:szCs w:val="24"/>
        </w:rPr>
        <w:t xml:space="preserve">2. </w:t>
      </w:r>
      <w:r>
        <w:rPr>
          <w:rFonts w:hint="eastAsia" w:ascii="宋体" w:hAnsi="宋体"/>
          <w:b/>
          <w:color w:val="000000"/>
          <w:szCs w:val="24"/>
        </w:rPr>
        <w:t>科技</w:t>
      </w:r>
      <w:r>
        <w:rPr>
          <w:rFonts w:ascii="宋体" w:hAnsi="宋体"/>
          <w:b/>
          <w:color w:val="000000"/>
          <w:szCs w:val="24"/>
        </w:rPr>
        <w:t>局限性</w:t>
      </w:r>
      <w:r>
        <w:rPr>
          <w:rFonts w:hint="eastAsia" w:ascii="宋体" w:hAnsi="宋体"/>
          <w:b/>
          <w:color w:val="000000"/>
          <w:szCs w:val="24"/>
        </w:rPr>
        <w:t>（不超过1页）</w:t>
      </w:r>
    </w:p>
    <w:p>
      <w:pPr>
        <w:pStyle w:val="11"/>
        <w:ind w:left="108" w:firstLine="0" w:firstLineChars="0"/>
        <w:rPr>
          <w:rFonts w:ascii="宋体" w:hAnsi="宋体"/>
          <w:color w:val="000000"/>
        </w:rPr>
      </w:pPr>
    </w:p>
    <w:p>
      <w:pPr>
        <w:pStyle w:val="11"/>
        <w:ind w:firstLine="0" w:firstLineChars="0"/>
        <w:jc w:val="center"/>
        <w:outlineLvl w:val="1"/>
        <w:rPr>
          <w:rFonts w:ascii="宋体" w:hAnsi="宋体"/>
          <w:b/>
          <w:color w:val="000000"/>
          <w:sz w:val="28"/>
        </w:rPr>
      </w:pPr>
      <w:r>
        <w:rPr>
          <w:rFonts w:ascii="宋体" w:hAnsi="宋体"/>
          <w:color w:val="000000"/>
          <w:sz w:val="28"/>
        </w:rPr>
        <w:br w:type="page"/>
      </w:r>
    </w:p>
    <w:p>
      <w:pPr>
        <w:pStyle w:val="11"/>
        <w:ind w:firstLine="0" w:firstLineChars="0"/>
        <w:jc w:val="center"/>
        <w:outlineLvl w:val="1"/>
        <w:rPr>
          <w:rFonts w:ascii="宋体" w:hAnsi="宋体" w:eastAsia="宋体"/>
          <w:b/>
          <w:color w:val="000000"/>
          <w:sz w:val="28"/>
        </w:rPr>
      </w:pPr>
      <w:r>
        <w:rPr>
          <w:rFonts w:hint="eastAsia" w:ascii="宋体" w:hAnsi="宋体" w:eastAsia="宋体"/>
          <w:b/>
          <w:color w:val="000000"/>
          <w:sz w:val="28"/>
        </w:rPr>
        <w:t>五</w:t>
      </w:r>
      <w:r>
        <w:rPr>
          <w:rFonts w:ascii="宋体" w:hAnsi="宋体" w:eastAsia="宋体"/>
          <w:b/>
          <w:color w:val="000000"/>
          <w:sz w:val="28"/>
        </w:rPr>
        <w:t>、</w:t>
      </w:r>
      <w:r>
        <w:rPr>
          <w:rFonts w:hint="eastAsia" w:ascii="宋体" w:hAnsi="宋体" w:eastAsia="宋体"/>
          <w:b/>
          <w:color w:val="000000"/>
          <w:sz w:val="28"/>
        </w:rPr>
        <w:t>客观评价</w:t>
      </w:r>
    </w:p>
    <w:p>
      <w:pPr>
        <w:pStyle w:val="11"/>
        <w:spacing w:line="400" w:lineRule="exact"/>
        <w:ind w:firstLine="420"/>
        <w:jc w:val="left"/>
        <w:rPr>
          <w:rFonts w:ascii="宋体" w:hAnsi="宋体"/>
          <w:color w:val="000000"/>
          <w:sz w:val="21"/>
        </w:rPr>
      </w:pPr>
      <w:r>
        <w:rPr>
          <w:rFonts w:ascii="宋体" w:hAnsi="宋体"/>
          <w:color w:val="000000"/>
          <w:sz w:val="21"/>
        </w:rPr>
        <w:t>（</w:t>
      </w:r>
      <w:r>
        <w:rPr>
          <w:rFonts w:hint="eastAsia" w:ascii="宋体" w:hAnsi="宋体"/>
          <w:color w:val="000000"/>
          <w:sz w:val="21"/>
        </w:rPr>
        <w:t>不超过2页。围绕创新性、应用效益和经济社会价值进行客观、真实、准确评价。填写的评价意见要有客观依据，主要包括与国内外同类科普成果的综合比较，</w:t>
      </w:r>
      <w:r>
        <w:rPr>
          <w:rFonts w:ascii="宋体" w:hAnsi="宋体"/>
          <w:color w:val="000000"/>
          <w:sz w:val="21"/>
        </w:rPr>
        <w:t>国家相关部门正式作出的验收意见、鉴定结论</w:t>
      </w:r>
      <w:r>
        <w:rPr>
          <w:rFonts w:hint="eastAsia" w:ascii="宋体" w:hAnsi="宋体"/>
          <w:color w:val="000000"/>
          <w:sz w:val="21"/>
        </w:rPr>
        <w:t>，国内外重要</w:t>
      </w:r>
      <w:r>
        <w:rPr>
          <w:rFonts w:ascii="宋体" w:hAnsi="宋体"/>
          <w:color w:val="000000"/>
          <w:sz w:val="21"/>
        </w:rPr>
        <w:t>科技奖励</w:t>
      </w:r>
      <w:r>
        <w:rPr>
          <w:rFonts w:hint="eastAsia" w:ascii="宋体" w:hAnsi="宋体"/>
          <w:color w:val="000000"/>
          <w:sz w:val="21"/>
        </w:rPr>
        <w:t>，</w:t>
      </w:r>
      <w:r>
        <w:rPr>
          <w:rFonts w:ascii="宋体" w:hAnsi="宋体"/>
          <w:color w:val="000000"/>
          <w:sz w:val="21"/>
        </w:rPr>
        <w:t>国内外同行在重要学术刊物</w:t>
      </w:r>
      <w:r>
        <w:rPr>
          <w:rFonts w:hint="eastAsia" w:ascii="宋体" w:hAnsi="宋体"/>
          <w:color w:val="000000"/>
          <w:sz w:val="21"/>
        </w:rPr>
        <w:t>、</w:t>
      </w:r>
      <w:r>
        <w:rPr>
          <w:rFonts w:ascii="宋体" w:hAnsi="宋体"/>
          <w:color w:val="000000"/>
          <w:sz w:val="21"/>
        </w:rPr>
        <w:t>学术专著</w:t>
      </w:r>
      <w:r>
        <w:rPr>
          <w:rFonts w:hint="eastAsia" w:ascii="宋体" w:hAnsi="宋体"/>
          <w:color w:val="000000"/>
          <w:sz w:val="21"/>
        </w:rPr>
        <w:t>和</w:t>
      </w:r>
      <w:r>
        <w:rPr>
          <w:rFonts w:ascii="宋体" w:hAnsi="宋体"/>
          <w:color w:val="000000"/>
          <w:sz w:val="21"/>
        </w:rPr>
        <w:t>重要国际学术会议公开发表的学术性评价意见</w:t>
      </w:r>
      <w:r>
        <w:rPr>
          <w:rFonts w:hint="eastAsia" w:ascii="宋体" w:hAnsi="宋体"/>
          <w:color w:val="000000"/>
          <w:sz w:val="21"/>
        </w:rPr>
        <w:t>等，</w:t>
      </w:r>
      <w:r>
        <w:rPr>
          <w:rFonts w:ascii="宋体" w:hAnsi="宋体"/>
          <w:color w:val="000000"/>
          <w:sz w:val="21"/>
        </w:rPr>
        <w:t>可在附件中提供证明材料。非公开</w:t>
      </w:r>
      <w:r>
        <w:rPr>
          <w:rFonts w:hint="eastAsia" w:ascii="宋体" w:hAnsi="宋体"/>
          <w:color w:val="000000"/>
          <w:sz w:val="21"/>
        </w:rPr>
        <w:t>资料</w:t>
      </w:r>
      <w:r>
        <w:rPr>
          <w:rFonts w:ascii="宋体" w:hAnsi="宋体"/>
          <w:color w:val="000000"/>
          <w:sz w:val="21"/>
        </w:rPr>
        <w:t>（如私人信函等）不能作为评价依据</w:t>
      </w:r>
      <w:r>
        <w:rPr>
          <w:rFonts w:hint="eastAsia" w:ascii="宋体" w:hAnsi="宋体"/>
          <w:color w:val="000000"/>
          <w:sz w:val="21"/>
        </w:rPr>
        <w:t>。）</w:t>
      </w:r>
    </w:p>
    <w:p>
      <w:pPr>
        <w:jc w:val="center"/>
        <w:outlineLvl w:val="1"/>
        <w:rPr>
          <w:rFonts w:ascii="宋体" w:hAnsi="宋体"/>
          <w:b/>
          <w:color w:val="000000"/>
          <w:sz w:val="28"/>
        </w:rPr>
      </w:pPr>
      <w:r>
        <w:rPr>
          <w:rFonts w:ascii="宋体" w:hAnsi="宋体"/>
          <w:color w:val="000000"/>
        </w:rPr>
        <w:br w:type="page"/>
      </w:r>
      <w:r>
        <w:rPr>
          <w:rFonts w:hint="eastAsia" w:ascii="宋体" w:hAnsi="宋体"/>
          <w:b/>
          <w:color w:val="000000"/>
          <w:sz w:val="28"/>
        </w:rPr>
        <w:t>六</w:t>
      </w:r>
      <w:r>
        <w:rPr>
          <w:rFonts w:ascii="宋体" w:hAnsi="宋体"/>
          <w:b/>
          <w:color w:val="000000"/>
          <w:sz w:val="28"/>
        </w:rPr>
        <w:t>、</w:t>
      </w:r>
      <w:r>
        <w:rPr>
          <w:rFonts w:hint="eastAsia" w:ascii="宋体" w:hAnsi="宋体"/>
          <w:b/>
          <w:color w:val="000000"/>
          <w:sz w:val="28"/>
        </w:rPr>
        <w:t>推广</w:t>
      </w:r>
      <w:r>
        <w:rPr>
          <w:rFonts w:ascii="宋体" w:hAnsi="宋体"/>
          <w:b/>
          <w:color w:val="000000"/>
          <w:sz w:val="28"/>
        </w:rPr>
        <w:t>应用</w:t>
      </w:r>
      <w:r>
        <w:rPr>
          <w:rFonts w:hint="eastAsia" w:ascii="宋体" w:hAnsi="宋体"/>
          <w:b/>
          <w:color w:val="000000"/>
          <w:sz w:val="28"/>
        </w:rPr>
        <w:t>、普及情况和</w:t>
      </w:r>
      <w:r>
        <w:rPr>
          <w:rFonts w:ascii="宋体" w:hAnsi="宋体"/>
          <w:b/>
          <w:color w:val="000000"/>
          <w:sz w:val="28"/>
        </w:rPr>
        <w:t>效益</w:t>
      </w:r>
    </w:p>
    <w:p>
      <w:pPr>
        <w:pStyle w:val="11"/>
        <w:spacing w:line="390" w:lineRule="exact"/>
        <w:ind w:firstLine="0" w:firstLineChars="0"/>
        <w:outlineLvl w:val="2"/>
        <w:rPr>
          <w:rFonts w:ascii="宋体" w:hAnsi="宋体"/>
          <w:b/>
          <w:color w:val="000000"/>
        </w:rPr>
      </w:pPr>
    </w:p>
    <w:p>
      <w:pPr>
        <w:pStyle w:val="11"/>
        <w:spacing w:line="390" w:lineRule="exact"/>
        <w:ind w:firstLine="0" w:firstLineChars="0"/>
        <w:outlineLvl w:val="2"/>
        <w:rPr>
          <w:rFonts w:ascii="宋体" w:hAnsi="宋体"/>
          <w:b/>
          <w:color w:val="000000"/>
        </w:rPr>
      </w:pPr>
      <w:r>
        <w:rPr>
          <w:rFonts w:hint="eastAsia" w:ascii="宋体" w:hAnsi="宋体"/>
          <w:b/>
          <w:color w:val="000000"/>
        </w:rPr>
        <w:t>1．推广应用和普及情况（不超过2页）</w:t>
      </w:r>
    </w:p>
    <w:p>
      <w:pPr>
        <w:pStyle w:val="11"/>
        <w:spacing w:line="390" w:lineRule="exact"/>
        <w:ind w:firstLine="0" w:firstLineChars="0"/>
        <w:outlineLvl w:val="2"/>
        <w:rPr>
          <w:rFonts w:ascii="宋体" w:hAnsi="宋体"/>
          <w:b/>
          <w:color w:val="000000"/>
          <w:sz w:val="21"/>
        </w:rPr>
      </w:pPr>
      <w:r>
        <w:rPr>
          <w:rFonts w:ascii="宋体" w:hAnsi="宋体"/>
          <w:color w:val="000000"/>
        </w:rPr>
        <w:br w:type="page"/>
      </w:r>
      <w:r>
        <w:rPr>
          <w:rFonts w:hint="eastAsia" w:ascii="宋体" w:hAnsi="宋体"/>
          <w:b/>
          <w:color w:val="000000"/>
        </w:rPr>
        <w:t>2</w:t>
      </w:r>
      <w:r>
        <w:rPr>
          <w:rFonts w:ascii="宋体" w:hAnsi="宋体"/>
          <w:b/>
          <w:color w:val="000000"/>
        </w:rPr>
        <w:t>．经济效益</w:t>
      </w:r>
      <w:r>
        <w:rPr>
          <w:rFonts w:hint="eastAsia" w:ascii="宋体" w:hAnsi="宋体"/>
          <w:b/>
          <w:color w:val="000000"/>
        </w:rPr>
        <w:t>和</w:t>
      </w:r>
      <w:r>
        <w:rPr>
          <w:rFonts w:ascii="宋体" w:hAnsi="宋体"/>
          <w:b/>
          <w:color w:val="000000"/>
        </w:rPr>
        <w:t>社会效益</w:t>
      </w:r>
      <w:r>
        <w:rPr>
          <w:rFonts w:hint="eastAsia" w:ascii="宋体" w:hAnsi="宋体"/>
          <w:b/>
          <w:color w:val="000000"/>
        </w:rPr>
        <w:t>（不超过2页）</w:t>
      </w:r>
      <w:r>
        <w:rPr>
          <w:rFonts w:hint="eastAsia" w:ascii="宋体" w:hAnsi="宋体"/>
          <w:b/>
          <w:color w:val="000000"/>
          <w:sz w:val="21"/>
        </w:rPr>
        <w:t xml:space="preserve">                                 </w:t>
      </w:r>
      <w:r>
        <w:rPr>
          <w:rFonts w:ascii="宋体" w:hAnsi="宋体"/>
          <w:b/>
          <w:color w:val="000000"/>
          <w:sz w:val="21"/>
        </w:rPr>
        <w:t xml:space="preserve">            </w:t>
      </w:r>
      <w:r>
        <w:rPr>
          <w:rFonts w:hint="eastAsia" w:ascii="宋体" w:hAnsi="宋体"/>
          <w:b/>
          <w:color w:val="000000"/>
          <w:sz w:val="21"/>
        </w:rPr>
        <w:t xml:space="preserve">  </w:t>
      </w:r>
    </w:p>
    <w:p>
      <w:pPr>
        <w:pStyle w:val="11"/>
        <w:spacing w:line="390" w:lineRule="exact"/>
        <w:ind w:firstLine="0" w:firstLineChars="0"/>
        <w:jc w:val="right"/>
        <w:rPr>
          <w:rFonts w:ascii="宋体" w:hAnsi="宋体"/>
          <w:color w:val="000000"/>
        </w:rPr>
      </w:pPr>
    </w:p>
    <w:p>
      <w:pPr>
        <w:jc w:val="left"/>
        <w:rPr>
          <w:rFonts w:ascii="宋体" w:hAnsi="宋体"/>
          <w:color w:val="000000"/>
        </w:rPr>
      </w:pPr>
    </w:p>
    <w:p>
      <w:pPr>
        <w:pStyle w:val="11"/>
        <w:spacing w:line="390" w:lineRule="exact"/>
        <w:ind w:firstLine="0" w:firstLineChars="0"/>
        <w:jc w:val="center"/>
        <w:outlineLvl w:val="1"/>
        <w:rPr>
          <w:rFonts w:ascii="宋体" w:hAnsi="宋体"/>
          <w:color w:val="000000"/>
        </w:rPr>
      </w:pPr>
      <w:r>
        <w:rPr>
          <w:rFonts w:ascii="宋体" w:hAnsi="宋体"/>
          <w:color w:val="000000"/>
        </w:rPr>
        <w:br w:type="page"/>
      </w:r>
    </w:p>
    <w:p>
      <w:pPr>
        <w:pStyle w:val="11"/>
        <w:spacing w:line="390" w:lineRule="exact"/>
        <w:ind w:firstLine="0" w:firstLineChars="0"/>
        <w:jc w:val="center"/>
        <w:outlineLvl w:val="1"/>
        <w:rPr>
          <w:rFonts w:ascii="宋体" w:hAnsi="宋体" w:eastAsia="宋体"/>
          <w:b/>
          <w:color w:val="000000"/>
          <w:sz w:val="28"/>
        </w:rPr>
      </w:pPr>
      <w:r>
        <w:rPr>
          <w:rFonts w:hint="eastAsia" w:ascii="宋体" w:hAnsi="宋体" w:eastAsia="宋体"/>
          <w:b/>
          <w:color w:val="000000"/>
          <w:sz w:val="28"/>
        </w:rPr>
        <w:t>七</w:t>
      </w:r>
      <w:r>
        <w:rPr>
          <w:rFonts w:ascii="宋体" w:hAnsi="宋体" w:eastAsia="宋体"/>
          <w:b/>
          <w:color w:val="000000"/>
          <w:sz w:val="28"/>
        </w:rPr>
        <w:t>、主要知识产权</w:t>
      </w:r>
      <w:r>
        <w:rPr>
          <w:rFonts w:hint="eastAsia" w:ascii="宋体" w:hAnsi="宋体" w:eastAsia="宋体"/>
          <w:b/>
          <w:color w:val="000000"/>
          <w:sz w:val="28"/>
        </w:rPr>
        <w:t>和</w:t>
      </w:r>
      <w:r>
        <w:rPr>
          <w:rFonts w:ascii="宋体" w:hAnsi="宋体" w:eastAsia="宋体"/>
          <w:b/>
          <w:color w:val="000000"/>
          <w:sz w:val="28"/>
        </w:rPr>
        <w:t>标准规范等目录</w:t>
      </w:r>
      <w:r>
        <w:rPr>
          <w:rFonts w:hint="eastAsia" w:ascii="宋体" w:hAnsi="宋体" w:eastAsia="宋体"/>
          <w:b/>
          <w:color w:val="000000"/>
          <w:sz w:val="28"/>
        </w:rPr>
        <w:t>（不超过10件）</w:t>
      </w:r>
    </w:p>
    <w:tbl>
      <w:tblPr>
        <w:tblStyle w:val="23"/>
        <w:tblW w:w="938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282"/>
        <w:gridCol w:w="1039"/>
        <w:gridCol w:w="863"/>
        <w:gridCol w:w="1009"/>
        <w:gridCol w:w="1153"/>
        <w:gridCol w:w="864"/>
        <w:gridCol w:w="865"/>
        <w:gridCol w:w="120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656" w:hRule="atLeast"/>
          <w:jc w:val="center"/>
        </w:trPr>
        <w:tc>
          <w:tcPr>
            <w:tcW w:w="1106"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知识产权</w:t>
            </w:r>
            <w:r>
              <w:rPr>
                <w:rFonts w:hint="eastAsia" w:ascii="宋体" w:hAnsi="宋体"/>
                <w:color w:val="000000"/>
                <w:kern w:val="2"/>
                <w:sz w:val="21"/>
                <w:szCs w:val="22"/>
              </w:rPr>
              <w:t>（标准）</w:t>
            </w:r>
            <w:r>
              <w:rPr>
                <w:rFonts w:ascii="宋体" w:hAnsi="宋体"/>
                <w:color w:val="000000"/>
                <w:kern w:val="2"/>
                <w:sz w:val="21"/>
                <w:szCs w:val="22"/>
              </w:rPr>
              <w:t>类别</w:t>
            </w:r>
          </w:p>
        </w:tc>
        <w:tc>
          <w:tcPr>
            <w:tcW w:w="1282"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知识产权（标准）具体</w:t>
            </w:r>
            <w:r>
              <w:rPr>
                <w:rFonts w:ascii="宋体" w:hAnsi="宋体"/>
                <w:color w:val="000000"/>
                <w:kern w:val="2"/>
                <w:sz w:val="21"/>
                <w:szCs w:val="22"/>
              </w:rPr>
              <w:t>名称</w:t>
            </w:r>
          </w:p>
        </w:tc>
        <w:tc>
          <w:tcPr>
            <w:tcW w:w="1039"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国</w:t>
            </w:r>
            <w:r>
              <w:rPr>
                <w:rFonts w:hint="eastAsia" w:ascii="宋体" w:hAnsi="宋体"/>
                <w:color w:val="000000"/>
                <w:kern w:val="2"/>
                <w:sz w:val="21"/>
                <w:szCs w:val="22"/>
              </w:rPr>
              <w:t>家</w:t>
            </w:r>
          </w:p>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w:t>
            </w:r>
            <w:r>
              <w:rPr>
                <w:rFonts w:hint="eastAsia" w:ascii="宋体" w:hAnsi="宋体"/>
                <w:color w:val="000000"/>
                <w:kern w:val="2"/>
                <w:sz w:val="21"/>
                <w:szCs w:val="22"/>
              </w:rPr>
              <w:t>地</w:t>
            </w:r>
            <w:r>
              <w:rPr>
                <w:rFonts w:ascii="宋体" w:hAnsi="宋体"/>
                <w:color w:val="000000"/>
                <w:kern w:val="2"/>
                <w:sz w:val="21"/>
                <w:szCs w:val="22"/>
              </w:rPr>
              <w:t>区）</w:t>
            </w:r>
          </w:p>
        </w:tc>
        <w:tc>
          <w:tcPr>
            <w:tcW w:w="863"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授权号（标准编号）</w:t>
            </w:r>
          </w:p>
        </w:tc>
        <w:tc>
          <w:tcPr>
            <w:tcW w:w="1009"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授权（标准发布）日期</w:t>
            </w:r>
          </w:p>
        </w:tc>
        <w:tc>
          <w:tcPr>
            <w:tcW w:w="1153" w:type="dxa"/>
            <w:noWrap w:val="0"/>
            <w:vAlign w:val="center"/>
          </w:tcPr>
          <w:p>
            <w:pPr>
              <w:pStyle w:val="11"/>
              <w:spacing w:line="30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证书编号</w:t>
            </w:r>
            <w:r>
              <w:rPr>
                <w:rFonts w:ascii="宋体" w:hAnsi="宋体"/>
                <w:color w:val="000000"/>
                <w:kern w:val="2"/>
                <w:sz w:val="21"/>
                <w:szCs w:val="22"/>
              </w:rPr>
              <w:br w:type="textWrapping"/>
            </w:r>
            <w:r>
              <w:rPr>
                <w:rFonts w:hint="eastAsia" w:ascii="宋体" w:hAnsi="宋体"/>
                <w:color w:val="000000"/>
                <w:kern w:val="2"/>
                <w:sz w:val="21"/>
                <w:szCs w:val="22"/>
              </w:rPr>
              <w:t>（标准批准发布</w:t>
            </w:r>
            <w:r>
              <w:rPr>
                <w:rFonts w:ascii="宋体" w:hAnsi="宋体"/>
                <w:color w:val="000000"/>
                <w:kern w:val="2"/>
                <w:sz w:val="21"/>
                <w:szCs w:val="22"/>
              </w:rPr>
              <w:t>部门</w:t>
            </w:r>
            <w:r>
              <w:rPr>
                <w:rFonts w:hint="eastAsia" w:ascii="宋体" w:hAnsi="宋体"/>
                <w:color w:val="000000"/>
                <w:kern w:val="2"/>
                <w:sz w:val="21"/>
                <w:szCs w:val="22"/>
              </w:rPr>
              <w:t>）</w:t>
            </w:r>
          </w:p>
        </w:tc>
        <w:tc>
          <w:tcPr>
            <w:tcW w:w="864" w:type="dxa"/>
            <w:noWrap w:val="0"/>
            <w:vAlign w:val="center"/>
          </w:tcPr>
          <w:p>
            <w:pPr>
              <w:pStyle w:val="11"/>
              <w:spacing w:line="30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权利人（标准起草单位）</w:t>
            </w:r>
          </w:p>
        </w:tc>
        <w:tc>
          <w:tcPr>
            <w:tcW w:w="865" w:type="dxa"/>
            <w:noWrap w:val="0"/>
            <w:vAlign w:val="center"/>
          </w:tcPr>
          <w:p>
            <w:pPr>
              <w:pStyle w:val="11"/>
              <w:spacing w:line="30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发明人（标准起草人）</w:t>
            </w:r>
          </w:p>
        </w:tc>
        <w:tc>
          <w:tcPr>
            <w:tcW w:w="1203"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发明专利（标准）有效状态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87" w:hRule="atLeast"/>
          <w:jc w:val="center"/>
        </w:trPr>
        <w:tc>
          <w:tcPr>
            <w:tcW w:w="1106" w:type="dxa"/>
            <w:noWrap w:val="0"/>
            <w:vAlign w:val="top"/>
          </w:tcPr>
          <w:p>
            <w:pPr>
              <w:pStyle w:val="11"/>
              <w:spacing w:line="390" w:lineRule="exact"/>
              <w:ind w:firstLine="0" w:firstLineChars="0"/>
              <w:jc w:val="left"/>
              <w:rPr>
                <w:rFonts w:ascii="宋体" w:hAnsi="宋体"/>
                <w:color w:val="000000"/>
                <w:kern w:val="2"/>
                <w:szCs w:val="22"/>
              </w:rPr>
            </w:pPr>
          </w:p>
        </w:tc>
        <w:tc>
          <w:tcPr>
            <w:tcW w:w="1282" w:type="dxa"/>
            <w:noWrap w:val="0"/>
            <w:vAlign w:val="top"/>
          </w:tcPr>
          <w:p>
            <w:pPr>
              <w:pStyle w:val="11"/>
              <w:spacing w:line="390" w:lineRule="exact"/>
              <w:ind w:firstLine="0" w:firstLineChars="0"/>
              <w:jc w:val="left"/>
              <w:rPr>
                <w:rFonts w:ascii="宋体" w:hAnsi="宋体"/>
                <w:color w:val="000000"/>
                <w:kern w:val="2"/>
                <w:szCs w:val="22"/>
              </w:rPr>
            </w:pPr>
          </w:p>
        </w:tc>
        <w:tc>
          <w:tcPr>
            <w:tcW w:w="1039" w:type="dxa"/>
            <w:noWrap w:val="0"/>
            <w:vAlign w:val="top"/>
          </w:tcPr>
          <w:p>
            <w:pPr>
              <w:pStyle w:val="11"/>
              <w:spacing w:line="390" w:lineRule="exact"/>
              <w:ind w:firstLine="0" w:firstLineChars="0"/>
              <w:jc w:val="left"/>
              <w:rPr>
                <w:rFonts w:ascii="宋体" w:hAnsi="宋体"/>
                <w:color w:val="000000"/>
                <w:kern w:val="2"/>
                <w:szCs w:val="22"/>
              </w:rPr>
            </w:pPr>
          </w:p>
        </w:tc>
        <w:tc>
          <w:tcPr>
            <w:tcW w:w="863" w:type="dxa"/>
            <w:noWrap w:val="0"/>
            <w:vAlign w:val="top"/>
          </w:tcPr>
          <w:p>
            <w:pPr>
              <w:pStyle w:val="11"/>
              <w:spacing w:line="390" w:lineRule="exact"/>
              <w:ind w:firstLine="0" w:firstLineChars="0"/>
              <w:jc w:val="left"/>
              <w:rPr>
                <w:rFonts w:ascii="宋体" w:hAnsi="宋体"/>
                <w:color w:val="000000"/>
                <w:kern w:val="2"/>
                <w:szCs w:val="22"/>
              </w:rPr>
            </w:pPr>
          </w:p>
        </w:tc>
        <w:tc>
          <w:tcPr>
            <w:tcW w:w="1009" w:type="dxa"/>
            <w:noWrap w:val="0"/>
            <w:vAlign w:val="top"/>
          </w:tcPr>
          <w:p>
            <w:pPr>
              <w:pStyle w:val="11"/>
              <w:spacing w:line="390" w:lineRule="exact"/>
              <w:ind w:firstLine="0" w:firstLineChars="0"/>
              <w:jc w:val="left"/>
              <w:rPr>
                <w:rFonts w:ascii="宋体" w:hAnsi="宋体"/>
                <w:color w:val="000000"/>
                <w:kern w:val="2"/>
                <w:szCs w:val="22"/>
              </w:rPr>
            </w:pPr>
          </w:p>
        </w:tc>
        <w:tc>
          <w:tcPr>
            <w:tcW w:w="1153" w:type="dxa"/>
            <w:noWrap w:val="0"/>
            <w:vAlign w:val="top"/>
          </w:tcPr>
          <w:p>
            <w:pPr>
              <w:pStyle w:val="11"/>
              <w:spacing w:line="390" w:lineRule="exact"/>
              <w:ind w:firstLine="0" w:firstLineChars="0"/>
              <w:jc w:val="left"/>
              <w:rPr>
                <w:rFonts w:ascii="宋体" w:hAnsi="宋体"/>
                <w:color w:val="000000"/>
                <w:kern w:val="2"/>
                <w:szCs w:val="22"/>
              </w:rPr>
            </w:pPr>
          </w:p>
        </w:tc>
        <w:tc>
          <w:tcPr>
            <w:tcW w:w="864" w:type="dxa"/>
            <w:noWrap w:val="0"/>
            <w:vAlign w:val="top"/>
          </w:tcPr>
          <w:p>
            <w:pPr>
              <w:pStyle w:val="11"/>
              <w:spacing w:line="390" w:lineRule="exact"/>
              <w:ind w:firstLine="0" w:firstLineChars="0"/>
              <w:jc w:val="left"/>
              <w:rPr>
                <w:rFonts w:ascii="宋体" w:hAnsi="宋体"/>
                <w:color w:val="000000"/>
                <w:kern w:val="2"/>
                <w:szCs w:val="22"/>
              </w:rPr>
            </w:pPr>
          </w:p>
        </w:tc>
        <w:tc>
          <w:tcPr>
            <w:tcW w:w="865" w:type="dxa"/>
            <w:noWrap w:val="0"/>
            <w:vAlign w:val="top"/>
          </w:tcPr>
          <w:p>
            <w:pPr>
              <w:pStyle w:val="11"/>
              <w:spacing w:line="390" w:lineRule="exact"/>
              <w:ind w:firstLine="0" w:firstLineChars="0"/>
              <w:jc w:val="left"/>
              <w:rPr>
                <w:rFonts w:ascii="宋体" w:hAnsi="宋体"/>
                <w:color w:val="000000"/>
                <w:kern w:val="2"/>
                <w:szCs w:val="22"/>
              </w:rPr>
            </w:pPr>
          </w:p>
        </w:tc>
        <w:tc>
          <w:tcPr>
            <w:tcW w:w="120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87" w:hRule="atLeast"/>
          <w:jc w:val="center"/>
        </w:trPr>
        <w:tc>
          <w:tcPr>
            <w:tcW w:w="1106" w:type="dxa"/>
            <w:noWrap w:val="0"/>
            <w:vAlign w:val="top"/>
          </w:tcPr>
          <w:p>
            <w:pPr>
              <w:pStyle w:val="11"/>
              <w:spacing w:line="390" w:lineRule="exact"/>
              <w:ind w:firstLine="0" w:firstLineChars="0"/>
              <w:jc w:val="left"/>
              <w:rPr>
                <w:rFonts w:ascii="宋体" w:hAnsi="宋体"/>
                <w:color w:val="000000"/>
                <w:kern w:val="2"/>
                <w:szCs w:val="22"/>
              </w:rPr>
            </w:pPr>
          </w:p>
        </w:tc>
        <w:tc>
          <w:tcPr>
            <w:tcW w:w="1282" w:type="dxa"/>
            <w:noWrap w:val="0"/>
            <w:vAlign w:val="top"/>
          </w:tcPr>
          <w:p>
            <w:pPr>
              <w:pStyle w:val="11"/>
              <w:spacing w:line="390" w:lineRule="exact"/>
              <w:ind w:firstLine="0" w:firstLineChars="0"/>
              <w:jc w:val="left"/>
              <w:rPr>
                <w:rFonts w:ascii="宋体" w:hAnsi="宋体"/>
                <w:color w:val="000000"/>
                <w:kern w:val="2"/>
                <w:szCs w:val="22"/>
              </w:rPr>
            </w:pPr>
          </w:p>
        </w:tc>
        <w:tc>
          <w:tcPr>
            <w:tcW w:w="1039" w:type="dxa"/>
            <w:noWrap w:val="0"/>
            <w:vAlign w:val="top"/>
          </w:tcPr>
          <w:p>
            <w:pPr>
              <w:pStyle w:val="11"/>
              <w:spacing w:line="390" w:lineRule="exact"/>
              <w:ind w:firstLine="0" w:firstLineChars="0"/>
              <w:jc w:val="left"/>
              <w:rPr>
                <w:rFonts w:ascii="宋体" w:hAnsi="宋体"/>
                <w:color w:val="000000"/>
                <w:kern w:val="2"/>
                <w:szCs w:val="22"/>
              </w:rPr>
            </w:pPr>
          </w:p>
        </w:tc>
        <w:tc>
          <w:tcPr>
            <w:tcW w:w="863" w:type="dxa"/>
            <w:noWrap w:val="0"/>
            <w:vAlign w:val="top"/>
          </w:tcPr>
          <w:p>
            <w:pPr>
              <w:pStyle w:val="11"/>
              <w:spacing w:line="390" w:lineRule="exact"/>
              <w:ind w:firstLine="0" w:firstLineChars="0"/>
              <w:jc w:val="left"/>
              <w:rPr>
                <w:rFonts w:ascii="宋体" w:hAnsi="宋体"/>
                <w:color w:val="000000"/>
                <w:kern w:val="2"/>
                <w:szCs w:val="22"/>
              </w:rPr>
            </w:pPr>
          </w:p>
        </w:tc>
        <w:tc>
          <w:tcPr>
            <w:tcW w:w="1009" w:type="dxa"/>
            <w:noWrap w:val="0"/>
            <w:vAlign w:val="top"/>
          </w:tcPr>
          <w:p>
            <w:pPr>
              <w:pStyle w:val="11"/>
              <w:spacing w:line="390" w:lineRule="exact"/>
              <w:ind w:firstLine="0" w:firstLineChars="0"/>
              <w:jc w:val="left"/>
              <w:rPr>
                <w:rFonts w:ascii="宋体" w:hAnsi="宋体"/>
                <w:color w:val="000000"/>
                <w:kern w:val="2"/>
                <w:szCs w:val="22"/>
              </w:rPr>
            </w:pPr>
          </w:p>
        </w:tc>
        <w:tc>
          <w:tcPr>
            <w:tcW w:w="1153" w:type="dxa"/>
            <w:noWrap w:val="0"/>
            <w:vAlign w:val="top"/>
          </w:tcPr>
          <w:p>
            <w:pPr>
              <w:pStyle w:val="11"/>
              <w:spacing w:line="390" w:lineRule="exact"/>
              <w:ind w:firstLine="0" w:firstLineChars="0"/>
              <w:jc w:val="left"/>
              <w:rPr>
                <w:rFonts w:ascii="宋体" w:hAnsi="宋体"/>
                <w:color w:val="000000"/>
                <w:kern w:val="2"/>
                <w:szCs w:val="22"/>
              </w:rPr>
            </w:pPr>
          </w:p>
        </w:tc>
        <w:tc>
          <w:tcPr>
            <w:tcW w:w="864" w:type="dxa"/>
            <w:noWrap w:val="0"/>
            <w:vAlign w:val="top"/>
          </w:tcPr>
          <w:p>
            <w:pPr>
              <w:pStyle w:val="11"/>
              <w:spacing w:line="390" w:lineRule="exact"/>
              <w:ind w:firstLine="0" w:firstLineChars="0"/>
              <w:jc w:val="left"/>
              <w:rPr>
                <w:rFonts w:ascii="宋体" w:hAnsi="宋体"/>
                <w:color w:val="000000"/>
                <w:kern w:val="2"/>
                <w:szCs w:val="22"/>
              </w:rPr>
            </w:pPr>
          </w:p>
        </w:tc>
        <w:tc>
          <w:tcPr>
            <w:tcW w:w="865" w:type="dxa"/>
            <w:noWrap w:val="0"/>
            <w:vAlign w:val="top"/>
          </w:tcPr>
          <w:p>
            <w:pPr>
              <w:pStyle w:val="11"/>
              <w:spacing w:line="390" w:lineRule="exact"/>
              <w:ind w:firstLine="0" w:firstLineChars="0"/>
              <w:jc w:val="left"/>
              <w:rPr>
                <w:rFonts w:ascii="宋体" w:hAnsi="宋体"/>
                <w:color w:val="000000"/>
                <w:kern w:val="2"/>
                <w:szCs w:val="22"/>
              </w:rPr>
            </w:pPr>
          </w:p>
        </w:tc>
        <w:tc>
          <w:tcPr>
            <w:tcW w:w="120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87" w:hRule="atLeast"/>
          <w:jc w:val="center"/>
        </w:trPr>
        <w:tc>
          <w:tcPr>
            <w:tcW w:w="1106" w:type="dxa"/>
            <w:noWrap w:val="0"/>
            <w:vAlign w:val="top"/>
          </w:tcPr>
          <w:p>
            <w:pPr>
              <w:pStyle w:val="11"/>
              <w:spacing w:line="390" w:lineRule="exact"/>
              <w:ind w:firstLine="0" w:firstLineChars="0"/>
              <w:jc w:val="left"/>
              <w:rPr>
                <w:rFonts w:ascii="宋体" w:hAnsi="宋体"/>
                <w:color w:val="000000"/>
                <w:kern w:val="2"/>
                <w:szCs w:val="22"/>
              </w:rPr>
            </w:pPr>
          </w:p>
        </w:tc>
        <w:tc>
          <w:tcPr>
            <w:tcW w:w="1282" w:type="dxa"/>
            <w:noWrap w:val="0"/>
            <w:vAlign w:val="top"/>
          </w:tcPr>
          <w:p>
            <w:pPr>
              <w:pStyle w:val="11"/>
              <w:spacing w:line="390" w:lineRule="exact"/>
              <w:ind w:firstLine="0" w:firstLineChars="0"/>
              <w:jc w:val="left"/>
              <w:rPr>
                <w:rFonts w:ascii="宋体" w:hAnsi="宋体"/>
                <w:color w:val="000000"/>
                <w:kern w:val="2"/>
                <w:szCs w:val="22"/>
              </w:rPr>
            </w:pPr>
          </w:p>
        </w:tc>
        <w:tc>
          <w:tcPr>
            <w:tcW w:w="1039" w:type="dxa"/>
            <w:noWrap w:val="0"/>
            <w:vAlign w:val="top"/>
          </w:tcPr>
          <w:p>
            <w:pPr>
              <w:pStyle w:val="11"/>
              <w:spacing w:line="390" w:lineRule="exact"/>
              <w:ind w:firstLine="0" w:firstLineChars="0"/>
              <w:jc w:val="left"/>
              <w:rPr>
                <w:rFonts w:ascii="宋体" w:hAnsi="宋体"/>
                <w:color w:val="000000"/>
                <w:kern w:val="2"/>
                <w:szCs w:val="22"/>
              </w:rPr>
            </w:pPr>
          </w:p>
        </w:tc>
        <w:tc>
          <w:tcPr>
            <w:tcW w:w="863" w:type="dxa"/>
            <w:noWrap w:val="0"/>
            <w:vAlign w:val="top"/>
          </w:tcPr>
          <w:p>
            <w:pPr>
              <w:pStyle w:val="11"/>
              <w:spacing w:line="390" w:lineRule="exact"/>
              <w:ind w:firstLine="0" w:firstLineChars="0"/>
              <w:jc w:val="left"/>
              <w:rPr>
                <w:rFonts w:ascii="宋体" w:hAnsi="宋体"/>
                <w:color w:val="000000"/>
                <w:kern w:val="2"/>
                <w:szCs w:val="22"/>
              </w:rPr>
            </w:pPr>
          </w:p>
        </w:tc>
        <w:tc>
          <w:tcPr>
            <w:tcW w:w="1009" w:type="dxa"/>
            <w:noWrap w:val="0"/>
            <w:vAlign w:val="top"/>
          </w:tcPr>
          <w:p>
            <w:pPr>
              <w:pStyle w:val="11"/>
              <w:spacing w:line="390" w:lineRule="exact"/>
              <w:ind w:firstLine="0" w:firstLineChars="0"/>
              <w:jc w:val="left"/>
              <w:rPr>
                <w:rFonts w:ascii="宋体" w:hAnsi="宋体"/>
                <w:color w:val="000000"/>
                <w:kern w:val="2"/>
                <w:szCs w:val="22"/>
              </w:rPr>
            </w:pPr>
          </w:p>
        </w:tc>
        <w:tc>
          <w:tcPr>
            <w:tcW w:w="1153" w:type="dxa"/>
            <w:noWrap w:val="0"/>
            <w:vAlign w:val="top"/>
          </w:tcPr>
          <w:p>
            <w:pPr>
              <w:pStyle w:val="11"/>
              <w:spacing w:line="390" w:lineRule="exact"/>
              <w:ind w:firstLine="0" w:firstLineChars="0"/>
              <w:jc w:val="left"/>
              <w:rPr>
                <w:rFonts w:ascii="宋体" w:hAnsi="宋体"/>
                <w:color w:val="000000"/>
                <w:kern w:val="2"/>
                <w:szCs w:val="22"/>
              </w:rPr>
            </w:pPr>
          </w:p>
        </w:tc>
        <w:tc>
          <w:tcPr>
            <w:tcW w:w="864" w:type="dxa"/>
            <w:noWrap w:val="0"/>
            <w:vAlign w:val="top"/>
          </w:tcPr>
          <w:p>
            <w:pPr>
              <w:pStyle w:val="11"/>
              <w:spacing w:line="390" w:lineRule="exact"/>
              <w:ind w:firstLine="0" w:firstLineChars="0"/>
              <w:jc w:val="left"/>
              <w:rPr>
                <w:rFonts w:ascii="宋体" w:hAnsi="宋体"/>
                <w:color w:val="000000"/>
                <w:kern w:val="2"/>
                <w:szCs w:val="22"/>
              </w:rPr>
            </w:pPr>
          </w:p>
        </w:tc>
        <w:tc>
          <w:tcPr>
            <w:tcW w:w="865" w:type="dxa"/>
            <w:noWrap w:val="0"/>
            <w:vAlign w:val="top"/>
          </w:tcPr>
          <w:p>
            <w:pPr>
              <w:pStyle w:val="11"/>
              <w:spacing w:line="390" w:lineRule="exact"/>
              <w:ind w:firstLine="0" w:firstLineChars="0"/>
              <w:jc w:val="left"/>
              <w:rPr>
                <w:rFonts w:ascii="宋体" w:hAnsi="宋体"/>
                <w:color w:val="000000"/>
                <w:kern w:val="2"/>
                <w:szCs w:val="22"/>
              </w:rPr>
            </w:pPr>
          </w:p>
        </w:tc>
        <w:tc>
          <w:tcPr>
            <w:tcW w:w="120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87" w:hRule="atLeast"/>
          <w:jc w:val="center"/>
        </w:trPr>
        <w:tc>
          <w:tcPr>
            <w:tcW w:w="1106" w:type="dxa"/>
            <w:noWrap w:val="0"/>
            <w:vAlign w:val="top"/>
          </w:tcPr>
          <w:p>
            <w:pPr>
              <w:pStyle w:val="11"/>
              <w:spacing w:line="390" w:lineRule="exact"/>
              <w:ind w:firstLine="0" w:firstLineChars="0"/>
              <w:jc w:val="left"/>
              <w:rPr>
                <w:rFonts w:ascii="宋体" w:hAnsi="宋体"/>
                <w:color w:val="000000"/>
                <w:kern w:val="2"/>
                <w:szCs w:val="22"/>
              </w:rPr>
            </w:pPr>
          </w:p>
        </w:tc>
        <w:tc>
          <w:tcPr>
            <w:tcW w:w="1282" w:type="dxa"/>
            <w:noWrap w:val="0"/>
            <w:vAlign w:val="top"/>
          </w:tcPr>
          <w:p>
            <w:pPr>
              <w:pStyle w:val="11"/>
              <w:spacing w:line="390" w:lineRule="exact"/>
              <w:ind w:firstLine="0" w:firstLineChars="0"/>
              <w:jc w:val="left"/>
              <w:rPr>
                <w:rFonts w:ascii="宋体" w:hAnsi="宋体"/>
                <w:color w:val="000000"/>
                <w:kern w:val="2"/>
                <w:szCs w:val="22"/>
              </w:rPr>
            </w:pPr>
          </w:p>
        </w:tc>
        <w:tc>
          <w:tcPr>
            <w:tcW w:w="1039" w:type="dxa"/>
            <w:noWrap w:val="0"/>
            <w:vAlign w:val="top"/>
          </w:tcPr>
          <w:p>
            <w:pPr>
              <w:pStyle w:val="11"/>
              <w:spacing w:line="390" w:lineRule="exact"/>
              <w:ind w:firstLine="0" w:firstLineChars="0"/>
              <w:jc w:val="left"/>
              <w:rPr>
                <w:rFonts w:ascii="宋体" w:hAnsi="宋体"/>
                <w:color w:val="000000"/>
                <w:kern w:val="2"/>
                <w:szCs w:val="22"/>
              </w:rPr>
            </w:pPr>
          </w:p>
        </w:tc>
        <w:tc>
          <w:tcPr>
            <w:tcW w:w="863" w:type="dxa"/>
            <w:noWrap w:val="0"/>
            <w:vAlign w:val="top"/>
          </w:tcPr>
          <w:p>
            <w:pPr>
              <w:pStyle w:val="11"/>
              <w:spacing w:line="390" w:lineRule="exact"/>
              <w:ind w:firstLine="0" w:firstLineChars="0"/>
              <w:jc w:val="left"/>
              <w:rPr>
                <w:rFonts w:ascii="宋体" w:hAnsi="宋体"/>
                <w:color w:val="000000"/>
                <w:kern w:val="2"/>
                <w:szCs w:val="22"/>
              </w:rPr>
            </w:pPr>
          </w:p>
        </w:tc>
        <w:tc>
          <w:tcPr>
            <w:tcW w:w="1009" w:type="dxa"/>
            <w:noWrap w:val="0"/>
            <w:vAlign w:val="top"/>
          </w:tcPr>
          <w:p>
            <w:pPr>
              <w:pStyle w:val="11"/>
              <w:spacing w:line="390" w:lineRule="exact"/>
              <w:ind w:firstLine="0" w:firstLineChars="0"/>
              <w:jc w:val="left"/>
              <w:rPr>
                <w:rFonts w:ascii="宋体" w:hAnsi="宋体"/>
                <w:color w:val="000000"/>
                <w:kern w:val="2"/>
                <w:szCs w:val="22"/>
              </w:rPr>
            </w:pPr>
          </w:p>
        </w:tc>
        <w:tc>
          <w:tcPr>
            <w:tcW w:w="1153" w:type="dxa"/>
            <w:noWrap w:val="0"/>
            <w:vAlign w:val="top"/>
          </w:tcPr>
          <w:p>
            <w:pPr>
              <w:pStyle w:val="11"/>
              <w:spacing w:line="390" w:lineRule="exact"/>
              <w:ind w:firstLine="0" w:firstLineChars="0"/>
              <w:jc w:val="left"/>
              <w:rPr>
                <w:rFonts w:ascii="宋体" w:hAnsi="宋体"/>
                <w:color w:val="000000"/>
                <w:kern w:val="2"/>
                <w:szCs w:val="22"/>
              </w:rPr>
            </w:pPr>
          </w:p>
        </w:tc>
        <w:tc>
          <w:tcPr>
            <w:tcW w:w="864" w:type="dxa"/>
            <w:noWrap w:val="0"/>
            <w:vAlign w:val="top"/>
          </w:tcPr>
          <w:p>
            <w:pPr>
              <w:pStyle w:val="11"/>
              <w:spacing w:line="390" w:lineRule="exact"/>
              <w:ind w:firstLine="0" w:firstLineChars="0"/>
              <w:jc w:val="left"/>
              <w:rPr>
                <w:rFonts w:ascii="宋体" w:hAnsi="宋体"/>
                <w:color w:val="000000"/>
                <w:kern w:val="2"/>
                <w:szCs w:val="22"/>
              </w:rPr>
            </w:pPr>
          </w:p>
        </w:tc>
        <w:tc>
          <w:tcPr>
            <w:tcW w:w="865" w:type="dxa"/>
            <w:noWrap w:val="0"/>
            <w:vAlign w:val="top"/>
          </w:tcPr>
          <w:p>
            <w:pPr>
              <w:pStyle w:val="11"/>
              <w:spacing w:line="390" w:lineRule="exact"/>
              <w:ind w:firstLine="0" w:firstLineChars="0"/>
              <w:jc w:val="left"/>
              <w:rPr>
                <w:rFonts w:ascii="宋体" w:hAnsi="宋体"/>
                <w:color w:val="000000"/>
                <w:kern w:val="2"/>
                <w:szCs w:val="22"/>
              </w:rPr>
            </w:pPr>
          </w:p>
        </w:tc>
        <w:tc>
          <w:tcPr>
            <w:tcW w:w="120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87" w:hRule="atLeast"/>
          <w:jc w:val="center"/>
        </w:trPr>
        <w:tc>
          <w:tcPr>
            <w:tcW w:w="1106" w:type="dxa"/>
            <w:noWrap w:val="0"/>
            <w:vAlign w:val="top"/>
          </w:tcPr>
          <w:p>
            <w:pPr>
              <w:pStyle w:val="11"/>
              <w:spacing w:line="390" w:lineRule="exact"/>
              <w:ind w:firstLine="0" w:firstLineChars="0"/>
              <w:jc w:val="left"/>
              <w:rPr>
                <w:rFonts w:ascii="宋体" w:hAnsi="宋体"/>
                <w:color w:val="000000"/>
                <w:kern w:val="2"/>
                <w:szCs w:val="22"/>
              </w:rPr>
            </w:pPr>
          </w:p>
        </w:tc>
        <w:tc>
          <w:tcPr>
            <w:tcW w:w="1282" w:type="dxa"/>
            <w:noWrap w:val="0"/>
            <w:vAlign w:val="top"/>
          </w:tcPr>
          <w:p>
            <w:pPr>
              <w:pStyle w:val="11"/>
              <w:spacing w:line="390" w:lineRule="exact"/>
              <w:ind w:firstLine="0" w:firstLineChars="0"/>
              <w:jc w:val="left"/>
              <w:rPr>
                <w:rFonts w:ascii="宋体" w:hAnsi="宋体"/>
                <w:color w:val="000000"/>
                <w:kern w:val="2"/>
                <w:szCs w:val="22"/>
              </w:rPr>
            </w:pPr>
          </w:p>
        </w:tc>
        <w:tc>
          <w:tcPr>
            <w:tcW w:w="1039" w:type="dxa"/>
            <w:noWrap w:val="0"/>
            <w:vAlign w:val="top"/>
          </w:tcPr>
          <w:p>
            <w:pPr>
              <w:pStyle w:val="11"/>
              <w:spacing w:line="390" w:lineRule="exact"/>
              <w:ind w:firstLine="0" w:firstLineChars="0"/>
              <w:jc w:val="left"/>
              <w:rPr>
                <w:rFonts w:ascii="宋体" w:hAnsi="宋体"/>
                <w:color w:val="000000"/>
                <w:kern w:val="2"/>
                <w:szCs w:val="22"/>
              </w:rPr>
            </w:pPr>
          </w:p>
        </w:tc>
        <w:tc>
          <w:tcPr>
            <w:tcW w:w="863" w:type="dxa"/>
            <w:noWrap w:val="0"/>
            <w:vAlign w:val="top"/>
          </w:tcPr>
          <w:p>
            <w:pPr>
              <w:pStyle w:val="11"/>
              <w:spacing w:line="390" w:lineRule="exact"/>
              <w:ind w:firstLine="0" w:firstLineChars="0"/>
              <w:jc w:val="left"/>
              <w:rPr>
                <w:rFonts w:ascii="宋体" w:hAnsi="宋体"/>
                <w:color w:val="000000"/>
                <w:kern w:val="2"/>
                <w:szCs w:val="22"/>
              </w:rPr>
            </w:pPr>
          </w:p>
        </w:tc>
        <w:tc>
          <w:tcPr>
            <w:tcW w:w="1009" w:type="dxa"/>
            <w:noWrap w:val="0"/>
            <w:vAlign w:val="top"/>
          </w:tcPr>
          <w:p>
            <w:pPr>
              <w:pStyle w:val="11"/>
              <w:spacing w:line="390" w:lineRule="exact"/>
              <w:ind w:firstLine="0" w:firstLineChars="0"/>
              <w:jc w:val="left"/>
              <w:rPr>
                <w:rFonts w:ascii="宋体" w:hAnsi="宋体"/>
                <w:color w:val="000000"/>
                <w:kern w:val="2"/>
                <w:szCs w:val="22"/>
              </w:rPr>
            </w:pPr>
          </w:p>
        </w:tc>
        <w:tc>
          <w:tcPr>
            <w:tcW w:w="1153" w:type="dxa"/>
            <w:noWrap w:val="0"/>
            <w:vAlign w:val="top"/>
          </w:tcPr>
          <w:p>
            <w:pPr>
              <w:pStyle w:val="11"/>
              <w:spacing w:line="390" w:lineRule="exact"/>
              <w:ind w:firstLine="0" w:firstLineChars="0"/>
              <w:jc w:val="left"/>
              <w:rPr>
                <w:rFonts w:ascii="宋体" w:hAnsi="宋体"/>
                <w:color w:val="000000"/>
                <w:kern w:val="2"/>
                <w:szCs w:val="22"/>
              </w:rPr>
            </w:pPr>
          </w:p>
        </w:tc>
        <w:tc>
          <w:tcPr>
            <w:tcW w:w="864" w:type="dxa"/>
            <w:noWrap w:val="0"/>
            <w:vAlign w:val="top"/>
          </w:tcPr>
          <w:p>
            <w:pPr>
              <w:pStyle w:val="11"/>
              <w:spacing w:line="390" w:lineRule="exact"/>
              <w:ind w:firstLine="0" w:firstLineChars="0"/>
              <w:jc w:val="left"/>
              <w:rPr>
                <w:rFonts w:ascii="宋体" w:hAnsi="宋体"/>
                <w:color w:val="000000"/>
                <w:kern w:val="2"/>
                <w:szCs w:val="22"/>
              </w:rPr>
            </w:pPr>
          </w:p>
        </w:tc>
        <w:tc>
          <w:tcPr>
            <w:tcW w:w="865" w:type="dxa"/>
            <w:noWrap w:val="0"/>
            <w:vAlign w:val="top"/>
          </w:tcPr>
          <w:p>
            <w:pPr>
              <w:pStyle w:val="11"/>
              <w:spacing w:line="390" w:lineRule="exact"/>
              <w:ind w:firstLine="0" w:firstLineChars="0"/>
              <w:jc w:val="left"/>
              <w:rPr>
                <w:rFonts w:ascii="宋体" w:hAnsi="宋体"/>
                <w:color w:val="000000"/>
                <w:kern w:val="2"/>
                <w:szCs w:val="22"/>
              </w:rPr>
            </w:pPr>
          </w:p>
        </w:tc>
        <w:tc>
          <w:tcPr>
            <w:tcW w:w="120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87" w:hRule="atLeast"/>
          <w:jc w:val="center"/>
        </w:trPr>
        <w:tc>
          <w:tcPr>
            <w:tcW w:w="1106" w:type="dxa"/>
            <w:noWrap w:val="0"/>
            <w:vAlign w:val="top"/>
          </w:tcPr>
          <w:p>
            <w:pPr>
              <w:pStyle w:val="11"/>
              <w:spacing w:line="390" w:lineRule="exact"/>
              <w:ind w:firstLine="0" w:firstLineChars="0"/>
              <w:jc w:val="left"/>
              <w:rPr>
                <w:rFonts w:ascii="宋体" w:hAnsi="宋体"/>
                <w:color w:val="000000"/>
                <w:kern w:val="2"/>
                <w:szCs w:val="22"/>
              </w:rPr>
            </w:pPr>
          </w:p>
        </w:tc>
        <w:tc>
          <w:tcPr>
            <w:tcW w:w="1282" w:type="dxa"/>
            <w:noWrap w:val="0"/>
            <w:vAlign w:val="top"/>
          </w:tcPr>
          <w:p>
            <w:pPr>
              <w:pStyle w:val="11"/>
              <w:spacing w:line="390" w:lineRule="exact"/>
              <w:ind w:firstLine="0" w:firstLineChars="0"/>
              <w:jc w:val="left"/>
              <w:rPr>
                <w:rFonts w:ascii="宋体" w:hAnsi="宋体"/>
                <w:color w:val="000000"/>
                <w:kern w:val="2"/>
                <w:szCs w:val="22"/>
              </w:rPr>
            </w:pPr>
          </w:p>
        </w:tc>
        <w:tc>
          <w:tcPr>
            <w:tcW w:w="1039" w:type="dxa"/>
            <w:noWrap w:val="0"/>
            <w:vAlign w:val="top"/>
          </w:tcPr>
          <w:p>
            <w:pPr>
              <w:pStyle w:val="11"/>
              <w:spacing w:line="390" w:lineRule="exact"/>
              <w:ind w:firstLine="0" w:firstLineChars="0"/>
              <w:jc w:val="left"/>
              <w:rPr>
                <w:rFonts w:ascii="宋体" w:hAnsi="宋体"/>
                <w:color w:val="000000"/>
                <w:kern w:val="2"/>
                <w:szCs w:val="22"/>
              </w:rPr>
            </w:pPr>
          </w:p>
        </w:tc>
        <w:tc>
          <w:tcPr>
            <w:tcW w:w="863" w:type="dxa"/>
            <w:noWrap w:val="0"/>
            <w:vAlign w:val="top"/>
          </w:tcPr>
          <w:p>
            <w:pPr>
              <w:pStyle w:val="11"/>
              <w:spacing w:line="390" w:lineRule="exact"/>
              <w:ind w:firstLine="0" w:firstLineChars="0"/>
              <w:jc w:val="left"/>
              <w:rPr>
                <w:rFonts w:ascii="宋体" w:hAnsi="宋体"/>
                <w:color w:val="000000"/>
                <w:kern w:val="2"/>
                <w:szCs w:val="22"/>
              </w:rPr>
            </w:pPr>
          </w:p>
        </w:tc>
        <w:tc>
          <w:tcPr>
            <w:tcW w:w="1009" w:type="dxa"/>
            <w:noWrap w:val="0"/>
            <w:vAlign w:val="top"/>
          </w:tcPr>
          <w:p>
            <w:pPr>
              <w:pStyle w:val="11"/>
              <w:spacing w:line="390" w:lineRule="exact"/>
              <w:ind w:firstLine="0" w:firstLineChars="0"/>
              <w:jc w:val="left"/>
              <w:rPr>
                <w:rFonts w:ascii="宋体" w:hAnsi="宋体"/>
                <w:color w:val="000000"/>
                <w:kern w:val="2"/>
                <w:szCs w:val="22"/>
              </w:rPr>
            </w:pPr>
          </w:p>
        </w:tc>
        <w:tc>
          <w:tcPr>
            <w:tcW w:w="1153" w:type="dxa"/>
            <w:noWrap w:val="0"/>
            <w:vAlign w:val="top"/>
          </w:tcPr>
          <w:p>
            <w:pPr>
              <w:pStyle w:val="11"/>
              <w:spacing w:line="390" w:lineRule="exact"/>
              <w:ind w:firstLine="0" w:firstLineChars="0"/>
              <w:jc w:val="left"/>
              <w:rPr>
                <w:rFonts w:ascii="宋体" w:hAnsi="宋体"/>
                <w:color w:val="000000"/>
                <w:kern w:val="2"/>
                <w:szCs w:val="22"/>
              </w:rPr>
            </w:pPr>
          </w:p>
        </w:tc>
        <w:tc>
          <w:tcPr>
            <w:tcW w:w="864" w:type="dxa"/>
            <w:noWrap w:val="0"/>
            <w:vAlign w:val="top"/>
          </w:tcPr>
          <w:p>
            <w:pPr>
              <w:pStyle w:val="11"/>
              <w:spacing w:line="390" w:lineRule="exact"/>
              <w:ind w:firstLine="0" w:firstLineChars="0"/>
              <w:jc w:val="left"/>
              <w:rPr>
                <w:rFonts w:ascii="宋体" w:hAnsi="宋体"/>
                <w:color w:val="000000"/>
                <w:kern w:val="2"/>
                <w:szCs w:val="22"/>
              </w:rPr>
            </w:pPr>
          </w:p>
        </w:tc>
        <w:tc>
          <w:tcPr>
            <w:tcW w:w="865" w:type="dxa"/>
            <w:noWrap w:val="0"/>
            <w:vAlign w:val="top"/>
          </w:tcPr>
          <w:p>
            <w:pPr>
              <w:pStyle w:val="11"/>
              <w:spacing w:line="390" w:lineRule="exact"/>
              <w:ind w:firstLine="0" w:firstLineChars="0"/>
              <w:jc w:val="left"/>
              <w:rPr>
                <w:rFonts w:ascii="宋体" w:hAnsi="宋体"/>
                <w:color w:val="000000"/>
                <w:kern w:val="2"/>
                <w:szCs w:val="22"/>
              </w:rPr>
            </w:pPr>
          </w:p>
        </w:tc>
        <w:tc>
          <w:tcPr>
            <w:tcW w:w="120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87" w:hRule="atLeast"/>
          <w:jc w:val="center"/>
        </w:trPr>
        <w:tc>
          <w:tcPr>
            <w:tcW w:w="1106" w:type="dxa"/>
            <w:noWrap w:val="0"/>
            <w:vAlign w:val="top"/>
          </w:tcPr>
          <w:p>
            <w:pPr>
              <w:pStyle w:val="11"/>
              <w:spacing w:line="390" w:lineRule="exact"/>
              <w:ind w:firstLine="0" w:firstLineChars="0"/>
              <w:jc w:val="left"/>
              <w:rPr>
                <w:rFonts w:ascii="宋体" w:hAnsi="宋体"/>
                <w:color w:val="000000"/>
                <w:kern w:val="2"/>
                <w:szCs w:val="22"/>
              </w:rPr>
            </w:pPr>
          </w:p>
        </w:tc>
        <w:tc>
          <w:tcPr>
            <w:tcW w:w="1282" w:type="dxa"/>
            <w:noWrap w:val="0"/>
            <w:vAlign w:val="top"/>
          </w:tcPr>
          <w:p>
            <w:pPr>
              <w:pStyle w:val="11"/>
              <w:spacing w:line="390" w:lineRule="exact"/>
              <w:ind w:firstLine="0" w:firstLineChars="0"/>
              <w:jc w:val="left"/>
              <w:rPr>
                <w:rFonts w:ascii="宋体" w:hAnsi="宋体"/>
                <w:color w:val="000000"/>
                <w:kern w:val="2"/>
                <w:szCs w:val="22"/>
              </w:rPr>
            </w:pPr>
          </w:p>
        </w:tc>
        <w:tc>
          <w:tcPr>
            <w:tcW w:w="1039" w:type="dxa"/>
            <w:noWrap w:val="0"/>
            <w:vAlign w:val="top"/>
          </w:tcPr>
          <w:p>
            <w:pPr>
              <w:pStyle w:val="11"/>
              <w:spacing w:line="390" w:lineRule="exact"/>
              <w:ind w:firstLine="0" w:firstLineChars="0"/>
              <w:jc w:val="left"/>
              <w:rPr>
                <w:rFonts w:ascii="宋体" w:hAnsi="宋体"/>
                <w:color w:val="000000"/>
                <w:kern w:val="2"/>
                <w:szCs w:val="22"/>
              </w:rPr>
            </w:pPr>
          </w:p>
        </w:tc>
        <w:tc>
          <w:tcPr>
            <w:tcW w:w="863" w:type="dxa"/>
            <w:noWrap w:val="0"/>
            <w:vAlign w:val="top"/>
          </w:tcPr>
          <w:p>
            <w:pPr>
              <w:pStyle w:val="11"/>
              <w:spacing w:line="390" w:lineRule="exact"/>
              <w:ind w:firstLine="0" w:firstLineChars="0"/>
              <w:jc w:val="left"/>
              <w:rPr>
                <w:rFonts w:ascii="宋体" w:hAnsi="宋体"/>
                <w:color w:val="000000"/>
                <w:kern w:val="2"/>
                <w:szCs w:val="22"/>
              </w:rPr>
            </w:pPr>
          </w:p>
        </w:tc>
        <w:tc>
          <w:tcPr>
            <w:tcW w:w="1009" w:type="dxa"/>
            <w:noWrap w:val="0"/>
            <w:vAlign w:val="top"/>
          </w:tcPr>
          <w:p>
            <w:pPr>
              <w:pStyle w:val="11"/>
              <w:spacing w:line="390" w:lineRule="exact"/>
              <w:ind w:firstLine="0" w:firstLineChars="0"/>
              <w:jc w:val="left"/>
              <w:rPr>
                <w:rFonts w:ascii="宋体" w:hAnsi="宋体"/>
                <w:color w:val="000000"/>
                <w:kern w:val="2"/>
                <w:szCs w:val="22"/>
              </w:rPr>
            </w:pPr>
          </w:p>
        </w:tc>
        <w:tc>
          <w:tcPr>
            <w:tcW w:w="1153" w:type="dxa"/>
            <w:noWrap w:val="0"/>
            <w:vAlign w:val="top"/>
          </w:tcPr>
          <w:p>
            <w:pPr>
              <w:pStyle w:val="11"/>
              <w:spacing w:line="390" w:lineRule="exact"/>
              <w:ind w:firstLine="0" w:firstLineChars="0"/>
              <w:jc w:val="left"/>
              <w:rPr>
                <w:rFonts w:ascii="宋体" w:hAnsi="宋体"/>
                <w:color w:val="000000"/>
                <w:kern w:val="2"/>
                <w:szCs w:val="22"/>
              </w:rPr>
            </w:pPr>
          </w:p>
        </w:tc>
        <w:tc>
          <w:tcPr>
            <w:tcW w:w="864" w:type="dxa"/>
            <w:noWrap w:val="0"/>
            <w:vAlign w:val="top"/>
          </w:tcPr>
          <w:p>
            <w:pPr>
              <w:pStyle w:val="11"/>
              <w:spacing w:line="390" w:lineRule="exact"/>
              <w:ind w:firstLine="0" w:firstLineChars="0"/>
              <w:jc w:val="left"/>
              <w:rPr>
                <w:rFonts w:ascii="宋体" w:hAnsi="宋体"/>
                <w:color w:val="000000"/>
                <w:kern w:val="2"/>
                <w:szCs w:val="22"/>
              </w:rPr>
            </w:pPr>
          </w:p>
        </w:tc>
        <w:tc>
          <w:tcPr>
            <w:tcW w:w="865" w:type="dxa"/>
            <w:noWrap w:val="0"/>
            <w:vAlign w:val="top"/>
          </w:tcPr>
          <w:p>
            <w:pPr>
              <w:pStyle w:val="11"/>
              <w:spacing w:line="390" w:lineRule="exact"/>
              <w:ind w:firstLine="0" w:firstLineChars="0"/>
              <w:jc w:val="left"/>
              <w:rPr>
                <w:rFonts w:ascii="宋体" w:hAnsi="宋体"/>
                <w:color w:val="000000"/>
                <w:kern w:val="2"/>
                <w:szCs w:val="22"/>
              </w:rPr>
            </w:pPr>
          </w:p>
        </w:tc>
        <w:tc>
          <w:tcPr>
            <w:tcW w:w="120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87" w:hRule="atLeast"/>
          <w:jc w:val="center"/>
        </w:trPr>
        <w:tc>
          <w:tcPr>
            <w:tcW w:w="1106" w:type="dxa"/>
            <w:noWrap w:val="0"/>
            <w:vAlign w:val="top"/>
          </w:tcPr>
          <w:p>
            <w:pPr>
              <w:pStyle w:val="11"/>
              <w:spacing w:line="390" w:lineRule="exact"/>
              <w:ind w:firstLine="0" w:firstLineChars="0"/>
              <w:jc w:val="left"/>
              <w:rPr>
                <w:rFonts w:ascii="宋体" w:hAnsi="宋体"/>
                <w:color w:val="000000"/>
                <w:kern w:val="2"/>
                <w:szCs w:val="22"/>
              </w:rPr>
            </w:pPr>
          </w:p>
        </w:tc>
        <w:tc>
          <w:tcPr>
            <w:tcW w:w="1282" w:type="dxa"/>
            <w:noWrap w:val="0"/>
            <w:vAlign w:val="top"/>
          </w:tcPr>
          <w:p>
            <w:pPr>
              <w:pStyle w:val="11"/>
              <w:spacing w:line="390" w:lineRule="exact"/>
              <w:ind w:firstLine="0" w:firstLineChars="0"/>
              <w:jc w:val="left"/>
              <w:rPr>
                <w:rFonts w:ascii="宋体" w:hAnsi="宋体"/>
                <w:color w:val="000000"/>
                <w:kern w:val="2"/>
                <w:szCs w:val="22"/>
              </w:rPr>
            </w:pPr>
          </w:p>
        </w:tc>
        <w:tc>
          <w:tcPr>
            <w:tcW w:w="1039" w:type="dxa"/>
            <w:noWrap w:val="0"/>
            <w:vAlign w:val="top"/>
          </w:tcPr>
          <w:p>
            <w:pPr>
              <w:pStyle w:val="11"/>
              <w:spacing w:line="390" w:lineRule="exact"/>
              <w:ind w:firstLine="0" w:firstLineChars="0"/>
              <w:jc w:val="left"/>
              <w:rPr>
                <w:rFonts w:ascii="宋体" w:hAnsi="宋体"/>
                <w:color w:val="000000"/>
                <w:kern w:val="2"/>
                <w:szCs w:val="22"/>
              </w:rPr>
            </w:pPr>
          </w:p>
        </w:tc>
        <w:tc>
          <w:tcPr>
            <w:tcW w:w="863" w:type="dxa"/>
            <w:noWrap w:val="0"/>
            <w:vAlign w:val="top"/>
          </w:tcPr>
          <w:p>
            <w:pPr>
              <w:pStyle w:val="11"/>
              <w:spacing w:line="390" w:lineRule="exact"/>
              <w:ind w:firstLine="0" w:firstLineChars="0"/>
              <w:jc w:val="left"/>
              <w:rPr>
                <w:rFonts w:ascii="宋体" w:hAnsi="宋体"/>
                <w:color w:val="000000"/>
                <w:kern w:val="2"/>
                <w:szCs w:val="22"/>
              </w:rPr>
            </w:pPr>
          </w:p>
        </w:tc>
        <w:tc>
          <w:tcPr>
            <w:tcW w:w="1009" w:type="dxa"/>
            <w:noWrap w:val="0"/>
            <w:vAlign w:val="top"/>
          </w:tcPr>
          <w:p>
            <w:pPr>
              <w:pStyle w:val="11"/>
              <w:spacing w:line="390" w:lineRule="exact"/>
              <w:ind w:firstLine="0" w:firstLineChars="0"/>
              <w:jc w:val="left"/>
              <w:rPr>
                <w:rFonts w:ascii="宋体" w:hAnsi="宋体"/>
                <w:color w:val="000000"/>
                <w:kern w:val="2"/>
                <w:szCs w:val="22"/>
              </w:rPr>
            </w:pPr>
          </w:p>
        </w:tc>
        <w:tc>
          <w:tcPr>
            <w:tcW w:w="1153" w:type="dxa"/>
            <w:noWrap w:val="0"/>
            <w:vAlign w:val="top"/>
          </w:tcPr>
          <w:p>
            <w:pPr>
              <w:pStyle w:val="11"/>
              <w:spacing w:line="390" w:lineRule="exact"/>
              <w:ind w:firstLine="0" w:firstLineChars="0"/>
              <w:jc w:val="left"/>
              <w:rPr>
                <w:rFonts w:ascii="宋体" w:hAnsi="宋体"/>
                <w:color w:val="000000"/>
                <w:kern w:val="2"/>
                <w:szCs w:val="22"/>
              </w:rPr>
            </w:pPr>
          </w:p>
        </w:tc>
        <w:tc>
          <w:tcPr>
            <w:tcW w:w="864" w:type="dxa"/>
            <w:noWrap w:val="0"/>
            <w:vAlign w:val="top"/>
          </w:tcPr>
          <w:p>
            <w:pPr>
              <w:pStyle w:val="11"/>
              <w:spacing w:line="390" w:lineRule="exact"/>
              <w:ind w:firstLine="0" w:firstLineChars="0"/>
              <w:jc w:val="left"/>
              <w:rPr>
                <w:rFonts w:ascii="宋体" w:hAnsi="宋体"/>
                <w:color w:val="000000"/>
                <w:kern w:val="2"/>
                <w:szCs w:val="22"/>
              </w:rPr>
            </w:pPr>
          </w:p>
        </w:tc>
        <w:tc>
          <w:tcPr>
            <w:tcW w:w="865" w:type="dxa"/>
            <w:noWrap w:val="0"/>
            <w:vAlign w:val="top"/>
          </w:tcPr>
          <w:p>
            <w:pPr>
              <w:pStyle w:val="11"/>
              <w:spacing w:line="390" w:lineRule="exact"/>
              <w:ind w:firstLine="0" w:firstLineChars="0"/>
              <w:jc w:val="left"/>
              <w:rPr>
                <w:rFonts w:ascii="宋体" w:hAnsi="宋体"/>
                <w:color w:val="000000"/>
                <w:kern w:val="2"/>
                <w:szCs w:val="22"/>
              </w:rPr>
            </w:pPr>
          </w:p>
        </w:tc>
        <w:tc>
          <w:tcPr>
            <w:tcW w:w="120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87" w:hRule="atLeast"/>
          <w:jc w:val="center"/>
        </w:trPr>
        <w:tc>
          <w:tcPr>
            <w:tcW w:w="1106" w:type="dxa"/>
            <w:noWrap w:val="0"/>
            <w:vAlign w:val="top"/>
          </w:tcPr>
          <w:p>
            <w:pPr>
              <w:pStyle w:val="11"/>
              <w:spacing w:line="390" w:lineRule="exact"/>
              <w:ind w:firstLine="0" w:firstLineChars="0"/>
              <w:jc w:val="left"/>
              <w:rPr>
                <w:rFonts w:ascii="宋体" w:hAnsi="宋体"/>
                <w:color w:val="000000"/>
                <w:kern w:val="2"/>
                <w:szCs w:val="22"/>
              </w:rPr>
            </w:pPr>
          </w:p>
        </w:tc>
        <w:tc>
          <w:tcPr>
            <w:tcW w:w="1282" w:type="dxa"/>
            <w:noWrap w:val="0"/>
            <w:vAlign w:val="top"/>
          </w:tcPr>
          <w:p>
            <w:pPr>
              <w:pStyle w:val="11"/>
              <w:spacing w:line="390" w:lineRule="exact"/>
              <w:ind w:firstLine="0" w:firstLineChars="0"/>
              <w:jc w:val="left"/>
              <w:rPr>
                <w:rFonts w:ascii="宋体" w:hAnsi="宋体"/>
                <w:color w:val="000000"/>
                <w:kern w:val="2"/>
                <w:szCs w:val="22"/>
              </w:rPr>
            </w:pPr>
          </w:p>
        </w:tc>
        <w:tc>
          <w:tcPr>
            <w:tcW w:w="1039" w:type="dxa"/>
            <w:noWrap w:val="0"/>
            <w:vAlign w:val="top"/>
          </w:tcPr>
          <w:p>
            <w:pPr>
              <w:pStyle w:val="11"/>
              <w:spacing w:line="390" w:lineRule="exact"/>
              <w:ind w:firstLine="0" w:firstLineChars="0"/>
              <w:jc w:val="left"/>
              <w:rPr>
                <w:rFonts w:ascii="宋体" w:hAnsi="宋体"/>
                <w:color w:val="000000"/>
                <w:kern w:val="2"/>
                <w:szCs w:val="22"/>
              </w:rPr>
            </w:pPr>
          </w:p>
        </w:tc>
        <w:tc>
          <w:tcPr>
            <w:tcW w:w="863" w:type="dxa"/>
            <w:noWrap w:val="0"/>
            <w:vAlign w:val="top"/>
          </w:tcPr>
          <w:p>
            <w:pPr>
              <w:pStyle w:val="11"/>
              <w:spacing w:line="390" w:lineRule="exact"/>
              <w:ind w:firstLine="0" w:firstLineChars="0"/>
              <w:jc w:val="left"/>
              <w:rPr>
                <w:rFonts w:ascii="宋体" w:hAnsi="宋体"/>
                <w:color w:val="000000"/>
                <w:kern w:val="2"/>
                <w:szCs w:val="22"/>
              </w:rPr>
            </w:pPr>
          </w:p>
        </w:tc>
        <w:tc>
          <w:tcPr>
            <w:tcW w:w="1009" w:type="dxa"/>
            <w:noWrap w:val="0"/>
            <w:vAlign w:val="top"/>
          </w:tcPr>
          <w:p>
            <w:pPr>
              <w:pStyle w:val="11"/>
              <w:spacing w:line="390" w:lineRule="exact"/>
              <w:ind w:firstLine="0" w:firstLineChars="0"/>
              <w:jc w:val="left"/>
              <w:rPr>
                <w:rFonts w:ascii="宋体" w:hAnsi="宋体"/>
                <w:color w:val="000000"/>
                <w:kern w:val="2"/>
                <w:szCs w:val="22"/>
              </w:rPr>
            </w:pPr>
          </w:p>
        </w:tc>
        <w:tc>
          <w:tcPr>
            <w:tcW w:w="1153" w:type="dxa"/>
            <w:noWrap w:val="0"/>
            <w:vAlign w:val="top"/>
          </w:tcPr>
          <w:p>
            <w:pPr>
              <w:pStyle w:val="11"/>
              <w:spacing w:line="390" w:lineRule="exact"/>
              <w:ind w:firstLine="0" w:firstLineChars="0"/>
              <w:jc w:val="left"/>
              <w:rPr>
                <w:rFonts w:ascii="宋体" w:hAnsi="宋体"/>
                <w:color w:val="000000"/>
                <w:kern w:val="2"/>
                <w:szCs w:val="22"/>
              </w:rPr>
            </w:pPr>
          </w:p>
        </w:tc>
        <w:tc>
          <w:tcPr>
            <w:tcW w:w="864" w:type="dxa"/>
            <w:noWrap w:val="0"/>
            <w:vAlign w:val="top"/>
          </w:tcPr>
          <w:p>
            <w:pPr>
              <w:pStyle w:val="11"/>
              <w:spacing w:line="390" w:lineRule="exact"/>
              <w:ind w:firstLine="0" w:firstLineChars="0"/>
              <w:jc w:val="left"/>
              <w:rPr>
                <w:rFonts w:ascii="宋体" w:hAnsi="宋体"/>
                <w:color w:val="000000"/>
                <w:kern w:val="2"/>
                <w:szCs w:val="22"/>
              </w:rPr>
            </w:pPr>
          </w:p>
        </w:tc>
        <w:tc>
          <w:tcPr>
            <w:tcW w:w="865" w:type="dxa"/>
            <w:noWrap w:val="0"/>
            <w:vAlign w:val="top"/>
          </w:tcPr>
          <w:p>
            <w:pPr>
              <w:pStyle w:val="11"/>
              <w:spacing w:line="390" w:lineRule="exact"/>
              <w:ind w:firstLine="0" w:firstLineChars="0"/>
              <w:jc w:val="left"/>
              <w:rPr>
                <w:rFonts w:ascii="宋体" w:hAnsi="宋体"/>
                <w:color w:val="000000"/>
                <w:kern w:val="2"/>
                <w:szCs w:val="22"/>
              </w:rPr>
            </w:pPr>
          </w:p>
        </w:tc>
        <w:tc>
          <w:tcPr>
            <w:tcW w:w="1203" w:type="dxa"/>
            <w:noWrap w:val="0"/>
            <w:vAlign w:val="top"/>
          </w:tcPr>
          <w:p>
            <w:pPr>
              <w:pStyle w:val="11"/>
              <w:spacing w:line="390" w:lineRule="exact"/>
              <w:ind w:firstLine="0" w:firstLineChars="0"/>
              <w:jc w:val="left"/>
              <w:rPr>
                <w:rFonts w:ascii="宋体" w:hAnsi="宋体"/>
                <w:color w:val="000000"/>
                <w:kern w:val="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987" w:hRule="atLeast"/>
          <w:jc w:val="center"/>
        </w:trPr>
        <w:tc>
          <w:tcPr>
            <w:tcW w:w="1106" w:type="dxa"/>
            <w:noWrap w:val="0"/>
            <w:vAlign w:val="top"/>
          </w:tcPr>
          <w:p>
            <w:pPr>
              <w:pStyle w:val="11"/>
              <w:spacing w:line="390" w:lineRule="exact"/>
              <w:ind w:firstLine="0" w:firstLineChars="0"/>
              <w:jc w:val="left"/>
              <w:rPr>
                <w:rFonts w:ascii="宋体" w:hAnsi="宋体"/>
                <w:color w:val="000000"/>
                <w:kern w:val="2"/>
                <w:szCs w:val="22"/>
              </w:rPr>
            </w:pPr>
          </w:p>
        </w:tc>
        <w:tc>
          <w:tcPr>
            <w:tcW w:w="1282" w:type="dxa"/>
            <w:noWrap w:val="0"/>
            <w:vAlign w:val="top"/>
          </w:tcPr>
          <w:p>
            <w:pPr>
              <w:pStyle w:val="11"/>
              <w:spacing w:line="390" w:lineRule="exact"/>
              <w:ind w:firstLine="0" w:firstLineChars="0"/>
              <w:jc w:val="left"/>
              <w:rPr>
                <w:rFonts w:ascii="宋体" w:hAnsi="宋体"/>
                <w:color w:val="000000"/>
                <w:kern w:val="2"/>
                <w:szCs w:val="22"/>
              </w:rPr>
            </w:pPr>
          </w:p>
        </w:tc>
        <w:tc>
          <w:tcPr>
            <w:tcW w:w="1039" w:type="dxa"/>
            <w:noWrap w:val="0"/>
            <w:vAlign w:val="top"/>
          </w:tcPr>
          <w:p>
            <w:pPr>
              <w:pStyle w:val="11"/>
              <w:spacing w:line="390" w:lineRule="exact"/>
              <w:ind w:firstLine="0" w:firstLineChars="0"/>
              <w:jc w:val="left"/>
              <w:rPr>
                <w:rFonts w:ascii="宋体" w:hAnsi="宋体"/>
                <w:color w:val="000000"/>
                <w:kern w:val="2"/>
                <w:szCs w:val="22"/>
              </w:rPr>
            </w:pPr>
          </w:p>
        </w:tc>
        <w:tc>
          <w:tcPr>
            <w:tcW w:w="863" w:type="dxa"/>
            <w:noWrap w:val="0"/>
            <w:vAlign w:val="top"/>
          </w:tcPr>
          <w:p>
            <w:pPr>
              <w:pStyle w:val="11"/>
              <w:spacing w:line="390" w:lineRule="exact"/>
              <w:ind w:firstLine="0" w:firstLineChars="0"/>
              <w:jc w:val="left"/>
              <w:rPr>
                <w:rFonts w:ascii="宋体" w:hAnsi="宋体"/>
                <w:color w:val="000000"/>
                <w:kern w:val="2"/>
                <w:szCs w:val="22"/>
              </w:rPr>
            </w:pPr>
          </w:p>
        </w:tc>
        <w:tc>
          <w:tcPr>
            <w:tcW w:w="1009" w:type="dxa"/>
            <w:noWrap w:val="0"/>
            <w:vAlign w:val="top"/>
          </w:tcPr>
          <w:p>
            <w:pPr>
              <w:pStyle w:val="11"/>
              <w:spacing w:line="390" w:lineRule="exact"/>
              <w:ind w:firstLine="0" w:firstLineChars="0"/>
              <w:jc w:val="left"/>
              <w:rPr>
                <w:rFonts w:ascii="宋体" w:hAnsi="宋体"/>
                <w:color w:val="000000"/>
                <w:kern w:val="2"/>
                <w:szCs w:val="22"/>
              </w:rPr>
            </w:pPr>
          </w:p>
        </w:tc>
        <w:tc>
          <w:tcPr>
            <w:tcW w:w="1153" w:type="dxa"/>
            <w:noWrap w:val="0"/>
            <w:vAlign w:val="top"/>
          </w:tcPr>
          <w:p>
            <w:pPr>
              <w:pStyle w:val="11"/>
              <w:spacing w:line="390" w:lineRule="exact"/>
              <w:ind w:firstLine="0" w:firstLineChars="0"/>
              <w:jc w:val="left"/>
              <w:rPr>
                <w:rFonts w:ascii="宋体" w:hAnsi="宋体"/>
                <w:color w:val="000000"/>
                <w:kern w:val="2"/>
                <w:szCs w:val="22"/>
              </w:rPr>
            </w:pPr>
          </w:p>
        </w:tc>
        <w:tc>
          <w:tcPr>
            <w:tcW w:w="864" w:type="dxa"/>
            <w:noWrap w:val="0"/>
            <w:vAlign w:val="top"/>
          </w:tcPr>
          <w:p>
            <w:pPr>
              <w:pStyle w:val="11"/>
              <w:spacing w:line="390" w:lineRule="exact"/>
              <w:ind w:firstLine="0" w:firstLineChars="0"/>
              <w:jc w:val="left"/>
              <w:rPr>
                <w:rFonts w:ascii="宋体" w:hAnsi="宋体"/>
                <w:color w:val="000000"/>
                <w:kern w:val="2"/>
                <w:szCs w:val="22"/>
              </w:rPr>
            </w:pPr>
          </w:p>
        </w:tc>
        <w:tc>
          <w:tcPr>
            <w:tcW w:w="865" w:type="dxa"/>
            <w:noWrap w:val="0"/>
            <w:vAlign w:val="top"/>
          </w:tcPr>
          <w:p>
            <w:pPr>
              <w:pStyle w:val="11"/>
              <w:spacing w:line="390" w:lineRule="exact"/>
              <w:ind w:firstLine="0" w:firstLineChars="0"/>
              <w:jc w:val="left"/>
              <w:rPr>
                <w:rFonts w:ascii="宋体" w:hAnsi="宋体"/>
                <w:color w:val="000000"/>
                <w:kern w:val="2"/>
                <w:szCs w:val="22"/>
              </w:rPr>
            </w:pPr>
          </w:p>
        </w:tc>
        <w:tc>
          <w:tcPr>
            <w:tcW w:w="1203" w:type="dxa"/>
            <w:noWrap w:val="0"/>
            <w:vAlign w:val="top"/>
          </w:tcPr>
          <w:p>
            <w:pPr>
              <w:pStyle w:val="11"/>
              <w:spacing w:line="390" w:lineRule="exact"/>
              <w:ind w:firstLine="0" w:firstLineChars="0"/>
              <w:jc w:val="left"/>
              <w:rPr>
                <w:rFonts w:ascii="宋体" w:hAnsi="宋体"/>
                <w:color w:val="000000"/>
                <w:kern w:val="2"/>
                <w:szCs w:val="22"/>
              </w:rPr>
            </w:pPr>
          </w:p>
        </w:tc>
      </w:tr>
    </w:tbl>
    <w:p>
      <w:pPr>
        <w:pStyle w:val="11"/>
        <w:adjustRightInd w:val="0"/>
        <w:spacing w:line="320" w:lineRule="exact"/>
        <w:rPr>
          <w:rFonts w:ascii="宋体" w:hAnsi="宋体"/>
          <w:b/>
          <w:bCs/>
          <w:color w:val="000000"/>
          <w:szCs w:val="28"/>
        </w:rPr>
      </w:pPr>
    </w:p>
    <w:p>
      <w:pPr>
        <w:spacing w:line="360" w:lineRule="auto"/>
        <w:rPr>
          <w:rFonts w:ascii="宋体" w:hAnsi="宋体"/>
          <w:color w:val="000000"/>
          <w:sz w:val="28"/>
        </w:rPr>
      </w:pPr>
      <w:r>
        <w:rPr>
          <w:rFonts w:ascii="宋体" w:hAnsi="宋体"/>
          <w:color w:val="000000"/>
          <w:sz w:val="28"/>
        </w:rPr>
        <w:br w:type="page"/>
      </w:r>
    </w:p>
    <w:p>
      <w:pPr>
        <w:pStyle w:val="11"/>
        <w:ind w:firstLine="562"/>
        <w:jc w:val="center"/>
        <w:outlineLvl w:val="1"/>
        <w:rPr>
          <w:rFonts w:ascii="宋体" w:hAnsi="宋体" w:eastAsia="宋体"/>
          <w:b/>
          <w:color w:val="000000"/>
          <w:sz w:val="28"/>
          <w:u w:val="single"/>
        </w:rPr>
      </w:pPr>
      <w:r>
        <w:rPr>
          <w:rFonts w:hint="eastAsia" w:ascii="宋体" w:hAnsi="宋体" w:eastAsia="宋体"/>
          <w:b/>
          <w:color w:val="000000"/>
          <w:sz w:val="28"/>
        </w:rPr>
        <w:t>八</w:t>
      </w:r>
      <w:r>
        <w:rPr>
          <w:rFonts w:ascii="宋体" w:hAnsi="宋体" w:eastAsia="宋体"/>
          <w:b/>
          <w:color w:val="000000"/>
          <w:sz w:val="28"/>
        </w:rPr>
        <w:t>、</w:t>
      </w:r>
      <w:r>
        <w:rPr>
          <w:rFonts w:hint="eastAsia" w:ascii="宋体" w:hAnsi="宋体" w:eastAsia="宋体"/>
          <w:b/>
          <w:color w:val="000000"/>
          <w:sz w:val="28"/>
        </w:rPr>
        <w:t>论文专著目录</w:t>
      </w:r>
      <w:r>
        <w:rPr>
          <w:rFonts w:hint="eastAsia" w:ascii="宋体" w:hAnsi="宋体" w:eastAsia="宋体"/>
          <w:color w:val="000000"/>
          <w:sz w:val="21"/>
          <w:szCs w:val="21"/>
        </w:rPr>
        <w:t>（不超过5篇</w:t>
      </w:r>
      <w:r>
        <w:rPr>
          <w:rFonts w:ascii="宋体" w:hAnsi="宋体" w:eastAsia="宋体"/>
          <w:color w:val="000000"/>
          <w:sz w:val="21"/>
          <w:szCs w:val="21"/>
        </w:rPr>
        <w:t>/</w:t>
      </w:r>
      <w:r>
        <w:rPr>
          <w:rFonts w:hint="eastAsia" w:ascii="宋体" w:hAnsi="宋体" w:eastAsia="宋体"/>
          <w:color w:val="000000"/>
          <w:sz w:val="21"/>
          <w:szCs w:val="21"/>
        </w:rPr>
        <w:t>部，非必填）</w:t>
      </w:r>
    </w:p>
    <w:tbl>
      <w:tblPr>
        <w:tblStyle w:val="23"/>
        <w:tblW w:w="873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287"/>
        <w:gridCol w:w="1079"/>
        <w:gridCol w:w="757"/>
        <w:gridCol w:w="782"/>
        <w:gridCol w:w="761"/>
        <w:gridCol w:w="667"/>
        <w:gridCol w:w="772"/>
        <w:gridCol w:w="929"/>
        <w:gridCol w:w="99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556" w:hRule="atLeast"/>
          <w:jc w:val="center"/>
        </w:trPr>
        <w:tc>
          <w:tcPr>
            <w:tcW w:w="709"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序号</w:t>
            </w:r>
          </w:p>
        </w:tc>
        <w:tc>
          <w:tcPr>
            <w:tcW w:w="1287"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论文（专著）</w:t>
            </w:r>
          </w:p>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名称/刊名</w:t>
            </w:r>
          </w:p>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/作者</w:t>
            </w:r>
          </w:p>
        </w:tc>
        <w:tc>
          <w:tcPr>
            <w:tcW w:w="1079"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年卷页码</w:t>
            </w:r>
          </w:p>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（xx年xx卷</w:t>
            </w:r>
          </w:p>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xx页）</w:t>
            </w:r>
          </w:p>
        </w:tc>
        <w:tc>
          <w:tcPr>
            <w:tcW w:w="757"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发表时间（年月 日）</w:t>
            </w:r>
          </w:p>
        </w:tc>
        <w:tc>
          <w:tcPr>
            <w:tcW w:w="782"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通讯作者（含共同）</w:t>
            </w:r>
          </w:p>
        </w:tc>
        <w:tc>
          <w:tcPr>
            <w:tcW w:w="761"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第一作者（含共同）</w:t>
            </w:r>
          </w:p>
        </w:tc>
        <w:tc>
          <w:tcPr>
            <w:tcW w:w="667"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国内作者</w:t>
            </w:r>
          </w:p>
        </w:tc>
        <w:tc>
          <w:tcPr>
            <w:tcW w:w="772"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他引总次数</w:t>
            </w:r>
          </w:p>
        </w:tc>
        <w:tc>
          <w:tcPr>
            <w:tcW w:w="929"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检索数据库</w:t>
            </w:r>
          </w:p>
        </w:tc>
        <w:tc>
          <w:tcPr>
            <w:tcW w:w="992" w:type="dxa"/>
            <w:noWrap w:val="0"/>
            <w:vAlign w:val="center"/>
          </w:tcPr>
          <w:p>
            <w:pPr>
              <w:pStyle w:val="11"/>
              <w:adjustRightInd w:val="0"/>
              <w:spacing w:after="50" w:line="30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论文署名单位是否包含国外单位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743" w:hRule="exact"/>
          <w:jc w:val="center"/>
        </w:trPr>
        <w:tc>
          <w:tcPr>
            <w:tcW w:w="70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1</w:t>
            </w:r>
          </w:p>
        </w:tc>
        <w:tc>
          <w:tcPr>
            <w:tcW w:w="128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107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5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8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61"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667"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7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2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92"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555" w:hRule="exact"/>
          <w:jc w:val="center"/>
        </w:trPr>
        <w:tc>
          <w:tcPr>
            <w:tcW w:w="70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2</w:t>
            </w:r>
          </w:p>
        </w:tc>
        <w:tc>
          <w:tcPr>
            <w:tcW w:w="128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107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5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8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61"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667"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7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2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92"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553" w:hRule="exact"/>
          <w:jc w:val="center"/>
        </w:trPr>
        <w:tc>
          <w:tcPr>
            <w:tcW w:w="70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3</w:t>
            </w:r>
          </w:p>
        </w:tc>
        <w:tc>
          <w:tcPr>
            <w:tcW w:w="128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107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5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8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61"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667"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7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2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92"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690" w:hRule="exact"/>
          <w:jc w:val="center"/>
        </w:trPr>
        <w:tc>
          <w:tcPr>
            <w:tcW w:w="70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4</w:t>
            </w:r>
          </w:p>
        </w:tc>
        <w:tc>
          <w:tcPr>
            <w:tcW w:w="128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107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5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8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61"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667"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7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2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92"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844" w:hRule="exact"/>
          <w:jc w:val="center"/>
        </w:trPr>
        <w:tc>
          <w:tcPr>
            <w:tcW w:w="70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5</w:t>
            </w:r>
          </w:p>
        </w:tc>
        <w:tc>
          <w:tcPr>
            <w:tcW w:w="128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107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57"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8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61"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667"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77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2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92"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103" w:hRule="atLeast"/>
          <w:jc w:val="center"/>
        </w:trPr>
        <w:tc>
          <w:tcPr>
            <w:tcW w:w="6042" w:type="dxa"/>
            <w:gridSpan w:val="7"/>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r>
              <w:rPr>
                <w:rFonts w:hint="eastAsia" w:ascii="宋体" w:hAnsi="宋体"/>
                <w:color w:val="000000"/>
                <w:kern w:val="2"/>
                <w:sz w:val="21"/>
                <w:szCs w:val="28"/>
              </w:rPr>
              <w:t>合  计</w:t>
            </w:r>
          </w:p>
        </w:tc>
        <w:tc>
          <w:tcPr>
            <w:tcW w:w="772"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29" w:type="dxa"/>
            <w:noWrap w:val="0"/>
            <w:vAlign w:val="center"/>
          </w:tcPr>
          <w:p>
            <w:pPr>
              <w:pStyle w:val="11"/>
              <w:adjustRightInd w:val="0"/>
              <w:spacing w:after="50" w:line="320" w:lineRule="exact"/>
              <w:ind w:firstLine="0" w:firstLineChars="0"/>
              <w:jc w:val="center"/>
              <w:outlineLvl w:val="1"/>
              <w:rPr>
                <w:rFonts w:ascii="宋体" w:hAnsi="宋体"/>
                <w:color w:val="000000"/>
                <w:kern w:val="2"/>
                <w:sz w:val="21"/>
                <w:szCs w:val="28"/>
              </w:rPr>
            </w:pPr>
          </w:p>
        </w:tc>
        <w:tc>
          <w:tcPr>
            <w:tcW w:w="992" w:type="dxa"/>
            <w:noWrap w:val="0"/>
            <w:vAlign w:val="top"/>
          </w:tcPr>
          <w:p>
            <w:pPr>
              <w:pStyle w:val="11"/>
              <w:adjustRightInd w:val="0"/>
              <w:spacing w:after="50" w:line="320" w:lineRule="exact"/>
              <w:ind w:firstLine="0" w:firstLineChars="0"/>
              <w:jc w:val="center"/>
              <w:outlineLvl w:val="1"/>
              <w:rPr>
                <w:rFonts w:ascii="宋体" w:hAnsi="宋体"/>
                <w:color w:val="000000"/>
                <w:kern w:val="2"/>
                <w:sz w:val="21"/>
                <w:szCs w:val="28"/>
              </w:rPr>
            </w:pPr>
          </w:p>
        </w:tc>
      </w:tr>
    </w:tbl>
    <w:p>
      <w:pPr>
        <w:pStyle w:val="49"/>
        <w:ind w:left="481" w:hanging="481" w:hangingChars="200"/>
        <w:jc w:val="left"/>
        <w:outlineLvl w:val="1"/>
        <w:rPr>
          <w:rFonts w:hint="eastAsia" w:ascii="宋体" w:hAnsi="宋体"/>
          <w:b/>
          <w:bCs/>
          <w:color w:val="000000"/>
          <w:sz w:val="24"/>
          <w:szCs w:val="24"/>
          <w:lang w:val="en-US" w:eastAsia="zh-CN"/>
        </w:rPr>
      </w:pPr>
      <w:r>
        <w:rPr>
          <w:rFonts w:hint="eastAsia" w:ascii="宋体" w:hAnsi="宋体"/>
          <w:b/>
          <w:bCs/>
          <w:color w:val="000000"/>
          <w:sz w:val="24"/>
          <w:szCs w:val="24"/>
          <w:lang w:eastAsia="zh-CN"/>
        </w:rPr>
        <w:t>注：论文、专著可以不提供，若提供则需满足发表在国内期刊的论文或国内出版的专著不少于</w:t>
      </w:r>
      <w:r>
        <w:rPr>
          <w:rFonts w:hint="eastAsia" w:ascii="宋体" w:hAnsi="宋体"/>
          <w:b/>
          <w:bCs/>
          <w:color w:val="000000"/>
          <w:sz w:val="24"/>
          <w:szCs w:val="24"/>
          <w:lang w:val="en-US" w:eastAsia="zh-CN"/>
        </w:rPr>
        <w:t>1篇/部</w:t>
      </w:r>
    </w:p>
    <w:p>
      <w:pPr>
        <w:spacing w:line="360" w:lineRule="auto"/>
        <w:jc w:val="left"/>
        <w:rPr>
          <w:b/>
          <w:color w:val="000000"/>
          <w:szCs w:val="21"/>
        </w:rPr>
      </w:pPr>
    </w:p>
    <w:p>
      <w:pPr>
        <w:pStyle w:val="49"/>
        <w:ind w:firstLine="0" w:firstLineChars="0"/>
        <w:jc w:val="center"/>
        <w:outlineLvl w:val="1"/>
        <w:rPr>
          <w:rFonts w:ascii="宋体" w:hAnsi="宋体"/>
          <w:b/>
          <w:bCs/>
          <w:color w:val="000000"/>
          <w:sz w:val="28"/>
        </w:rPr>
      </w:pPr>
      <w:r>
        <w:rPr>
          <w:rFonts w:hint="eastAsia" w:ascii="宋体" w:hAnsi="宋体"/>
          <w:b/>
          <w:color w:val="000000"/>
          <w:sz w:val="28"/>
        </w:rPr>
        <w:t>九</w:t>
      </w:r>
      <w:r>
        <w:rPr>
          <w:rFonts w:ascii="宋体" w:hAnsi="宋体"/>
          <w:b/>
          <w:color w:val="000000"/>
          <w:sz w:val="28"/>
        </w:rPr>
        <w:t>、</w:t>
      </w:r>
      <w:r>
        <w:rPr>
          <w:rFonts w:hint="eastAsia" w:ascii="宋体" w:hAnsi="宋体"/>
          <w:b/>
          <w:bCs/>
          <w:color w:val="000000"/>
          <w:sz w:val="28"/>
        </w:rPr>
        <w:t>主要完成人</w:t>
      </w:r>
      <w:r>
        <w:rPr>
          <w:rFonts w:ascii="宋体" w:hAnsi="宋体"/>
          <w:b/>
          <w:bCs/>
          <w:color w:val="000000"/>
          <w:sz w:val="28"/>
        </w:rPr>
        <w:t>情况表</w:t>
      </w:r>
    </w:p>
    <w:tbl>
      <w:tblPr>
        <w:tblStyle w:val="23"/>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66"/>
        <w:gridCol w:w="582"/>
        <w:gridCol w:w="73"/>
        <w:gridCol w:w="739"/>
        <w:gridCol w:w="733"/>
        <w:gridCol w:w="1275"/>
        <w:gridCol w:w="157"/>
        <w:gridCol w:w="844"/>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454"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姓    名</w:t>
            </w:r>
          </w:p>
        </w:tc>
        <w:tc>
          <w:tcPr>
            <w:tcW w:w="655" w:type="dxa"/>
            <w:gridSpan w:val="2"/>
            <w:noWrap w:val="0"/>
            <w:vAlign w:val="center"/>
          </w:tcPr>
          <w:p>
            <w:pPr>
              <w:pStyle w:val="11"/>
              <w:spacing w:line="320" w:lineRule="exact"/>
              <w:ind w:firstLine="0" w:firstLineChars="0"/>
              <w:jc w:val="center"/>
              <w:rPr>
                <w:rFonts w:ascii="宋体" w:hAnsi="宋体"/>
                <w:color w:val="000000"/>
                <w:kern w:val="2"/>
                <w:sz w:val="21"/>
                <w:szCs w:val="22"/>
              </w:rPr>
            </w:pPr>
          </w:p>
        </w:tc>
        <w:tc>
          <w:tcPr>
            <w:tcW w:w="739"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性别</w:t>
            </w:r>
          </w:p>
        </w:tc>
        <w:tc>
          <w:tcPr>
            <w:tcW w:w="733" w:type="dxa"/>
            <w:noWrap w:val="0"/>
            <w:vAlign w:val="center"/>
          </w:tcPr>
          <w:p>
            <w:pPr>
              <w:pStyle w:val="11"/>
              <w:spacing w:line="320" w:lineRule="exact"/>
              <w:ind w:firstLine="0" w:firstLineChars="0"/>
              <w:jc w:val="center"/>
              <w:rPr>
                <w:rFonts w:ascii="宋体" w:hAnsi="宋体"/>
                <w:color w:val="000000"/>
                <w:kern w:val="2"/>
                <w:sz w:val="21"/>
                <w:szCs w:val="22"/>
              </w:rPr>
            </w:pPr>
          </w:p>
        </w:tc>
        <w:tc>
          <w:tcPr>
            <w:tcW w:w="1275" w:type="dxa"/>
            <w:noWrap w:val="0"/>
            <w:vAlign w:val="center"/>
          </w:tcPr>
          <w:p>
            <w:pPr>
              <w:pStyle w:val="11"/>
              <w:spacing w:line="320" w:lineRule="exact"/>
              <w:ind w:firstLine="0" w:firstLineChars="0"/>
              <w:rPr>
                <w:rFonts w:ascii="宋体" w:hAnsi="宋体"/>
                <w:color w:val="000000"/>
                <w:kern w:val="2"/>
                <w:sz w:val="21"/>
                <w:szCs w:val="22"/>
              </w:rPr>
            </w:pPr>
            <w:r>
              <w:rPr>
                <w:rFonts w:ascii="宋体" w:hAnsi="宋体"/>
                <w:color w:val="000000"/>
                <w:kern w:val="2"/>
                <w:sz w:val="21"/>
                <w:szCs w:val="22"/>
              </w:rPr>
              <w:t>排</w:t>
            </w:r>
            <w:r>
              <w:rPr>
                <w:rFonts w:hint="eastAsia" w:ascii="宋体" w:hAnsi="宋体"/>
                <w:color w:val="000000"/>
                <w:kern w:val="2"/>
                <w:sz w:val="21"/>
                <w:szCs w:val="22"/>
              </w:rPr>
              <w:t xml:space="preserve">    </w:t>
            </w:r>
            <w:r>
              <w:rPr>
                <w:rFonts w:ascii="宋体" w:hAnsi="宋体"/>
                <w:color w:val="000000"/>
                <w:kern w:val="2"/>
                <w:sz w:val="21"/>
                <w:szCs w:val="22"/>
              </w:rPr>
              <w:t>名</w:t>
            </w:r>
          </w:p>
        </w:tc>
        <w:tc>
          <w:tcPr>
            <w:tcW w:w="1001" w:type="dxa"/>
            <w:gridSpan w:val="2"/>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国    籍</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454"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出生年月</w:t>
            </w:r>
          </w:p>
        </w:tc>
        <w:tc>
          <w:tcPr>
            <w:tcW w:w="2127" w:type="dxa"/>
            <w:gridSpan w:val="4"/>
            <w:noWrap w:val="0"/>
            <w:vAlign w:val="center"/>
          </w:tcPr>
          <w:p>
            <w:pPr>
              <w:pStyle w:val="11"/>
              <w:spacing w:line="320" w:lineRule="exact"/>
              <w:ind w:firstLine="0" w:firstLineChars="0"/>
              <w:jc w:val="center"/>
              <w:rPr>
                <w:rFonts w:ascii="宋体" w:hAnsi="宋体"/>
                <w:color w:val="000000"/>
                <w:kern w:val="2"/>
                <w:sz w:val="21"/>
                <w:szCs w:val="22"/>
              </w:rPr>
            </w:pPr>
          </w:p>
        </w:tc>
        <w:tc>
          <w:tcPr>
            <w:tcW w:w="1275"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出 生 地</w:t>
            </w:r>
          </w:p>
        </w:tc>
        <w:tc>
          <w:tcPr>
            <w:tcW w:w="1001" w:type="dxa"/>
            <w:gridSpan w:val="2"/>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民    族</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证件类型</w:t>
            </w:r>
          </w:p>
        </w:tc>
        <w:tc>
          <w:tcPr>
            <w:tcW w:w="2127" w:type="dxa"/>
            <w:gridSpan w:val="4"/>
            <w:noWrap w:val="0"/>
            <w:vAlign w:val="center"/>
          </w:tcPr>
          <w:p>
            <w:pPr>
              <w:pStyle w:val="11"/>
              <w:spacing w:line="320" w:lineRule="exact"/>
              <w:ind w:firstLine="0" w:firstLineChars="0"/>
              <w:jc w:val="left"/>
              <w:rPr>
                <w:rFonts w:ascii="宋体" w:hAnsi="宋体"/>
                <w:color w:val="000000"/>
                <w:kern w:val="2"/>
                <w:sz w:val="21"/>
                <w:szCs w:val="22"/>
              </w:rPr>
            </w:pPr>
            <w:r>
              <w:rPr>
                <w:rFonts w:hint="eastAsia" w:ascii="宋体" w:hAnsi="宋体"/>
                <w:color w:val="000000"/>
                <w:kern w:val="2"/>
                <w:sz w:val="21"/>
                <w:szCs w:val="22"/>
              </w:rPr>
              <w:t>□内地居民</w:t>
            </w:r>
          </w:p>
          <w:p>
            <w:pPr>
              <w:pStyle w:val="11"/>
              <w:spacing w:line="320" w:lineRule="exact"/>
              <w:ind w:firstLine="0" w:firstLineChars="0"/>
              <w:jc w:val="left"/>
              <w:rPr>
                <w:rFonts w:ascii="宋体" w:hAnsi="宋体"/>
                <w:color w:val="000000"/>
                <w:kern w:val="2"/>
                <w:sz w:val="21"/>
                <w:szCs w:val="22"/>
              </w:rPr>
            </w:pPr>
            <w:r>
              <w:rPr>
                <w:rFonts w:hint="eastAsia" w:ascii="宋体" w:hAnsi="宋体"/>
                <w:color w:val="000000"/>
                <w:kern w:val="2"/>
                <w:sz w:val="21"/>
                <w:szCs w:val="22"/>
              </w:rPr>
              <w:t>□香港或澳门居民</w:t>
            </w:r>
          </w:p>
          <w:p>
            <w:pPr>
              <w:pStyle w:val="11"/>
              <w:spacing w:line="320" w:lineRule="exact"/>
              <w:ind w:firstLine="0" w:firstLineChars="0"/>
              <w:jc w:val="left"/>
              <w:rPr>
                <w:rFonts w:ascii="宋体" w:hAnsi="宋体"/>
                <w:color w:val="000000"/>
                <w:kern w:val="2"/>
                <w:sz w:val="21"/>
                <w:szCs w:val="22"/>
              </w:rPr>
            </w:pPr>
            <w:r>
              <w:rPr>
                <w:rFonts w:hint="eastAsia" w:ascii="宋体" w:hAnsi="宋体"/>
                <w:color w:val="000000"/>
                <w:kern w:val="2"/>
                <w:sz w:val="21"/>
                <w:szCs w:val="22"/>
              </w:rPr>
              <w:t>□台湾居民</w:t>
            </w:r>
          </w:p>
          <w:p>
            <w:pPr>
              <w:pStyle w:val="11"/>
              <w:spacing w:line="320" w:lineRule="exact"/>
              <w:ind w:firstLine="0" w:firstLineChars="0"/>
              <w:jc w:val="left"/>
              <w:rPr>
                <w:rFonts w:ascii="宋体" w:hAnsi="宋体"/>
                <w:color w:val="000000"/>
                <w:kern w:val="2"/>
                <w:sz w:val="21"/>
                <w:szCs w:val="22"/>
              </w:rPr>
            </w:pPr>
            <w:r>
              <w:rPr>
                <w:rFonts w:hint="eastAsia" w:ascii="宋体" w:hAnsi="宋体"/>
                <w:color w:val="000000"/>
                <w:kern w:val="2"/>
                <w:sz w:val="21"/>
                <w:szCs w:val="22"/>
              </w:rPr>
              <w:t>□外籍人员</w:t>
            </w:r>
          </w:p>
        </w:tc>
        <w:tc>
          <w:tcPr>
            <w:tcW w:w="1275" w:type="dxa"/>
            <w:noWrap w:val="0"/>
            <w:vAlign w:val="center"/>
          </w:tcPr>
          <w:p>
            <w:pPr>
              <w:pStyle w:val="11"/>
              <w:spacing w:line="320" w:lineRule="exact"/>
              <w:ind w:firstLine="0" w:firstLineChars="0"/>
              <w:jc w:val="center"/>
              <w:rPr>
                <w:rFonts w:ascii="宋体" w:hAnsi="宋体"/>
                <w:strike/>
                <w:color w:val="000000"/>
                <w:kern w:val="2"/>
                <w:sz w:val="21"/>
                <w:szCs w:val="22"/>
              </w:rPr>
            </w:pPr>
            <w:r>
              <w:rPr>
                <w:rFonts w:hint="eastAsia" w:ascii="宋体" w:hAnsi="宋体"/>
                <w:color w:val="000000"/>
                <w:kern w:val="2"/>
                <w:sz w:val="21"/>
                <w:szCs w:val="22"/>
              </w:rPr>
              <w:t>证件号码</w:t>
            </w:r>
          </w:p>
        </w:tc>
        <w:tc>
          <w:tcPr>
            <w:tcW w:w="3721" w:type="dxa"/>
            <w:gridSpan w:val="4"/>
            <w:noWrap w:val="0"/>
            <w:vAlign w:val="center"/>
          </w:tcPr>
          <w:p>
            <w:pPr>
              <w:pStyle w:val="11"/>
              <w:spacing w:line="320" w:lineRule="exact"/>
              <w:ind w:firstLine="0" w:firstLineChars="0"/>
              <w:rPr>
                <w:rFonts w:ascii="宋体" w:hAnsi="宋体"/>
                <w:strike/>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技术职称</w:t>
            </w:r>
          </w:p>
        </w:tc>
        <w:tc>
          <w:tcPr>
            <w:tcW w:w="2127" w:type="dxa"/>
            <w:gridSpan w:val="4"/>
            <w:noWrap w:val="0"/>
            <w:vAlign w:val="center"/>
          </w:tcPr>
          <w:p>
            <w:pPr>
              <w:pStyle w:val="11"/>
              <w:spacing w:line="320" w:lineRule="exact"/>
              <w:ind w:firstLine="0" w:firstLineChars="0"/>
              <w:jc w:val="center"/>
              <w:rPr>
                <w:rFonts w:ascii="宋体" w:hAnsi="宋体"/>
                <w:color w:val="000000"/>
                <w:kern w:val="2"/>
                <w:sz w:val="21"/>
                <w:szCs w:val="22"/>
              </w:rPr>
            </w:pPr>
          </w:p>
        </w:tc>
        <w:tc>
          <w:tcPr>
            <w:tcW w:w="1275"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最高</w:t>
            </w:r>
            <w:r>
              <w:rPr>
                <w:rFonts w:hint="eastAsia" w:ascii="宋体" w:hAnsi="宋体"/>
                <w:color w:val="000000"/>
                <w:kern w:val="2"/>
                <w:sz w:val="21"/>
                <w:szCs w:val="22"/>
              </w:rPr>
              <w:t>学历</w:t>
            </w:r>
          </w:p>
        </w:tc>
        <w:tc>
          <w:tcPr>
            <w:tcW w:w="1001" w:type="dxa"/>
            <w:gridSpan w:val="2"/>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最高学位</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毕业学校</w:t>
            </w:r>
          </w:p>
        </w:tc>
        <w:tc>
          <w:tcPr>
            <w:tcW w:w="2127" w:type="dxa"/>
            <w:gridSpan w:val="4"/>
            <w:noWrap w:val="0"/>
            <w:vAlign w:val="center"/>
          </w:tcPr>
          <w:p>
            <w:pPr>
              <w:pStyle w:val="11"/>
              <w:spacing w:line="320" w:lineRule="exact"/>
              <w:ind w:firstLine="0" w:firstLineChars="0"/>
              <w:jc w:val="center"/>
              <w:rPr>
                <w:rFonts w:ascii="宋体" w:hAnsi="宋体"/>
                <w:color w:val="000000"/>
                <w:kern w:val="2"/>
                <w:sz w:val="21"/>
                <w:szCs w:val="22"/>
              </w:rPr>
            </w:pPr>
          </w:p>
        </w:tc>
        <w:tc>
          <w:tcPr>
            <w:tcW w:w="1275" w:type="dxa"/>
            <w:noWrap w:val="0"/>
            <w:vAlign w:val="center"/>
          </w:tcPr>
          <w:p>
            <w:pPr>
              <w:pStyle w:val="11"/>
              <w:spacing w:line="320" w:lineRule="exact"/>
              <w:ind w:firstLine="0" w:firstLineChars="0"/>
              <w:rPr>
                <w:rFonts w:ascii="宋体" w:hAnsi="宋体"/>
                <w:color w:val="000000"/>
                <w:kern w:val="2"/>
                <w:sz w:val="21"/>
                <w:szCs w:val="22"/>
              </w:rPr>
            </w:pPr>
            <w:r>
              <w:rPr>
                <w:rFonts w:ascii="宋体" w:hAnsi="宋体"/>
                <w:color w:val="000000"/>
                <w:kern w:val="2"/>
                <w:sz w:val="21"/>
                <w:szCs w:val="22"/>
              </w:rPr>
              <w:t>毕业时间</w:t>
            </w:r>
          </w:p>
        </w:tc>
        <w:tc>
          <w:tcPr>
            <w:tcW w:w="1001" w:type="dxa"/>
            <w:gridSpan w:val="2"/>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所学专业</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电子</w:t>
            </w:r>
            <w:r>
              <w:rPr>
                <w:rFonts w:hint="eastAsia" w:ascii="宋体" w:hAnsi="宋体"/>
                <w:color w:val="000000"/>
                <w:kern w:val="2"/>
                <w:sz w:val="21"/>
                <w:szCs w:val="22"/>
              </w:rPr>
              <w:t>邮箱</w:t>
            </w:r>
          </w:p>
        </w:tc>
        <w:tc>
          <w:tcPr>
            <w:tcW w:w="2127" w:type="dxa"/>
            <w:gridSpan w:val="4"/>
            <w:noWrap w:val="0"/>
            <w:vAlign w:val="center"/>
          </w:tcPr>
          <w:p>
            <w:pPr>
              <w:pStyle w:val="11"/>
              <w:spacing w:line="320" w:lineRule="exact"/>
              <w:ind w:firstLine="0" w:firstLineChars="0"/>
              <w:jc w:val="center"/>
              <w:rPr>
                <w:rFonts w:ascii="宋体" w:hAnsi="宋体"/>
                <w:color w:val="000000"/>
                <w:kern w:val="2"/>
                <w:sz w:val="21"/>
                <w:szCs w:val="22"/>
              </w:rPr>
            </w:pPr>
          </w:p>
        </w:tc>
        <w:tc>
          <w:tcPr>
            <w:tcW w:w="1275"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办公电话</w:t>
            </w:r>
          </w:p>
        </w:tc>
        <w:tc>
          <w:tcPr>
            <w:tcW w:w="1001" w:type="dxa"/>
            <w:gridSpan w:val="2"/>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移动电话</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95"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通</w:t>
            </w:r>
            <w:r>
              <w:rPr>
                <w:rFonts w:hint="eastAsia" w:ascii="宋体" w:hAnsi="宋体"/>
                <w:color w:val="000000"/>
                <w:kern w:val="2"/>
                <w:sz w:val="21"/>
                <w:szCs w:val="22"/>
              </w:rPr>
              <w:t>讯</w:t>
            </w:r>
            <w:r>
              <w:rPr>
                <w:rFonts w:ascii="宋体" w:hAnsi="宋体"/>
                <w:color w:val="000000"/>
                <w:kern w:val="2"/>
                <w:sz w:val="21"/>
                <w:szCs w:val="22"/>
              </w:rPr>
              <w:t>地址</w:t>
            </w:r>
          </w:p>
        </w:tc>
        <w:tc>
          <w:tcPr>
            <w:tcW w:w="7123" w:type="dxa"/>
            <w:gridSpan w:val="9"/>
            <w:tcBorders>
              <w:bottom w:val="single" w:color="auto" w:sz="4" w:space="0"/>
            </w:tcBorders>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3"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工作单位</w:t>
            </w:r>
          </w:p>
        </w:tc>
        <w:tc>
          <w:tcPr>
            <w:tcW w:w="4403" w:type="dxa"/>
            <w:gridSpan w:val="7"/>
            <w:noWrap w:val="0"/>
            <w:vAlign w:val="center"/>
          </w:tcPr>
          <w:p>
            <w:pPr>
              <w:pStyle w:val="11"/>
              <w:spacing w:line="320" w:lineRule="exact"/>
              <w:ind w:firstLine="0" w:firstLineChars="0"/>
              <w:rPr>
                <w:rFonts w:ascii="宋体" w:hAnsi="宋体"/>
                <w:color w:val="000000"/>
                <w:kern w:val="2"/>
                <w:sz w:val="21"/>
                <w:szCs w:val="22"/>
              </w:rPr>
            </w:pPr>
          </w:p>
        </w:tc>
        <w:tc>
          <w:tcPr>
            <w:tcW w:w="1078" w:type="dxa"/>
            <w:tcBorders>
              <w:top w:val="single" w:color="auto" w:sz="4" w:space="0"/>
            </w:tcBorders>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行政职务</w:t>
            </w:r>
          </w:p>
        </w:tc>
        <w:tc>
          <w:tcPr>
            <w:tcW w:w="1642" w:type="dxa"/>
            <w:tcBorders>
              <w:top w:val="single" w:color="auto" w:sz="4" w:space="0"/>
            </w:tcBorders>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63" w:hRule="atLeast"/>
          <w:jc w:val="center"/>
        </w:trPr>
        <w:tc>
          <w:tcPr>
            <w:tcW w:w="1766"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二级单位</w:t>
            </w:r>
          </w:p>
        </w:tc>
        <w:tc>
          <w:tcPr>
            <w:tcW w:w="4403" w:type="dxa"/>
            <w:gridSpan w:val="7"/>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党    派</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47" w:hRule="atLeast"/>
          <w:jc w:val="center"/>
        </w:trPr>
        <w:tc>
          <w:tcPr>
            <w:tcW w:w="1766" w:type="dxa"/>
            <w:vMerge w:val="restart"/>
            <w:tcBorders>
              <w:top w:val="single" w:color="auto" w:sz="4" w:space="0"/>
            </w:tcBorders>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完成单位</w:t>
            </w:r>
          </w:p>
        </w:tc>
        <w:tc>
          <w:tcPr>
            <w:tcW w:w="4403" w:type="dxa"/>
            <w:gridSpan w:val="7"/>
            <w:vMerge w:val="restart"/>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ascii="宋体" w:hAnsi="宋体"/>
                <w:color w:val="000000"/>
                <w:kern w:val="2"/>
                <w:sz w:val="21"/>
                <w:szCs w:val="22"/>
              </w:rPr>
              <w:t>所 在 地</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61" w:hRule="atLeast"/>
          <w:jc w:val="center"/>
        </w:trPr>
        <w:tc>
          <w:tcPr>
            <w:tcW w:w="1766" w:type="dxa"/>
            <w:vMerge w:val="continue"/>
            <w:noWrap w:val="0"/>
            <w:vAlign w:val="center"/>
          </w:tcPr>
          <w:p>
            <w:pPr>
              <w:pStyle w:val="11"/>
              <w:spacing w:line="320" w:lineRule="exact"/>
              <w:ind w:firstLine="0" w:firstLineChars="0"/>
              <w:jc w:val="center"/>
              <w:rPr>
                <w:rFonts w:ascii="宋体" w:hAnsi="宋体"/>
                <w:color w:val="000000"/>
                <w:kern w:val="2"/>
                <w:sz w:val="21"/>
                <w:szCs w:val="22"/>
              </w:rPr>
            </w:pPr>
          </w:p>
        </w:tc>
        <w:tc>
          <w:tcPr>
            <w:tcW w:w="4403" w:type="dxa"/>
            <w:gridSpan w:val="7"/>
            <w:vMerge w:val="continue"/>
            <w:noWrap w:val="0"/>
            <w:vAlign w:val="center"/>
          </w:tcPr>
          <w:p>
            <w:pPr>
              <w:pStyle w:val="11"/>
              <w:spacing w:line="320" w:lineRule="exact"/>
              <w:ind w:firstLine="0" w:firstLineChars="0"/>
              <w:rPr>
                <w:rFonts w:ascii="宋体" w:hAnsi="宋体"/>
                <w:color w:val="000000"/>
                <w:kern w:val="2"/>
                <w:sz w:val="21"/>
                <w:szCs w:val="22"/>
              </w:rPr>
            </w:pPr>
          </w:p>
        </w:tc>
        <w:tc>
          <w:tcPr>
            <w:tcW w:w="1078" w:type="dxa"/>
            <w:noWrap w:val="0"/>
            <w:vAlign w:val="center"/>
          </w:tcPr>
          <w:p>
            <w:pPr>
              <w:pStyle w:val="11"/>
              <w:spacing w:line="32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单位性质</w:t>
            </w:r>
          </w:p>
        </w:tc>
        <w:tc>
          <w:tcPr>
            <w:tcW w:w="1642" w:type="dxa"/>
            <w:noWrap w:val="0"/>
            <w:vAlign w:val="center"/>
          </w:tcPr>
          <w:p>
            <w:pPr>
              <w:pStyle w:val="11"/>
              <w:spacing w:line="320" w:lineRule="exact"/>
              <w:ind w:firstLine="0" w:firstLineChars="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60" w:hRule="atLeast"/>
          <w:jc w:val="center"/>
        </w:trPr>
        <w:tc>
          <w:tcPr>
            <w:tcW w:w="2348" w:type="dxa"/>
            <w:gridSpan w:val="2"/>
            <w:noWrap w:val="0"/>
            <w:vAlign w:val="center"/>
          </w:tcPr>
          <w:p>
            <w:pPr>
              <w:pStyle w:val="11"/>
              <w:spacing w:line="320" w:lineRule="exact"/>
              <w:ind w:firstLine="0" w:firstLineChars="0"/>
              <w:jc w:val="left"/>
              <w:rPr>
                <w:rFonts w:ascii="宋体" w:hAnsi="宋体"/>
                <w:color w:val="000000"/>
                <w:kern w:val="2"/>
                <w:sz w:val="21"/>
                <w:szCs w:val="22"/>
              </w:rPr>
            </w:pPr>
            <w:r>
              <w:rPr>
                <w:rFonts w:hint="eastAsia" w:ascii="宋体" w:hAnsi="宋体"/>
                <w:color w:val="000000"/>
                <w:kern w:val="2"/>
                <w:sz w:val="21"/>
                <w:szCs w:val="22"/>
              </w:rPr>
              <w:t>国内任职起止时间</w:t>
            </w:r>
          </w:p>
          <w:p>
            <w:pPr>
              <w:pStyle w:val="11"/>
              <w:spacing w:line="320" w:lineRule="exact"/>
              <w:ind w:firstLine="0" w:firstLineChars="0"/>
              <w:jc w:val="left"/>
              <w:rPr>
                <w:rFonts w:ascii="宋体" w:hAnsi="宋体"/>
                <w:color w:val="000000"/>
                <w:kern w:val="2"/>
                <w:sz w:val="21"/>
                <w:szCs w:val="22"/>
              </w:rPr>
            </w:pPr>
            <w:r>
              <w:rPr>
                <w:rFonts w:hint="eastAsia" w:ascii="宋体" w:hAnsi="宋体"/>
                <w:color w:val="000000"/>
                <w:kern w:val="2"/>
                <w:sz w:val="21"/>
                <w:szCs w:val="22"/>
              </w:rPr>
              <w:t>（外籍人员填写）</w:t>
            </w:r>
          </w:p>
        </w:tc>
        <w:tc>
          <w:tcPr>
            <w:tcW w:w="6541" w:type="dxa"/>
            <w:gridSpan w:val="8"/>
            <w:noWrap w:val="0"/>
            <w:vAlign w:val="center"/>
          </w:tcPr>
          <w:p>
            <w:pPr>
              <w:pStyle w:val="11"/>
              <w:spacing w:line="320" w:lineRule="exact"/>
              <w:ind w:firstLine="2730" w:firstLineChars="1300"/>
              <w:rPr>
                <w:rFonts w:ascii="宋体" w:hAnsi="宋体"/>
                <w:color w:val="000000"/>
                <w:kern w:val="2"/>
                <w:sz w:val="21"/>
                <w:szCs w:val="22"/>
              </w:rPr>
            </w:pPr>
            <w:r>
              <w:rPr>
                <w:rFonts w:ascii="宋体" w:hAnsi="宋体"/>
                <w:color w:val="000000"/>
                <w:kern w:val="2"/>
                <w:sz w:val="21"/>
                <w:szCs w:val="22"/>
              </w:rPr>
              <w:t>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99" w:hRule="atLeast"/>
          <w:jc w:val="center"/>
        </w:trPr>
        <w:tc>
          <w:tcPr>
            <w:tcW w:w="2348" w:type="dxa"/>
            <w:gridSpan w:val="2"/>
            <w:noWrap w:val="0"/>
            <w:vAlign w:val="center"/>
          </w:tcPr>
          <w:p>
            <w:pPr>
              <w:pStyle w:val="11"/>
              <w:spacing w:line="320" w:lineRule="exact"/>
              <w:ind w:firstLine="0" w:firstLineChars="0"/>
              <w:jc w:val="left"/>
              <w:rPr>
                <w:rFonts w:ascii="宋体" w:hAnsi="宋体"/>
                <w:color w:val="000000"/>
                <w:kern w:val="2"/>
                <w:sz w:val="21"/>
                <w:szCs w:val="22"/>
              </w:rPr>
            </w:pPr>
            <w:r>
              <w:rPr>
                <w:rFonts w:ascii="宋体" w:hAnsi="宋体"/>
                <w:color w:val="000000"/>
                <w:kern w:val="2"/>
                <w:sz w:val="21"/>
                <w:szCs w:val="22"/>
              </w:rPr>
              <w:t>参加本项目的起止时间</w:t>
            </w:r>
          </w:p>
        </w:tc>
        <w:tc>
          <w:tcPr>
            <w:tcW w:w="6541" w:type="dxa"/>
            <w:gridSpan w:val="8"/>
            <w:noWrap w:val="0"/>
            <w:vAlign w:val="center"/>
          </w:tcPr>
          <w:p>
            <w:pPr>
              <w:pStyle w:val="11"/>
              <w:spacing w:line="320" w:lineRule="exact"/>
              <w:ind w:firstLine="0" w:firstLineChars="0"/>
              <w:rPr>
                <w:rFonts w:ascii="宋体" w:hAnsi="宋体"/>
                <w:color w:val="000000"/>
                <w:kern w:val="2"/>
                <w:sz w:val="21"/>
                <w:szCs w:val="22"/>
              </w:rPr>
            </w:pPr>
            <w:r>
              <w:rPr>
                <w:rFonts w:hint="eastAsia" w:ascii="宋体" w:hAnsi="宋体"/>
                <w:color w:val="000000"/>
                <w:kern w:val="2"/>
                <w:sz w:val="21"/>
                <w:szCs w:val="22"/>
              </w:rPr>
              <w:t xml:space="preserve">                           </w:t>
            </w:r>
            <w:r>
              <w:rPr>
                <w:rFonts w:ascii="宋体" w:hAnsi="宋体"/>
                <w:color w:val="000000"/>
                <w:kern w:val="2"/>
                <w:sz w:val="21"/>
                <w:szCs w:val="22"/>
              </w:rPr>
              <w:t>至</w:t>
            </w:r>
            <w:r>
              <w:rPr>
                <w:rFonts w:hint="eastAsia" w:ascii="宋体" w:hAnsi="宋体"/>
                <w:color w:val="000000"/>
                <w:kern w:val="2"/>
                <w:sz w:val="21"/>
                <w:szCs w:val="22"/>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908" w:hRule="atLeast"/>
          <w:jc w:val="center"/>
        </w:trPr>
        <w:tc>
          <w:tcPr>
            <w:tcW w:w="8889" w:type="dxa"/>
            <w:gridSpan w:val="10"/>
            <w:noWrap w:val="0"/>
            <w:vAlign w:val="top"/>
          </w:tcPr>
          <w:p>
            <w:pPr>
              <w:pStyle w:val="11"/>
              <w:spacing w:line="320" w:lineRule="exact"/>
              <w:ind w:firstLine="0" w:firstLineChars="0"/>
              <w:rPr>
                <w:rFonts w:ascii="宋体" w:hAnsi="宋体"/>
                <w:color w:val="000000"/>
                <w:kern w:val="2"/>
                <w:sz w:val="21"/>
                <w:szCs w:val="22"/>
              </w:rPr>
            </w:pPr>
            <w:r>
              <w:rPr>
                <w:rFonts w:hint="eastAsia" w:ascii="宋体" w:hAnsi="宋体"/>
                <w:color w:val="000000"/>
                <w:kern w:val="2"/>
                <w:sz w:val="21"/>
                <w:szCs w:val="22"/>
              </w:rPr>
              <w:t>对本项目重要科学发现的贡献：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1200" w:hRule="atLeast"/>
          <w:jc w:val="center"/>
        </w:trPr>
        <w:tc>
          <w:tcPr>
            <w:tcW w:w="8889" w:type="dxa"/>
            <w:gridSpan w:val="10"/>
            <w:noWrap w:val="0"/>
            <w:vAlign w:val="top"/>
          </w:tcPr>
          <w:p>
            <w:pPr>
              <w:pStyle w:val="11"/>
              <w:spacing w:line="320" w:lineRule="exact"/>
              <w:ind w:firstLine="0" w:firstLineChars="0"/>
              <w:rPr>
                <w:rFonts w:ascii="宋体" w:hAnsi="宋体"/>
                <w:color w:val="000000"/>
                <w:kern w:val="2"/>
                <w:sz w:val="21"/>
                <w:szCs w:val="22"/>
              </w:rPr>
            </w:pPr>
            <w:r>
              <w:rPr>
                <w:rFonts w:ascii="宋体" w:hAnsi="宋体"/>
                <w:color w:val="000000"/>
                <w:kern w:val="2"/>
                <w:sz w:val="21"/>
                <w:szCs w:val="22"/>
              </w:rPr>
              <w:t>曾获科</w:t>
            </w:r>
            <w:r>
              <w:rPr>
                <w:rFonts w:hint="eastAsia" w:ascii="宋体" w:hAnsi="宋体"/>
                <w:color w:val="000000"/>
                <w:kern w:val="2"/>
                <w:sz w:val="21"/>
                <w:szCs w:val="22"/>
              </w:rPr>
              <w:t>学</w:t>
            </w:r>
            <w:r>
              <w:rPr>
                <w:rFonts w:ascii="宋体" w:hAnsi="宋体"/>
                <w:color w:val="000000"/>
                <w:kern w:val="2"/>
                <w:sz w:val="21"/>
                <w:szCs w:val="22"/>
              </w:rPr>
              <w:t>技</w:t>
            </w:r>
            <w:r>
              <w:rPr>
                <w:rFonts w:hint="eastAsia" w:ascii="宋体" w:hAnsi="宋体"/>
                <w:color w:val="000000"/>
                <w:kern w:val="2"/>
                <w:sz w:val="21"/>
                <w:szCs w:val="22"/>
              </w:rPr>
              <w:t>术</w:t>
            </w:r>
            <w:r>
              <w:rPr>
                <w:rFonts w:ascii="宋体" w:hAnsi="宋体"/>
                <w:color w:val="000000"/>
                <w:kern w:val="2"/>
                <w:sz w:val="21"/>
                <w:szCs w:val="22"/>
              </w:rPr>
              <w:t>奖励情况</w:t>
            </w:r>
            <w:r>
              <w:rPr>
                <w:rFonts w:hint="eastAsia" w:ascii="宋体" w:hAnsi="宋体"/>
                <w:color w:val="000000"/>
                <w:kern w:val="2"/>
                <w:sz w:val="21"/>
                <w:szCs w:val="22"/>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692" w:hRule="atLeast"/>
          <w:jc w:val="center"/>
        </w:trPr>
        <w:tc>
          <w:tcPr>
            <w:tcW w:w="5325" w:type="dxa"/>
            <w:gridSpan w:val="7"/>
            <w:tcBorders>
              <w:bottom w:val="single" w:color="auto" w:sz="8" w:space="0"/>
            </w:tcBorders>
            <w:noWrap w:val="0"/>
            <w:vAlign w:val="top"/>
          </w:tcPr>
          <w:p>
            <w:pPr>
              <w:pStyle w:val="11"/>
              <w:spacing w:line="340" w:lineRule="exact"/>
              <w:ind w:firstLine="420"/>
              <w:rPr>
                <w:rFonts w:ascii="宋体" w:hAnsi="宋体"/>
                <w:color w:val="000000"/>
                <w:kern w:val="2"/>
                <w:sz w:val="21"/>
                <w:szCs w:val="24"/>
              </w:rPr>
            </w:pPr>
            <w:r>
              <w:rPr>
                <w:rFonts w:hint="eastAsia" w:ascii="宋体" w:hAnsi="宋体"/>
                <w:b/>
                <w:bCs/>
                <w:color w:val="000000"/>
                <w:kern w:val="2"/>
                <w:sz w:val="21"/>
                <w:szCs w:val="22"/>
              </w:rPr>
              <w:t>声明</w:t>
            </w:r>
            <w:r>
              <w:rPr>
                <w:rFonts w:hint="eastAsia" w:ascii="宋体" w:hAnsi="宋体"/>
                <w:color w:val="000000"/>
                <w:kern w:val="2"/>
                <w:sz w:val="21"/>
                <w:szCs w:val="22"/>
              </w:rPr>
              <w:t>：</w:t>
            </w:r>
            <w:r>
              <w:rPr>
                <w:rFonts w:hint="eastAsia" w:ascii="宋体" w:hAnsi="宋体"/>
                <w:color w:val="000000"/>
                <w:kern w:val="2"/>
                <w:sz w:val="21"/>
                <w:szCs w:val="24"/>
              </w:rPr>
              <w:t>本人同意完成人排名，自觉遵守《四川省科学技术奖励办法》等有关规定，遵守评审工作纪律，保证所提供的有关材料真实有效，且不存在违反相关法律法规及侵犯他人知识产权的情形。</w:t>
            </w:r>
            <w:r>
              <w:rPr>
                <w:rFonts w:hint="eastAsia" w:ascii="宋体" w:hAnsi="宋体"/>
                <w:b/>
                <w:color w:val="000000"/>
                <w:kern w:val="2"/>
                <w:sz w:val="21"/>
                <w:szCs w:val="24"/>
              </w:rPr>
              <w:t>该项目是本人本年度被提名的唯一项目</w:t>
            </w:r>
            <w:r>
              <w:rPr>
                <w:rFonts w:hint="eastAsia" w:ascii="宋体" w:hAnsi="宋体"/>
                <w:color w:val="000000"/>
                <w:kern w:val="2"/>
                <w:sz w:val="21"/>
                <w:szCs w:val="24"/>
              </w:rPr>
              <w:t>。本人工作单位已知悉本人被提名情况且无异议。如产生争议，将积极配合调查处理工作。如有材料虚假或违纪行为，愿意承担相应责任并接受相应处理。</w:t>
            </w:r>
          </w:p>
          <w:p>
            <w:pPr>
              <w:pStyle w:val="11"/>
              <w:spacing w:line="240" w:lineRule="auto"/>
              <w:ind w:firstLine="0" w:firstLineChars="0"/>
              <w:rPr>
                <w:rFonts w:ascii="宋体" w:hAnsi="宋体"/>
                <w:color w:val="000000"/>
                <w:kern w:val="2"/>
                <w:sz w:val="21"/>
                <w:szCs w:val="24"/>
              </w:rPr>
            </w:pPr>
          </w:p>
          <w:p>
            <w:pPr>
              <w:pStyle w:val="11"/>
              <w:spacing w:line="240" w:lineRule="auto"/>
              <w:ind w:firstLine="1785" w:firstLineChars="850"/>
              <w:rPr>
                <w:rFonts w:ascii="宋体" w:hAnsi="宋体"/>
                <w:color w:val="000000"/>
                <w:kern w:val="2"/>
                <w:sz w:val="21"/>
                <w:szCs w:val="22"/>
              </w:rPr>
            </w:pPr>
            <w:r>
              <w:rPr>
                <w:rFonts w:ascii="宋体" w:hAnsi="宋体"/>
                <w:color w:val="000000"/>
                <w:kern w:val="2"/>
                <w:sz w:val="21"/>
                <w:szCs w:val="22"/>
              </w:rPr>
              <w:t>本人签名：</w:t>
            </w:r>
          </w:p>
          <w:p>
            <w:pPr>
              <w:pStyle w:val="11"/>
              <w:spacing w:line="240" w:lineRule="auto"/>
              <w:ind w:firstLine="0" w:firstLineChars="0"/>
              <w:rPr>
                <w:rFonts w:ascii="宋体" w:hAnsi="宋体"/>
                <w:color w:val="000000"/>
                <w:kern w:val="2"/>
                <w:sz w:val="21"/>
                <w:szCs w:val="22"/>
              </w:rPr>
            </w:pPr>
            <w:r>
              <w:rPr>
                <w:rFonts w:hint="eastAsia" w:ascii="宋体" w:hAnsi="宋体"/>
                <w:color w:val="000000"/>
                <w:kern w:val="2"/>
                <w:sz w:val="21"/>
                <w:szCs w:val="22"/>
              </w:rPr>
              <w:t xml:space="preserve">                           年    月    日</w:t>
            </w:r>
          </w:p>
        </w:tc>
        <w:tc>
          <w:tcPr>
            <w:tcW w:w="3564" w:type="dxa"/>
            <w:gridSpan w:val="3"/>
            <w:tcBorders>
              <w:bottom w:val="single" w:color="auto" w:sz="8" w:space="0"/>
            </w:tcBorders>
            <w:noWrap w:val="0"/>
            <w:vAlign w:val="top"/>
          </w:tcPr>
          <w:p>
            <w:pPr>
              <w:pStyle w:val="11"/>
              <w:spacing w:line="320" w:lineRule="exact"/>
              <w:ind w:firstLine="420"/>
              <w:rPr>
                <w:rFonts w:ascii="宋体" w:hAnsi="宋体"/>
                <w:color w:val="000000"/>
                <w:kern w:val="2"/>
                <w:sz w:val="21"/>
                <w:szCs w:val="22"/>
              </w:rPr>
            </w:pPr>
            <w:r>
              <w:rPr>
                <w:rFonts w:hint="eastAsia" w:ascii="宋体" w:hAnsi="宋体"/>
                <w:b/>
                <w:color w:val="000000"/>
                <w:kern w:val="2"/>
                <w:sz w:val="21"/>
                <w:szCs w:val="22"/>
              </w:rPr>
              <w:t>完成单位声明</w:t>
            </w:r>
            <w:r>
              <w:rPr>
                <w:rFonts w:hint="eastAsia" w:ascii="宋体" w:hAnsi="宋体"/>
                <w:color w:val="000000"/>
                <w:kern w:val="2"/>
                <w:sz w:val="21"/>
                <w:szCs w:val="22"/>
              </w:rPr>
              <w:t>：</w:t>
            </w:r>
            <w:r>
              <w:rPr>
                <w:rFonts w:hint="eastAsia" w:ascii="宋体" w:hAnsi="宋体"/>
                <w:color w:val="000000"/>
                <w:kern w:val="2"/>
                <w:sz w:val="21"/>
                <w:szCs w:val="24"/>
              </w:rPr>
              <w:t>本单位确认该完成人情况表内容真实有效，且不存在任何违反相关法律法规及侵犯他人知识产权的情形。如产生争议，将积极配合调查处理工作。</w:t>
            </w:r>
          </w:p>
          <w:p>
            <w:pPr>
              <w:pStyle w:val="11"/>
              <w:spacing w:line="320" w:lineRule="exact"/>
              <w:ind w:firstLine="420"/>
              <w:rPr>
                <w:rFonts w:ascii="宋体" w:hAnsi="宋体"/>
                <w:color w:val="000000"/>
                <w:kern w:val="2"/>
                <w:sz w:val="21"/>
                <w:szCs w:val="22"/>
              </w:rPr>
            </w:pPr>
            <w:r>
              <w:rPr>
                <w:rFonts w:hint="eastAsia" w:ascii="宋体" w:hAnsi="宋体"/>
                <w:b/>
                <w:color w:val="000000"/>
                <w:kern w:val="2"/>
                <w:sz w:val="21"/>
                <w:szCs w:val="22"/>
              </w:rPr>
              <w:t>工作单位声明</w:t>
            </w:r>
            <w:r>
              <w:rPr>
                <w:rFonts w:hint="eastAsia" w:ascii="宋体" w:hAnsi="宋体"/>
                <w:color w:val="000000"/>
                <w:kern w:val="2"/>
                <w:sz w:val="21"/>
                <w:szCs w:val="22"/>
              </w:rPr>
              <w:t>：</w:t>
            </w:r>
            <w:r>
              <w:rPr>
                <w:rFonts w:hint="eastAsia" w:ascii="宋体" w:hAnsi="宋体"/>
                <w:color w:val="000000"/>
                <w:kern w:val="2"/>
                <w:sz w:val="21"/>
                <w:szCs w:val="24"/>
              </w:rPr>
              <w:t>本单位对该完成人被提名无异议</w:t>
            </w:r>
            <w:r>
              <w:rPr>
                <w:rFonts w:hint="eastAsia" w:ascii="宋体" w:hAnsi="宋体"/>
                <w:color w:val="000000"/>
                <w:kern w:val="2"/>
                <w:sz w:val="21"/>
                <w:szCs w:val="22"/>
              </w:rPr>
              <w:t>。</w:t>
            </w:r>
          </w:p>
          <w:p>
            <w:pPr>
              <w:pStyle w:val="11"/>
              <w:spacing w:line="240" w:lineRule="auto"/>
              <w:ind w:firstLine="420"/>
              <w:rPr>
                <w:rFonts w:ascii="宋体" w:hAnsi="宋体"/>
                <w:color w:val="000000"/>
                <w:kern w:val="2"/>
                <w:sz w:val="21"/>
                <w:szCs w:val="22"/>
              </w:rPr>
            </w:pPr>
          </w:p>
          <w:p>
            <w:pPr>
              <w:pStyle w:val="11"/>
              <w:spacing w:line="240" w:lineRule="auto"/>
              <w:ind w:firstLine="0" w:firstLineChars="0"/>
              <w:rPr>
                <w:rFonts w:ascii="宋体" w:hAnsi="宋体"/>
                <w:color w:val="000000"/>
                <w:kern w:val="2"/>
                <w:sz w:val="21"/>
                <w:szCs w:val="22"/>
              </w:rPr>
            </w:pPr>
            <w:r>
              <w:rPr>
                <w:rFonts w:hint="eastAsia" w:ascii="宋体" w:hAnsi="宋体"/>
                <w:color w:val="000000"/>
                <w:kern w:val="2"/>
                <w:sz w:val="21"/>
                <w:szCs w:val="22"/>
              </w:rPr>
              <w:t xml:space="preserve">              单位（盖章）</w:t>
            </w:r>
          </w:p>
          <w:p>
            <w:pPr>
              <w:pStyle w:val="11"/>
              <w:spacing w:line="240" w:lineRule="auto"/>
              <w:ind w:firstLine="0" w:firstLineChars="0"/>
              <w:rPr>
                <w:rFonts w:ascii="宋体" w:hAnsi="宋体"/>
                <w:color w:val="000000"/>
                <w:kern w:val="2"/>
                <w:sz w:val="21"/>
                <w:szCs w:val="22"/>
              </w:rPr>
            </w:pPr>
          </w:p>
          <w:p>
            <w:pPr>
              <w:pStyle w:val="11"/>
              <w:spacing w:line="240" w:lineRule="auto"/>
              <w:ind w:firstLine="0" w:firstLineChars="0"/>
              <w:rPr>
                <w:rFonts w:ascii="宋体" w:hAnsi="宋体"/>
                <w:color w:val="000000"/>
                <w:kern w:val="2"/>
                <w:sz w:val="21"/>
                <w:szCs w:val="22"/>
              </w:rPr>
            </w:pPr>
            <w:r>
              <w:rPr>
                <w:rFonts w:hint="eastAsia" w:ascii="宋体" w:hAnsi="宋体"/>
                <w:color w:val="000000"/>
                <w:kern w:val="2"/>
                <w:sz w:val="21"/>
                <w:szCs w:val="22"/>
              </w:rPr>
              <w:t xml:space="preserve">             年    月    日</w:t>
            </w:r>
          </w:p>
        </w:tc>
      </w:tr>
    </w:tbl>
    <w:p>
      <w:pPr>
        <w:pStyle w:val="49"/>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十</w:t>
      </w:r>
      <w:r>
        <w:rPr>
          <w:rFonts w:ascii="宋体" w:hAnsi="宋体"/>
          <w:b/>
          <w:color w:val="000000"/>
          <w:sz w:val="28"/>
        </w:rPr>
        <w:t>、</w:t>
      </w:r>
      <w:r>
        <w:rPr>
          <w:rFonts w:hint="eastAsia" w:ascii="宋体" w:hAnsi="宋体"/>
          <w:b/>
          <w:color w:val="000000"/>
          <w:sz w:val="28"/>
        </w:rPr>
        <w:t>主要完成单位</w:t>
      </w:r>
      <w:r>
        <w:rPr>
          <w:rFonts w:ascii="宋体" w:hAnsi="宋体"/>
          <w:b/>
          <w:color w:val="000000"/>
          <w:sz w:val="28"/>
        </w:rPr>
        <w:t>情况表</w:t>
      </w:r>
    </w:p>
    <w:tbl>
      <w:tblPr>
        <w:tblStyle w:val="23"/>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34"/>
        <w:gridCol w:w="1319"/>
        <w:gridCol w:w="1465"/>
        <w:gridCol w:w="1218"/>
        <w:gridCol w:w="186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55" w:hRule="exact"/>
          <w:jc w:val="center"/>
        </w:trPr>
        <w:tc>
          <w:tcPr>
            <w:tcW w:w="1511" w:type="dxa"/>
            <w:noWrap w:val="0"/>
            <w:vAlign w:val="center"/>
          </w:tcPr>
          <w:p>
            <w:pPr>
              <w:spacing w:line="280" w:lineRule="exact"/>
              <w:jc w:val="center"/>
              <w:rPr>
                <w:rFonts w:ascii="宋体" w:hAnsi="宋体"/>
                <w:color w:val="000000"/>
              </w:rPr>
            </w:pPr>
            <w:r>
              <w:rPr>
                <w:rFonts w:ascii="宋体" w:hAnsi="宋体"/>
                <w:color w:val="000000"/>
              </w:rPr>
              <w:t>单位名称</w:t>
            </w:r>
          </w:p>
        </w:tc>
        <w:tc>
          <w:tcPr>
            <w:tcW w:w="7700" w:type="dxa"/>
            <w:gridSpan w:val="5"/>
            <w:noWrap w:val="0"/>
            <w:vAlign w:val="center"/>
          </w:tcPr>
          <w:p>
            <w:pPr>
              <w:spacing w:line="36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55" w:hRule="exact"/>
          <w:jc w:val="center"/>
        </w:trPr>
        <w:tc>
          <w:tcPr>
            <w:tcW w:w="1511" w:type="dxa"/>
            <w:noWrap w:val="0"/>
            <w:vAlign w:val="center"/>
          </w:tcPr>
          <w:p>
            <w:pPr>
              <w:spacing w:line="280" w:lineRule="exact"/>
              <w:jc w:val="center"/>
              <w:rPr>
                <w:rFonts w:ascii="宋体" w:hAnsi="宋体"/>
                <w:color w:val="000000"/>
              </w:rPr>
            </w:pPr>
            <w:r>
              <w:rPr>
                <w:rFonts w:ascii="宋体" w:hAnsi="宋体"/>
                <w:color w:val="000000"/>
              </w:rPr>
              <w:t>排    名</w:t>
            </w:r>
          </w:p>
        </w:tc>
        <w:tc>
          <w:tcPr>
            <w:tcW w:w="1830" w:type="dxa"/>
            <w:noWrap w:val="0"/>
            <w:vAlign w:val="center"/>
          </w:tcPr>
          <w:p>
            <w:pPr>
              <w:spacing w:line="360" w:lineRule="exact"/>
              <w:rPr>
                <w:rFonts w:ascii="宋体" w:hAnsi="宋体"/>
                <w:color w:val="000000"/>
              </w:rPr>
            </w:pPr>
          </w:p>
        </w:tc>
        <w:tc>
          <w:tcPr>
            <w:tcW w:w="1320" w:type="dxa"/>
            <w:noWrap w:val="0"/>
            <w:vAlign w:val="center"/>
          </w:tcPr>
          <w:p>
            <w:pPr>
              <w:spacing w:line="360" w:lineRule="exact"/>
              <w:jc w:val="center"/>
              <w:rPr>
                <w:rFonts w:ascii="宋体" w:hAnsi="宋体"/>
                <w:color w:val="000000"/>
              </w:rPr>
            </w:pPr>
            <w:r>
              <w:rPr>
                <w:rFonts w:hint="eastAsia" w:ascii="宋体" w:hAnsi="宋体"/>
                <w:color w:val="000000"/>
              </w:rPr>
              <w:t>法定代表人</w:t>
            </w:r>
          </w:p>
        </w:tc>
        <w:tc>
          <w:tcPr>
            <w:tcW w:w="1466" w:type="dxa"/>
            <w:noWrap w:val="0"/>
            <w:vAlign w:val="center"/>
          </w:tcPr>
          <w:p>
            <w:pPr>
              <w:spacing w:line="360" w:lineRule="exact"/>
              <w:rPr>
                <w:rFonts w:ascii="宋体" w:hAnsi="宋体"/>
                <w:color w:val="000000"/>
              </w:rPr>
            </w:pPr>
          </w:p>
        </w:tc>
        <w:tc>
          <w:tcPr>
            <w:tcW w:w="1219" w:type="dxa"/>
            <w:noWrap w:val="0"/>
            <w:vAlign w:val="center"/>
          </w:tcPr>
          <w:p>
            <w:pPr>
              <w:spacing w:line="280" w:lineRule="exact"/>
              <w:jc w:val="center"/>
              <w:rPr>
                <w:rFonts w:ascii="宋体" w:hAnsi="宋体"/>
                <w:color w:val="000000"/>
              </w:rPr>
            </w:pPr>
            <w:r>
              <w:rPr>
                <w:rFonts w:ascii="宋体" w:hAnsi="宋体"/>
                <w:color w:val="000000"/>
              </w:rPr>
              <w:t>所 在 地</w:t>
            </w:r>
          </w:p>
        </w:tc>
        <w:tc>
          <w:tcPr>
            <w:tcW w:w="1865" w:type="dxa"/>
            <w:noWrap w:val="0"/>
            <w:vAlign w:val="center"/>
          </w:tcPr>
          <w:p>
            <w:pPr>
              <w:spacing w:line="36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72" w:hRule="exact"/>
          <w:jc w:val="center"/>
        </w:trPr>
        <w:tc>
          <w:tcPr>
            <w:tcW w:w="1511" w:type="dxa"/>
            <w:noWrap w:val="0"/>
            <w:vAlign w:val="center"/>
          </w:tcPr>
          <w:p>
            <w:pPr>
              <w:spacing w:line="280" w:lineRule="exact"/>
              <w:jc w:val="center"/>
              <w:rPr>
                <w:rFonts w:ascii="宋体" w:hAnsi="宋体"/>
                <w:color w:val="000000"/>
              </w:rPr>
            </w:pPr>
            <w:r>
              <w:rPr>
                <w:rFonts w:ascii="宋体" w:hAnsi="宋体"/>
                <w:color w:val="000000"/>
              </w:rPr>
              <w:t>单位性质</w:t>
            </w:r>
          </w:p>
        </w:tc>
        <w:tc>
          <w:tcPr>
            <w:tcW w:w="1835" w:type="dxa"/>
            <w:noWrap w:val="0"/>
            <w:vAlign w:val="center"/>
          </w:tcPr>
          <w:p>
            <w:pPr>
              <w:spacing w:line="360" w:lineRule="exact"/>
              <w:jc w:val="center"/>
              <w:rPr>
                <w:rFonts w:ascii="宋体" w:hAnsi="宋体"/>
                <w:color w:val="000000"/>
              </w:rPr>
            </w:pPr>
          </w:p>
        </w:tc>
        <w:tc>
          <w:tcPr>
            <w:tcW w:w="1315" w:type="dxa"/>
            <w:noWrap w:val="0"/>
            <w:vAlign w:val="center"/>
          </w:tcPr>
          <w:p>
            <w:pPr>
              <w:spacing w:line="280" w:lineRule="exact"/>
              <w:jc w:val="center"/>
              <w:rPr>
                <w:rFonts w:ascii="宋体" w:hAnsi="宋体"/>
                <w:color w:val="000000"/>
              </w:rPr>
            </w:pPr>
            <w:r>
              <w:rPr>
                <w:rFonts w:ascii="宋体" w:hAnsi="宋体"/>
                <w:color w:val="000000"/>
              </w:rPr>
              <w:t>传    真</w:t>
            </w:r>
          </w:p>
        </w:tc>
        <w:tc>
          <w:tcPr>
            <w:tcW w:w="1466" w:type="dxa"/>
            <w:noWrap w:val="0"/>
            <w:vAlign w:val="center"/>
          </w:tcPr>
          <w:p>
            <w:pPr>
              <w:spacing w:line="360" w:lineRule="exact"/>
              <w:rPr>
                <w:rFonts w:ascii="宋体" w:hAnsi="宋体"/>
                <w:color w:val="000000"/>
              </w:rPr>
            </w:pPr>
          </w:p>
        </w:tc>
        <w:tc>
          <w:tcPr>
            <w:tcW w:w="1219" w:type="dxa"/>
            <w:noWrap w:val="0"/>
            <w:vAlign w:val="center"/>
          </w:tcPr>
          <w:p>
            <w:pPr>
              <w:spacing w:line="280" w:lineRule="exact"/>
              <w:jc w:val="center"/>
              <w:rPr>
                <w:rFonts w:ascii="宋体" w:hAnsi="宋体"/>
                <w:color w:val="000000"/>
              </w:rPr>
            </w:pPr>
            <w:r>
              <w:rPr>
                <w:rFonts w:ascii="宋体" w:hAnsi="宋体"/>
                <w:color w:val="000000"/>
              </w:rPr>
              <w:t>邮政编码</w:t>
            </w:r>
          </w:p>
        </w:tc>
        <w:tc>
          <w:tcPr>
            <w:tcW w:w="1865" w:type="dxa"/>
            <w:noWrap w:val="0"/>
            <w:vAlign w:val="center"/>
          </w:tcPr>
          <w:p>
            <w:pPr>
              <w:spacing w:line="36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72" w:hRule="exact"/>
          <w:jc w:val="center"/>
        </w:trPr>
        <w:tc>
          <w:tcPr>
            <w:tcW w:w="1511" w:type="dxa"/>
            <w:noWrap w:val="0"/>
            <w:vAlign w:val="center"/>
          </w:tcPr>
          <w:p>
            <w:pPr>
              <w:spacing w:line="280" w:lineRule="exact"/>
              <w:jc w:val="center"/>
              <w:rPr>
                <w:rFonts w:ascii="宋体" w:hAnsi="宋体"/>
                <w:color w:val="000000"/>
              </w:rPr>
            </w:pPr>
            <w:r>
              <w:rPr>
                <w:rFonts w:ascii="宋体" w:hAnsi="宋体"/>
                <w:color w:val="000000"/>
              </w:rPr>
              <w:t>通讯地址</w:t>
            </w:r>
          </w:p>
        </w:tc>
        <w:tc>
          <w:tcPr>
            <w:tcW w:w="7700" w:type="dxa"/>
            <w:gridSpan w:val="5"/>
            <w:noWrap w:val="0"/>
            <w:vAlign w:val="center"/>
          </w:tcPr>
          <w:p>
            <w:pPr>
              <w:spacing w:line="36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69" w:hRule="exact"/>
          <w:jc w:val="center"/>
        </w:trPr>
        <w:tc>
          <w:tcPr>
            <w:tcW w:w="1511" w:type="dxa"/>
            <w:noWrap w:val="0"/>
            <w:vAlign w:val="center"/>
          </w:tcPr>
          <w:p>
            <w:pPr>
              <w:spacing w:line="280" w:lineRule="exact"/>
              <w:jc w:val="center"/>
              <w:rPr>
                <w:rFonts w:ascii="宋体" w:hAnsi="宋体"/>
                <w:color w:val="000000"/>
              </w:rPr>
            </w:pPr>
            <w:r>
              <w:rPr>
                <w:rFonts w:ascii="宋体" w:hAnsi="宋体"/>
                <w:color w:val="000000"/>
              </w:rPr>
              <w:t>联 系 人</w:t>
            </w:r>
          </w:p>
        </w:tc>
        <w:tc>
          <w:tcPr>
            <w:tcW w:w="1835" w:type="dxa"/>
            <w:noWrap w:val="0"/>
            <w:vAlign w:val="center"/>
          </w:tcPr>
          <w:p>
            <w:pPr>
              <w:spacing w:line="360" w:lineRule="exact"/>
              <w:rPr>
                <w:rFonts w:ascii="宋体" w:hAnsi="宋体"/>
                <w:color w:val="000000"/>
              </w:rPr>
            </w:pPr>
          </w:p>
        </w:tc>
        <w:tc>
          <w:tcPr>
            <w:tcW w:w="1315" w:type="dxa"/>
            <w:noWrap w:val="0"/>
            <w:vAlign w:val="center"/>
          </w:tcPr>
          <w:p>
            <w:pPr>
              <w:spacing w:line="280" w:lineRule="exact"/>
              <w:jc w:val="center"/>
              <w:rPr>
                <w:rFonts w:ascii="宋体" w:hAnsi="宋体"/>
                <w:color w:val="000000"/>
              </w:rPr>
            </w:pPr>
            <w:r>
              <w:rPr>
                <w:rFonts w:hint="eastAsia" w:ascii="宋体" w:hAnsi="宋体"/>
                <w:color w:val="000000"/>
              </w:rPr>
              <w:t>单位</w:t>
            </w:r>
            <w:r>
              <w:rPr>
                <w:rFonts w:ascii="宋体" w:hAnsi="宋体"/>
                <w:color w:val="000000"/>
              </w:rPr>
              <w:t>电话</w:t>
            </w:r>
          </w:p>
        </w:tc>
        <w:tc>
          <w:tcPr>
            <w:tcW w:w="1466" w:type="dxa"/>
            <w:noWrap w:val="0"/>
            <w:vAlign w:val="center"/>
          </w:tcPr>
          <w:p>
            <w:pPr>
              <w:spacing w:line="360" w:lineRule="exact"/>
              <w:rPr>
                <w:rFonts w:ascii="宋体" w:hAnsi="宋体"/>
                <w:color w:val="000000"/>
              </w:rPr>
            </w:pPr>
          </w:p>
        </w:tc>
        <w:tc>
          <w:tcPr>
            <w:tcW w:w="1219" w:type="dxa"/>
            <w:noWrap w:val="0"/>
            <w:vAlign w:val="center"/>
          </w:tcPr>
          <w:p>
            <w:pPr>
              <w:spacing w:line="280" w:lineRule="exact"/>
              <w:jc w:val="center"/>
              <w:rPr>
                <w:rFonts w:ascii="宋体" w:hAnsi="宋体"/>
                <w:color w:val="000000"/>
              </w:rPr>
            </w:pPr>
            <w:r>
              <w:rPr>
                <w:rFonts w:ascii="宋体" w:hAnsi="宋体"/>
                <w:color w:val="000000"/>
              </w:rPr>
              <w:t>移动电话</w:t>
            </w:r>
          </w:p>
        </w:tc>
        <w:tc>
          <w:tcPr>
            <w:tcW w:w="1865" w:type="dxa"/>
            <w:noWrap w:val="0"/>
            <w:vAlign w:val="center"/>
          </w:tcPr>
          <w:p>
            <w:pPr>
              <w:spacing w:line="36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72" w:hRule="atLeast"/>
          <w:jc w:val="center"/>
        </w:trPr>
        <w:tc>
          <w:tcPr>
            <w:tcW w:w="1511" w:type="dxa"/>
            <w:noWrap w:val="0"/>
            <w:vAlign w:val="center"/>
          </w:tcPr>
          <w:p>
            <w:pPr>
              <w:spacing w:line="280" w:lineRule="exact"/>
              <w:jc w:val="center"/>
              <w:rPr>
                <w:rFonts w:ascii="宋体" w:hAnsi="宋体"/>
                <w:color w:val="000000"/>
              </w:rPr>
            </w:pPr>
            <w:r>
              <w:rPr>
                <w:rFonts w:ascii="宋体" w:hAnsi="宋体"/>
                <w:color w:val="000000"/>
              </w:rPr>
              <w:t>电子邮箱</w:t>
            </w:r>
          </w:p>
        </w:tc>
        <w:tc>
          <w:tcPr>
            <w:tcW w:w="7700" w:type="dxa"/>
            <w:gridSpan w:val="5"/>
            <w:noWrap w:val="0"/>
            <w:vAlign w:val="center"/>
          </w:tcPr>
          <w:p>
            <w:pPr>
              <w:spacing w:line="36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42" w:hRule="exact"/>
          <w:jc w:val="center"/>
        </w:trPr>
        <w:tc>
          <w:tcPr>
            <w:tcW w:w="9211" w:type="dxa"/>
            <w:gridSpan w:val="6"/>
            <w:noWrap w:val="0"/>
            <w:vAlign w:val="top"/>
          </w:tcPr>
          <w:p>
            <w:pPr>
              <w:spacing w:line="360" w:lineRule="exact"/>
              <w:rPr>
                <w:rFonts w:ascii="宋体" w:hAnsi="宋体"/>
                <w:color w:val="000000"/>
                <w:sz w:val="25"/>
              </w:rPr>
            </w:pPr>
            <w:r>
              <w:rPr>
                <w:rFonts w:ascii="宋体" w:hAnsi="宋体"/>
                <w:color w:val="000000"/>
              </w:rPr>
              <w:t>对本</w:t>
            </w:r>
            <w:r>
              <w:rPr>
                <w:rFonts w:hint="eastAsia" w:ascii="宋体" w:hAnsi="宋体"/>
                <w:color w:val="000000"/>
              </w:rPr>
              <w:t>项目实质性</w:t>
            </w:r>
            <w:r>
              <w:rPr>
                <w:rFonts w:ascii="宋体" w:hAnsi="宋体"/>
                <w:color w:val="000000"/>
              </w:rPr>
              <w:t>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420" w:hRule="atLeast"/>
          <w:jc w:val="center"/>
        </w:trPr>
        <w:tc>
          <w:tcPr>
            <w:tcW w:w="9211" w:type="dxa"/>
            <w:gridSpan w:val="6"/>
            <w:noWrap w:val="0"/>
            <w:vAlign w:val="top"/>
          </w:tcPr>
          <w:p>
            <w:pPr>
              <w:spacing w:line="600" w:lineRule="exact"/>
              <w:rPr>
                <w:rFonts w:ascii="宋体" w:hAnsi="宋体"/>
                <w:color w:val="000000"/>
                <w:sz w:val="2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2895" w:hRule="atLeast"/>
          <w:jc w:val="center"/>
        </w:trPr>
        <w:tc>
          <w:tcPr>
            <w:tcW w:w="9211" w:type="dxa"/>
            <w:gridSpan w:val="6"/>
            <w:noWrap w:val="0"/>
            <w:vAlign w:val="top"/>
          </w:tcPr>
          <w:p>
            <w:pPr>
              <w:pStyle w:val="18"/>
              <w:spacing w:line="380" w:lineRule="exact"/>
              <w:rPr>
                <w:rFonts w:ascii="宋体" w:hAnsi="宋体" w:eastAsia="等线"/>
                <w:color w:val="000000"/>
                <w:kern w:val="2"/>
                <w:sz w:val="21"/>
                <w:szCs w:val="24"/>
              </w:rPr>
            </w:pPr>
            <w:r>
              <w:rPr>
                <w:rFonts w:hint="eastAsia" w:ascii="等线" w:hAnsi="等线" w:eastAsia="等线"/>
                <w:b/>
                <w:bCs/>
                <w:color w:val="000000"/>
                <w:kern w:val="2"/>
                <w:sz w:val="21"/>
                <w:szCs w:val="22"/>
              </w:rPr>
              <w:t>声明</w:t>
            </w:r>
            <w:r>
              <w:rPr>
                <w:rFonts w:hint="eastAsia" w:ascii="等线" w:hAnsi="等线" w:eastAsia="等线"/>
                <w:color w:val="000000"/>
                <w:kern w:val="2"/>
                <w:sz w:val="21"/>
                <w:szCs w:val="22"/>
              </w:rPr>
              <w:t>：</w:t>
            </w:r>
            <w:r>
              <w:rPr>
                <w:rFonts w:hint="eastAsia" w:ascii="宋体" w:hAnsi="宋体" w:eastAsia="等线"/>
                <w:color w:val="000000"/>
                <w:kern w:val="2"/>
                <w:sz w:val="21"/>
                <w:szCs w:val="24"/>
              </w:rPr>
              <w:t>本单位同意完成单位排名，遵守《四川省科学技术奖励办法》及其实施细则的有关规定，承诺遵守评审工作纪律，保证所提供的有关材料真实有效，且不存在任何违反《中华人民共和国保守国家秘密法》和《科学技术保密规定》等相关法律法规及侵犯他人知识产权的情形。如有材料虚假或违纪行为，愿意承担相应责任并接受相应处理。如产生争议，将积极配合调查处理工作。</w:t>
            </w:r>
          </w:p>
          <w:p>
            <w:pPr>
              <w:pStyle w:val="18"/>
              <w:rPr>
                <w:rFonts w:ascii="宋体" w:hAnsi="宋体" w:eastAsia="等线"/>
                <w:color w:val="000000"/>
                <w:kern w:val="2"/>
                <w:sz w:val="21"/>
                <w:szCs w:val="24"/>
              </w:rPr>
            </w:pPr>
          </w:p>
          <w:p>
            <w:pPr>
              <w:pStyle w:val="18"/>
              <w:rPr>
                <w:rFonts w:ascii="宋体" w:hAnsi="宋体" w:eastAsia="等线"/>
                <w:color w:val="000000"/>
                <w:kern w:val="2"/>
                <w:sz w:val="21"/>
                <w:szCs w:val="22"/>
              </w:rPr>
            </w:pPr>
          </w:p>
          <w:p>
            <w:pPr>
              <w:pStyle w:val="18"/>
              <w:ind w:firstLine="735" w:firstLineChars="350"/>
              <w:rPr>
                <w:rFonts w:ascii="等线" w:hAnsi="等线" w:eastAsia="等线"/>
                <w:color w:val="000000"/>
                <w:kern w:val="2"/>
                <w:sz w:val="21"/>
                <w:szCs w:val="22"/>
              </w:rPr>
            </w:pPr>
            <w:r>
              <w:rPr>
                <w:rFonts w:hint="eastAsia" w:ascii="等线" w:hAnsi="等线" w:eastAsia="等线"/>
                <w:color w:val="000000"/>
                <w:kern w:val="2"/>
                <w:sz w:val="21"/>
                <w:szCs w:val="22"/>
              </w:rPr>
              <w:t>单位负责人签名：</w:t>
            </w:r>
            <w:r>
              <w:rPr>
                <w:rFonts w:ascii="等线" w:hAnsi="等线" w:eastAsia="等线"/>
                <w:color w:val="000000"/>
                <w:kern w:val="2"/>
                <w:sz w:val="21"/>
                <w:szCs w:val="22"/>
              </w:rPr>
              <w:t xml:space="preserve">                  </w:t>
            </w:r>
            <w:r>
              <w:rPr>
                <w:rFonts w:hint="eastAsia" w:ascii="等线" w:hAnsi="等线" w:eastAsia="等线"/>
                <w:color w:val="000000"/>
                <w:kern w:val="2"/>
                <w:sz w:val="21"/>
                <w:szCs w:val="22"/>
              </w:rPr>
              <w:t xml:space="preserve">                 </w:t>
            </w:r>
            <w:r>
              <w:rPr>
                <w:rFonts w:ascii="等线" w:hAnsi="等线" w:eastAsia="等线"/>
                <w:color w:val="000000"/>
                <w:kern w:val="2"/>
                <w:sz w:val="21"/>
                <w:szCs w:val="22"/>
              </w:rPr>
              <w:t>单位</w:t>
            </w:r>
            <w:r>
              <w:rPr>
                <w:rFonts w:hint="eastAsia" w:ascii="等线" w:hAnsi="等线" w:eastAsia="等线"/>
                <w:color w:val="000000"/>
                <w:kern w:val="2"/>
                <w:sz w:val="21"/>
                <w:szCs w:val="22"/>
              </w:rPr>
              <w:t>（盖章）</w:t>
            </w:r>
          </w:p>
          <w:p>
            <w:pPr>
              <w:pStyle w:val="18"/>
              <w:rPr>
                <w:rFonts w:hint="eastAsia" w:ascii="等线" w:hAnsi="等线" w:eastAsia="等线"/>
                <w:color w:val="000000"/>
                <w:kern w:val="2"/>
                <w:sz w:val="21"/>
                <w:szCs w:val="22"/>
              </w:rPr>
            </w:pPr>
            <w:r>
              <w:rPr>
                <w:rFonts w:hint="eastAsia" w:ascii="等线" w:hAnsi="等线" w:eastAsia="等线"/>
                <w:color w:val="000000"/>
                <w:kern w:val="2"/>
                <w:sz w:val="21"/>
                <w:szCs w:val="22"/>
              </w:rPr>
              <w:t xml:space="preserve">       </w:t>
            </w:r>
            <w:r>
              <w:rPr>
                <w:rFonts w:ascii="等线" w:hAnsi="等线" w:eastAsia="等线"/>
                <w:color w:val="000000"/>
                <w:kern w:val="2"/>
                <w:sz w:val="21"/>
                <w:szCs w:val="22"/>
              </w:rPr>
              <w:t xml:space="preserve">年   月   日                 </w:t>
            </w:r>
            <w:r>
              <w:rPr>
                <w:rFonts w:hint="eastAsia" w:ascii="等线" w:hAnsi="等线" w:eastAsia="等线"/>
                <w:color w:val="000000"/>
                <w:kern w:val="2"/>
                <w:sz w:val="21"/>
                <w:szCs w:val="22"/>
              </w:rPr>
              <w:t xml:space="preserve">                  </w:t>
            </w:r>
            <w:r>
              <w:rPr>
                <w:rFonts w:ascii="等线" w:hAnsi="等线" w:eastAsia="等线"/>
                <w:color w:val="000000"/>
                <w:kern w:val="2"/>
                <w:sz w:val="21"/>
                <w:szCs w:val="22"/>
              </w:rPr>
              <w:t>年   月   日</w:t>
            </w:r>
          </w:p>
          <w:p>
            <w:pPr>
              <w:pStyle w:val="18"/>
              <w:spacing w:line="300" w:lineRule="exact"/>
              <w:rPr>
                <w:rFonts w:ascii="等线" w:hAnsi="等线" w:eastAsia="等线"/>
                <w:color w:val="000000"/>
                <w:kern w:val="2"/>
                <w:sz w:val="21"/>
                <w:szCs w:val="22"/>
              </w:rPr>
            </w:pPr>
          </w:p>
        </w:tc>
      </w:tr>
    </w:tbl>
    <w:p>
      <w:pPr>
        <w:pStyle w:val="11"/>
        <w:ind w:firstLine="0" w:firstLineChars="0"/>
        <w:outlineLvl w:val="1"/>
        <w:rPr>
          <w:rFonts w:ascii="宋体" w:hAnsi="宋体"/>
          <w:color w:val="000000"/>
          <w:sz w:val="28"/>
        </w:rPr>
      </w:pPr>
    </w:p>
    <w:p>
      <w:pPr>
        <w:pStyle w:val="11"/>
        <w:ind w:firstLine="0" w:firstLineChars="0"/>
        <w:outlineLvl w:val="1"/>
        <w:rPr>
          <w:rFonts w:ascii="宋体" w:hAnsi="宋体"/>
          <w:color w:val="000000"/>
          <w:sz w:val="28"/>
        </w:rPr>
      </w:pPr>
    </w:p>
    <w:p>
      <w:pPr>
        <w:pStyle w:val="11"/>
        <w:ind w:firstLine="0" w:firstLineChars="0"/>
        <w:jc w:val="center"/>
        <w:outlineLvl w:val="1"/>
        <w:rPr>
          <w:rFonts w:ascii="宋体" w:hAnsi="宋体" w:eastAsia="宋体"/>
          <w:b/>
          <w:color w:val="000000"/>
          <w:sz w:val="30"/>
          <w:szCs w:val="30"/>
        </w:rPr>
      </w:pPr>
      <w:r>
        <w:rPr>
          <w:rFonts w:hint="eastAsia" w:ascii="宋体" w:hAnsi="宋体" w:eastAsia="宋体"/>
          <w:b/>
          <w:color w:val="000000"/>
          <w:sz w:val="30"/>
          <w:szCs w:val="30"/>
        </w:rPr>
        <w:t>十一、第一完成人承诺书</w:t>
      </w:r>
    </w:p>
    <w:p>
      <w:pPr>
        <w:pStyle w:val="11"/>
        <w:ind w:firstLine="0" w:firstLineChars="0"/>
        <w:jc w:val="center"/>
        <w:outlineLvl w:val="1"/>
        <w:rPr>
          <w:rFonts w:ascii="宋体" w:hAnsi="宋体"/>
          <w:color w:val="000000"/>
          <w:sz w:val="28"/>
        </w:rPr>
      </w:pPr>
    </w:p>
    <w:p>
      <w:pPr>
        <w:spacing w:line="560" w:lineRule="exact"/>
        <w:ind w:firstLine="600" w:firstLineChars="200"/>
        <w:rPr>
          <w:rFonts w:ascii="仿宋_GB2312" w:hAnsi="宋体" w:eastAsia="仿宋_GB2312"/>
          <w:color w:val="000000"/>
          <w:sz w:val="30"/>
          <w:szCs w:val="30"/>
        </w:rPr>
      </w:pPr>
      <w:r>
        <w:rPr>
          <w:rFonts w:hint="eastAsia" w:ascii="仿宋_GB2312" w:hAnsi="宋体" w:eastAsia="仿宋_GB2312"/>
          <w:color w:val="000000"/>
          <w:sz w:val="30"/>
          <w:szCs w:val="30"/>
        </w:rPr>
        <w:t>本人作为</w:t>
      </w:r>
      <w:r>
        <w:rPr>
          <w:rFonts w:hint="eastAsia" w:ascii="仿宋_GB2312" w:hAnsi="宋体" w:eastAsia="仿宋_GB2312"/>
          <w:color w:val="000000"/>
          <w:sz w:val="30"/>
          <w:szCs w:val="30"/>
          <w:u w:val="single"/>
        </w:rPr>
        <w:t xml:space="preserve">　        </w:t>
      </w:r>
      <w:r>
        <w:rPr>
          <w:rFonts w:hint="eastAsia" w:ascii="仿宋_GB2312" w:hAnsi="宋体" w:eastAsia="仿宋_GB2312"/>
          <w:color w:val="000000"/>
          <w:sz w:val="30"/>
          <w:szCs w:val="30"/>
        </w:rPr>
        <w:t>提名项目第一完成人，已全面、准确了解四川省科学技术进步奖申报的法规及程序要求，已据此如实填写四川省科学技术进步奖科学技术普及项目提名书，现对提名书的合法性、真实性郑重承诺如下：</w:t>
      </w:r>
    </w:p>
    <w:p>
      <w:pPr>
        <w:spacing w:line="560" w:lineRule="exact"/>
        <w:ind w:firstLine="600" w:firstLineChars="200"/>
        <w:rPr>
          <w:rFonts w:hint="eastAsia" w:ascii="仿宋_GB2312" w:hAnsi="宋体" w:eastAsia="仿宋_GB2312" w:cs="Times New Roman"/>
          <w:color w:val="000000"/>
          <w:sz w:val="30"/>
          <w:szCs w:val="30"/>
        </w:rPr>
      </w:pPr>
      <w:r>
        <w:rPr>
          <w:rFonts w:hint="eastAsia" w:ascii="仿宋_GB2312" w:hAnsi="宋体" w:eastAsia="仿宋_GB2312" w:cs="Times New Roman"/>
          <w:color w:val="000000"/>
          <w:sz w:val="30"/>
          <w:szCs w:val="30"/>
        </w:rPr>
        <w:t>一、本项目在提名书“七、主要知识产权和标准规范等目录，八、论文专著目录”中所列知识产权符合提名要求且无争议；所列知识产权、标准规范以及论文专著用于提名202</w:t>
      </w:r>
      <w:r>
        <w:rPr>
          <w:rFonts w:hint="eastAsia" w:ascii="仿宋_GB2312" w:hAnsi="宋体" w:eastAsia="仿宋_GB2312" w:cs="Times New Roman"/>
          <w:color w:val="000000"/>
          <w:sz w:val="30"/>
          <w:szCs w:val="30"/>
          <w:lang w:val="en-US" w:eastAsia="zh-CN"/>
        </w:rPr>
        <w:t>3</w:t>
      </w:r>
      <w:r>
        <w:rPr>
          <w:rFonts w:hint="eastAsia" w:ascii="仿宋_GB2312" w:hAnsi="宋体" w:eastAsia="仿宋_GB2312" w:cs="Times New Roman"/>
          <w:color w:val="000000"/>
          <w:sz w:val="30"/>
          <w:szCs w:val="30"/>
        </w:rPr>
        <w:t>年度四川省科技进步奖的情况，已征得未列入项目主要完成人的权利人（发明专利指发明人）的同意；有关知情证明材料均存档备查。如因上述事项引发争议，将积极配合调查处理并承担相应责任。</w:t>
      </w:r>
    </w:p>
    <w:p>
      <w:pPr>
        <w:spacing w:line="560" w:lineRule="exact"/>
        <w:ind w:firstLine="600" w:firstLineChars="200"/>
        <w:rPr>
          <w:rFonts w:ascii="仿宋_GB2312" w:hAnsi="宋体" w:eastAsia="仿宋_GB2312"/>
          <w:color w:val="000000"/>
          <w:sz w:val="30"/>
          <w:szCs w:val="30"/>
        </w:rPr>
      </w:pPr>
      <w:r>
        <w:rPr>
          <w:rFonts w:hint="eastAsia" w:ascii="仿宋_GB2312" w:hAnsi="宋体" w:eastAsia="仿宋_GB2312"/>
          <w:color w:val="000000"/>
          <w:sz w:val="30"/>
          <w:szCs w:val="30"/>
        </w:rPr>
        <w:t>二、本人作为项目第一</w:t>
      </w:r>
      <w:r>
        <w:rPr>
          <w:rFonts w:ascii="仿宋_GB2312" w:hAnsi="宋体" w:eastAsia="仿宋_GB2312"/>
          <w:color w:val="000000"/>
          <w:sz w:val="30"/>
          <w:szCs w:val="30"/>
        </w:rPr>
        <w:t>完成</w:t>
      </w:r>
      <w:r>
        <w:rPr>
          <w:rFonts w:hint="eastAsia" w:ascii="仿宋_GB2312" w:hAnsi="宋体" w:eastAsia="仿宋_GB2312"/>
          <w:color w:val="000000"/>
          <w:sz w:val="30"/>
          <w:szCs w:val="30"/>
        </w:rPr>
        <w:t>人，对本项目</w:t>
      </w:r>
      <w:r>
        <w:rPr>
          <w:rFonts w:ascii="仿宋_GB2312" w:hAnsi="宋体" w:eastAsia="仿宋_GB2312"/>
          <w:color w:val="000000"/>
          <w:sz w:val="30"/>
          <w:szCs w:val="30"/>
        </w:rPr>
        <w:t>完成</w:t>
      </w:r>
      <w:r>
        <w:rPr>
          <w:rFonts w:hint="eastAsia" w:ascii="仿宋_GB2312" w:hAnsi="宋体" w:eastAsia="仿宋_GB2312"/>
          <w:color w:val="000000"/>
          <w:sz w:val="30"/>
          <w:szCs w:val="30"/>
        </w:rPr>
        <w:t>人合作关系说明内容的真实性负责。</w:t>
      </w:r>
    </w:p>
    <w:p>
      <w:pPr>
        <w:spacing w:line="560" w:lineRule="exact"/>
        <w:ind w:firstLine="600" w:firstLineChars="200"/>
        <w:rPr>
          <w:rFonts w:ascii="仿宋_GB2312" w:hAnsi="宋体" w:eastAsia="仿宋_GB2312"/>
          <w:color w:val="000000"/>
          <w:sz w:val="30"/>
          <w:szCs w:val="30"/>
        </w:rPr>
      </w:pPr>
      <w:r>
        <w:rPr>
          <w:rFonts w:hint="eastAsia" w:ascii="仿宋_GB2312" w:hAnsi="宋体" w:eastAsia="仿宋_GB2312"/>
          <w:color w:val="000000"/>
          <w:sz w:val="30"/>
          <w:szCs w:val="30"/>
        </w:rPr>
        <w:t>三、本人保证所提供的提名材料真实有效，所有知识产权归国内所有</w:t>
      </w:r>
      <w:r>
        <w:rPr>
          <w:rFonts w:hint="eastAsia" w:ascii="宋体" w:hAnsi="宋体"/>
          <w:b/>
          <w:bCs/>
          <w:color w:val="000000"/>
          <w:szCs w:val="28"/>
        </w:rPr>
        <w:t>，</w:t>
      </w:r>
      <w:r>
        <w:rPr>
          <w:rFonts w:hint="eastAsia" w:ascii="仿宋_GB2312" w:hAnsi="宋体" w:eastAsia="仿宋_GB2312"/>
          <w:color w:val="000000"/>
          <w:sz w:val="30"/>
          <w:szCs w:val="30"/>
        </w:rPr>
        <w:t>且不存在违反相关法律法规及侵犯他人知识产权的情形。</w:t>
      </w:r>
    </w:p>
    <w:p>
      <w:pPr>
        <w:spacing w:line="560" w:lineRule="exact"/>
        <w:ind w:firstLine="600" w:firstLineChars="200"/>
        <w:rPr>
          <w:rFonts w:ascii="仿宋_GB2312" w:hAnsi="宋体" w:eastAsia="仿宋_GB2312"/>
          <w:color w:val="000000"/>
          <w:sz w:val="30"/>
          <w:szCs w:val="30"/>
        </w:rPr>
      </w:pPr>
      <w:r>
        <w:rPr>
          <w:rFonts w:hint="eastAsia" w:ascii="仿宋_GB2312" w:hAnsi="宋体" w:eastAsia="仿宋_GB2312"/>
          <w:color w:val="000000"/>
          <w:sz w:val="30"/>
          <w:szCs w:val="30"/>
        </w:rPr>
        <w:t>本人若违反上述承诺，愿意承担由此带来的一切后果及相关法律责任。</w:t>
      </w:r>
    </w:p>
    <w:p>
      <w:pPr>
        <w:spacing w:line="560" w:lineRule="exact"/>
        <w:ind w:firstLine="600" w:firstLineChars="200"/>
        <w:rPr>
          <w:rFonts w:ascii="仿宋_GB2312" w:hAnsi="宋体" w:eastAsia="仿宋_GB2312"/>
          <w:color w:val="000000"/>
          <w:sz w:val="30"/>
          <w:szCs w:val="30"/>
        </w:rPr>
      </w:pPr>
    </w:p>
    <w:p>
      <w:pPr>
        <w:spacing w:line="560" w:lineRule="exact"/>
        <w:ind w:right="640" w:firstLine="600" w:firstLineChars="200"/>
        <w:jc w:val="center"/>
        <w:rPr>
          <w:rFonts w:ascii="仿宋_GB2312" w:hAnsi="宋体" w:eastAsia="仿宋_GB2312"/>
          <w:color w:val="000000"/>
          <w:sz w:val="30"/>
          <w:szCs w:val="30"/>
        </w:rPr>
      </w:pPr>
      <w:r>
        <w:rPr>
          <w:rFonts w:hint="eastAsia" w:ascii="仿宋_GB2312" w:hAnsi="宋体" w:eastAsia="仿宋_GB2312"/>
          <w:color w:val="000000"/>
          <w:sz w:val="30"/>
          <w:szCs w:val="30"/>
        </w:rPr>
        <w:t xml:space="preserve">                   第一完成人签字：</w:t>
      </w:r>
    </w:p>
    <w:p>
      <w:pPr>
        <w:spacing w:line="240" w:lineRule="exact"/>
        <w:ind w:right="641" w:firstLine="600" w:firstLineChars="200"/>
        <w:jc w:val="center"/>
        <w:rPr>
          <w:rFonts w:ascii="仿宋_GB2312" w:hAnsi="宋体" w:eastAsia="仿宋_GB2312"/>
          <w:color w:val="000000"/>
          <w:sz w:val="30"/>
          <w:szCs w:val="30"/>
        </w:rPr>
      </w:pPr>
    </w:p>
    <w:p>
      <w:pPr>
        <w:spacing w:line="560" w:lineRule="exact"/>
        <w:ind w:right="800" w:firstLine="600" w:firstLineChars="200"/>
        <w:jc w:val="right"/>
        <w:rPr>
          <w:rFonts w:ascii="仿宋_GB2312" w:hAnsi="宋体" w:eastAsia="仿宋_GB2312"/>
          <w:color w:val="000000"/>
          <w:sz w:val="30"/>
          <w:szCs w:val="30"/>
        </w:rPr>
      </w:pPr>
      <w:r>
        <w:rPr>
          <w:rFonts w:hint="eastAsia" w:ascii="仿宋_GB2312" w:hAnsi="宋体" w:eastAsia="仿宋_GB2312"/>
          <w:color w:val="000000"/>
          <w:sz w:val="30"/>
          <w:szCs w:val="30"/>
        </w:rPr>
        <w:t xml:space="preserve">年  </w:t>
      </w:r>
      <w:r>
        <w:rPr>
          <w:rFonts w:ascii="仿宋_GB2312" w:hAnsi="宋体" w:eastAsia="仿宋_GB2312"/>
          <w:color w:val="000000"/>
          <w:sz w:val="30"/>
          <w:szCs w:val="30"/>
        </w:rPr>
        <w:t xml:space="preserve"> </w:t>
      </w:r>
      <w:r>
        <w:rPr>
          <w:rFonts w:hint="eastAsia" w:ascii="仿宋_GB2312" w:hAnsi="宋体" w:eastAsia="仿宋_GB2312"/>
          <w:color w:val="000000"/>
          <w:sz w:val="30"/>
          <w:szCs w:val="30"/>
        </w:rPr>
        <w:t>月  日</w:t>
      </w:r>
    </w:p>
    <w:p>
      <w:pPr>
        <w:pStyle w:val="11"/>
        <w:ind w:firstLine="0" w:firstLineChars="0"/>
        <w:jc w:val="center"/>
        <w:outlineLvl w:val="1"/>
        <w:rPr>
          <w:rFonts w:ascii="宋体" w:hAnsi="宋体"/>
          <w:color w:val="000000"/>
          <w:sz w:val="28"/>
        </w:rPr>
      </w:pPr>
      <w:r>
        <w:rPr>
          <w:rFonts w:ascii="宋体" w:hAnsi="宋体"/>
          <w:color w:val="000000"/>
          <w:sz w:val="28"/>
        </w:rPr>
        <w:br w:type="page"/>
      </w:r>
    </w:p>
    <w:p>
      <w:pPr>
        <w:pStyle w:val="11"/>
        <w:ind w:firstLine="0" w:firstLineChars="0"/>
        <w:jc w:val="center"/>
        <w:outlineLvl w:val="1"/>
        <w:rPr>
          <w:rFonts w:ascii="宋体" w:hAnsi="宋体" w:eastAsia="宋体"/>
          <w:color w:val="000000"/>
          <w:sz w:val="28"/>
        </w:rPr>
      </w:pPr>
      <w:r>
        <w:rPr>
          <w:rFonts w:hint="eastAsia" w:ascii="宋体" w:hAnsi="宋体" w:eastAsia="宋体"/>
          <w:color w:val="000000"/>
          <w:sz w:val="28"/>
        </w:rPr>
        <w:t>十二</w:t>
      </w:r>
      <w:r>
        <w:rPr>
          <w:rFonts w:ascii="宋体" w:hAnsi="宋体" w:eastAsia="宋体"/>
          <w:color w:val="000000"/>
          <w:sz w:val="28"/>
        </w:rPr>
        <w:t>、附件</w:t>
      </w:r>
    </w:p>
    <w:p>
      <w:pPr>
        <w:pStyle w:val="11"/>
        <w:spacing w:line="390" w:lineRule="exact"/>
        <w:ind w:left="210" w:leftChars="100" w:firstLine="0" w:firstLineChars="0"/>
        <w:rPr>
          <w:rFonts w:ascii="宋体" w:hAnsi="宋体"/>
          <w:color w:val="000000"/>
        </w:rPr>
      </w:pPr>
      <w:r>
        <w:rPr>
          <w:rFonts w:hint="eastAsia" w:ascii="宋体" w:hAnsi="宋体"/>
          <w:color w:val="000000"/>
        </w:rPr>
        <w:t>一、必备附件</w:t>
      </w:r>
    </w:p>
    <w:p>
      <w:pPr>
        <w:pStyle w:val="11"/>
        <w:spacing w:line="390" w:lineRule="exact"/>
        <w:ind w:firstLine="240" w:firstLineChars="100"/>
        <w:rPr>
          <w:rFonts w:ascii="宋体" w:hAnsi="宋体"/>
          <w:color w:val="000000"/>
        </w:rPr>
      </w:pPr>
      <w:r>
        <w:rPr>
          <w:rFonts w:ascii="宋体" w:hAnsi="宋体"/>
          <w:color w:val="000000"/>
        </w:rPr>
        <w:t>1</w:t>
      </w:r>
      <w:r>
        <w:rPr>
          <w:rFonts w:hint="eastAsia" w:ascii="宋体" w:hAnsi="宋体"/>
          <w:color w:val="000000"/>
        </w:rPr>
        <w:t>.核心知识产权证明（“主要</w:t>
      </w:r>
      <w:r>
        <w:rPr>
          <w:rFonts w:ascii="宋体" w:hAnsi="宋体"/>
          <w:color w:val="000000"/>
        </w:rPr>
        <w:t>知识产权</w:t>
      </w:r>
      <w:r>
        <w:rPr>
          <w:rFonts w:hint="eastAsia" w:ascii="宋体" w:hAnsi="宋体"/>
          <w:color w:val="000000"/>
        </w:rPr>
        <w:t>和标准规范等目录”或“论文专著目录”前3项）</w:t>
      </w:r>
    </w:p>
    <w:p>
      <w:pPr>
        <w:pStyle w:val="11"/>
        <w:spacing w:line="390" w:lineRule="exact"/>
        <w:ind w:firstLine="240" w:firstLineChars="100"/>
        <w:rPr>
          <w:rFonts w:ascii="宋体" w:hAnsi="宋体"/>
          <w:color w:val="000000"/>
        </w:rPr>
      </w:pPr>
      <w:r>
        <w:rPr>
          <w:rFonts w:hint="eastAsia" w:ascii="宋体" w:hAnsi="宋体"/>
          <w:color w:val="000000"/>
        </w:rPr>
        <w:t>2. 科普作品</w:t>
      </w:r>
      <w:r>
        <w:rPr>
          <w:rFonts w:ascii="宋体" w:hAnsi="宋体"/>
          <w:color w:val="000000"/>
        </w:rPr>
        <w:t>样本（</w:t>
      </w:r>
      <w:r>
        <w:rPr>
          <w:rFonts w:hint="eastAsia" w:ascii="宋体" w:hAnsi="宋体"/>
          <w:color w:val="000000"/>
        </w:rPr>
        <w:t>初版和</w:t>
      </w:r>
      <w:r>
        <w:rPr>
          <w:rFonts w:ascii="宋体" w:hAnsi="宋体"/>
          <w:color w:val="000000"/>
        </w:rPr>
        <w:t>最新版本）</w:t>
      </w:r>
    </w:p>
    <w:p>
      <w:pPr>
        <w:pStyle w:val="11"/>
        <w:spacing w:line="390" w:lineRule="exact"/>
        <w:ind w:firstLine="240" w:firstLineChars="100"/>
        <w:rPr>
          <w:rFonts w:ascii="宋体" w:hAnsi="宋体"/>
          <w:color w:val="000000"/>
        </w:rPr>
      </w:pPr>
      <w:r>
        <w:rPr>
          <w:rFonts w:ascii="宋体" w:hAnsi="宋体"/>
          <w:color w:val="000000"/>
        </w:rPr>
        <w:t>3</w:t>
      </w:r>
      <w:r>
        <w:rPr>
          <w:rFonts w:hint="eastAsia" w:ascii="宋体" w:hAnsi="宋体"/>
          <w:color w:val="000000"/>
        </w:rPr>
        <w:t>.</w:t>
      </w:r>
      <w:r>
        <w:rPr>
          <w:rFonts w:ascii="宋体" w:hAnsi="宋体"/>
          <w:color w:val="000000"/>
        </w:rPr>
        <w:t>发行数量、再版次数的证明</w:t>
      </w:r>
    </w:p>
    <w:p>
      <w:pPr>
        <w:pStyle w:val="11"/>
        <w:spacing w:line="390" w:lineRule="exact"/>
        <w:ind w:firstLine="240" w:firstLineChars="100"/>
        <w:rPr>
          <w:rFonts w:ascii="宋体" w:hAnsi="宋体"/>
          <w:iCs/>
          <w:color w:val="000000"/>
        </w:rPr>
      </w:pPr>
      <w:r>
        <w:rPr>
          <w:rFonts w:hint="eastAsia" w:ascii="宋体" w:hAnsi="宋体"/>
          <w:color w:val="000000"/>
        </w:rPr>
        <w:t>4.应用满两年的证明材料</w:t>
      </w:r>
    </w:p>
    <w:p>
      <w:pPr>
        <w:pStyle w:val="11"/>
        <w:spacing w:line="390" w:lineRule="exact"/>
        <w:ind w:firstLine="240" w:firstLineChars="100"/>
        <w:rPr>
          <w:rFonts w:ascii="宋体" w:hAnsi="宋体"/>
          <w:color w:val="000000"/>
        </w:rPr>
      </w:pPr>
      <w:r>
        <w:rPr>
          <w:rFonts w:hint="eastAsia" w:ascii="宋体" w:hAnsi="宋体"/>
          <w:color w:val="000000"/>
        </w:rPr>
        <w:t>5.完成人合作关系说明及情况汇总表（模板附后）</w:t>
      </w:r>
    </w:p>
    <w:p>
      <w:pPr>
        <w:pStyle w:val="11"/>
        <w:spacing w:line="390" w:lineRule="exact"/>
        <w:ind w:firstLine="240" w:firstLineChars="100"/>
        <w:rPr>
          <w:rFonts w:ascii="宋体" w:hAnsi="宋体"/>
          <w:color w:val="000000"/>
        </w:rPr>
      </w:pPr>
      <w:r>
        <w:rPr>
          <w:rFonts w:hint="eastAsia" w:ascii="宋体" w:hAnsi="宋体"/>
          <w:color w:val="000000"/>
        </w:rPr>
        <w:t>6</w:t>
      </w:r>
      <w:r>
        <w:rPr>
          <w:rFonts w:ascii="宋体" w:hAnsi="宋体"/>
          <w:color w:val="000000"/>
        </w:rPr>
        <w:t>.</w:t>
      </w:r>
      <w:r>
        <w:rPr>
          <w:rFonts w:hint="eastAsia"/>
          <w:color w:val="000000"/>
        </w:rPr>
        <w:t xml:space="preserve"> </w:t>
      </w:r>
      <w:r>
        <w:rPr>
          <w:rFonts w:hint="eastAsia" w:ascii="宋体" w:hAnsi="宋体"/>
          <w:color w:val="000000"/>
        </w:rPr>
        <w:t>外籍完成人国内单位聘用合同</w:t>
      </w:r>
    </w:p>
    <w:p>
      <w:pPr>
        <w:pStyle w:val="11"/>
        <w:spacing w:line="440" w:lineRule="exact"/>
        <w:ind w:firstLine="240" w:firstLineChars="100"/>
        <w:rPr>
          <w:rFonts w:ascii="宋体" w:hAnsi="宋体"/>
          <w:color w:val="000000"/>
          <w:spacing w:val="2"/>
        </w:rPr>
      </w:pPr>
      <w:r>
        <w:rPr>
          <w:rFonts w:hint="eastAsia" w:ascii="宋体" w:hAnsi="宋体"/>
          <w:color w:val="000000"/>
        </w:rPr>
        <w:t>二、其他附件</w:t>
      </w:r>
    </w:p>
    <w:p>
      <w:pPr>
        <w:pStyle w:val="11"/>
        <w:spacing w:line="390" w:lineRule="exact"/>
        <w:ind w:firstLine="240" w:firstLineChars="100"/>
        <w:rPr>
          <w:rFonts w:ascii="宋体" w:hAnsi="宋体"/>
          <w:color w:val="000000"/>
        </w:rPr>
      </w:pPr>
    </w:p>
    <w:p>
      <w:pPr>
        <w:pStyle w:val="11"/>
        <w:spacing w:line="390" w:lineRule="exact"/>
        <w:rPr>
          <w:rFonts w:ascii="宋体" w:hAnsi="宋体"/>
          <w:b/>
          <w:color w:val="000000"/>
        </w:rPr>
      </w:pPr>
    </w:p>
    <w:p>
      <w:pPr>
        <w:jc w:val="left"/>
        <w:rPr>
          <w:rFonts w:ascii="宋体" w:hAnsi="宋体"/>
          <w:color w:val="000000"/>
        </w:rPr>
      </w:pPr>
    </w:p>
    <w:p>
      <w:pPr>
        <w:pStyle w:val="11"/>
        <w:spacing w:line="240" w:lineRule="auto"/>
        <w:ind w:firstLine="0" w:firstLineChars="0"/>
        <w:rPr>
          <w:rFonts w:ascii="宋体" w:hAnsi="宋体"/>
          <w:color w:val="000000"/>
        </w:rPr>
      </w:pPr>
      <w:r>
        <w:rPr>
          <w:rFonts w:ascii="宋体" w:hAnsi="宋体"/>
          <w:color w:val="000000"/>
        </w:rPr>
        <w:br w:type="page"/>
      </w:r>
    </w:p>
    <w:p>
      <w:pPr>
        <w:widowControl/>
        <w:jc w:val="center"/>
        <w:outlineLvl w:val="2"/>
        <w:rPr>
          <w:rFonts w:ascii="宋体" w:hAnsi="宋体"/>
          <w:b/>
          <w:color w:val="000000"/>
          <w:sz w:val="28"/>
        </w:rPr>
      </w:pPr>
      <w:r>
        <w:rPr>
          <w:rFonts w:hint="eastAsia" w:ascii="宋体" w:hAnsi="宋体"/>
          <w:b/>
          <w:color w:val="000000"/>
          <w:sz w:val="28"/>
        </w:rPr>
        <w:t>完成人合作关系说明</w:t>
      </w:r>
    </w:p>
    <w:p>
      <w:pPr>
        <w:widowControl/>
        <w:jc w:val="center"/>
        <w:rPr>
          <w:rFonts w:ascii="宋体" w:hAnsi="宋体"/>
          <w:b/>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pStyle w:val="11"/>
        <w:spacing w:line="390" w:lineRule="exact"/>
        <w:ind w:firstLine="0" w:firstLineChars="0"/>
        <w:jc w:val="center"/>
        <w:rPr>
          <w:rFonts w:ascii="宋体" w:hAnsi="宋体"/>
          <w:color w:val="000000"/>
          <w:sz w:val="28"/>
        </w:rPr>
      </w:pPr>
    </w:p>
    <w:p>
      <w:pPr>
        <w:pStyle w:val="11"/>
        <w:spacing w:line="390" w:lineRule="exact"/>
        <w:ind w:firstLine="0" w:firstLineChars="0"/>
        <w:jc w:val="center"/>
        <w:rPr>
          <w:rFonts w:ascii="宋体" w:hAnsi="宋体"/>
          <w:b/>
          <w:color w:val="000000"/>
          <w:sz w:val="28"/>
        </w:rPr>
      </w:pPr>
      <w:r>
        <w:rPr>
          <w:rFonts w:hint="eastAsia" w:ascii="宋体" w:hAnsi="宋体"/>
          <w:b/>
          <w:color w:val="000000"/>
          <w:sz w:val="28"/>
        </w:rPr>
        <w:t>完成人合作关系情况汇总表</w:t>
      </w:r>
    </w:p>
    <w:p>
      <w:pPr>
        <w:pStyle w:val="11"/>
        <w:spacing w:line="300" w:lineRule="exact"/>
        <w:ind w:firstLine="0" w:firstLineChars="0"/>
        <w:jc w:val="center"/>
        <w:rPr>
          <w:rFonts w:ascii="宋体" w:hAnsi="宋体"/>
          <w:b/>
          <w:color w:val="000000"/>
          <w:sz w:val="28"/>
        </w:rPr>
      </w:pPr>
    </w:p>
    <w:tbl>
      <w:tblPr>
        <w:tblStyle w:val="23"/>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76"/>
        <w:gridCol w:w="1559"/>
        <w:gridCol w:w="1276"/>
        <w:gridCol w:w="1276"/>
        <w:gridCol w:w="1417"/>
        <w:gridCol w:w="10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center"/>
          </w:tcPr>
          <w:p>
            <w:pPr>
              <w:spacing w:before="156" w:beforeLines="50" w:after="156" w:afterLines="50"/>
              <w:jc w:val="center"/>
              <w:rPr>
                <w:color w:val="000000"/>
                <w:sz w:val="24"/>
                <w:szCs w:val="24"/>
              </w:rPr>
            </w:pPr>
            <w:r>
              <w:rPr>
                <w:rFonts w:hint="eastAsia"/>
                <w:color w:val="000000"/>
                <w:sz w:val="24"/>
                <w:szCs w:val="24"/>
              </w:rPr>
              <w:t>序号</w:t>
            </w:r>
          </w:p>
        </w:tc>
        <w:tc>
          <w:tcPr>
            <w:tcW w:w="1276" w:type="dxa"/>
            <w:noWrap w:val="0"/>
            <w:vAlign w:val="center"/>
          </w:tcPr>
          <w:p>
            <w:pPr>
              <w:spacing w:before="156" w:beforeLines="50" w:after="156" w:afterLines="50"/>
              <w:jc w:val="center"/>
              <w:rPr>
                <w:color w:val="000000"/>
                <w:sz w:val="24"/>
                <w:szCs w:val="24"/>
              </w:rPr>
            </w:pPr>
            <w:r>
              <w:rPr>
                <w:rFonts w:hint="eastAsia"/>
                <w:color w:val="000000"/>
                <w:sz w:val="24"/>
                <w:szCs w:val="24"/>
              </w:rPr>
              <w:t>合作方式</w:t>
            </w:r>
          </w:p>
        </w:tc>
        <w:tc>
          <w:tcPr>
            <w:tcW w:w="1559" w:type="dxa"/>
            <w:noWrap w:val="0"/>
            <w:vAlign w:val="center"/>
          </w:tcPr>
          <w:p>
            <w:pPr>
              <w:spacing w:before="156" w:beforeLines="50" w:after="156" w:afterLines="50"/>
              <w:jc w:val="center"/>
              <w:rPr>
                <w:color w:val="000000"/>
                <w:sz w:val="24"/>
                <w:szCs w:val="24"/>
              </w:rPr>
            </w:pPr>
            <w:r>
              <w:rPr>
                <w:rFonts w:hint="eastAsia"/>
                <w:color w:val="000000"/>
                <w:sz w:val="24"/>
                <w:szCs w:val="24"/>
              </w:rPr>
              <w:t>合作者</w:t>
            </w:r>
          </w:p>
        </w:tc>
        <w:tc>
          <w:tcPr>
            <w:tcW w:w="1276" w:type="dxa"/>
            <w:noWrap w:val="0"/>
            <w:vAlign w:val="center"/>
          </w:tcPr>
          <w:p>
            <w:pPr>
              <w:spacing w:before="156" w:beforeLines="50" w:after="156" w:afterLines="50"/>
              <w:jc w:val="center"/>
              <w:rPr>
                <w:color w:val="000000"/>
                <w:sz w:val="24"/>
                <w:szCs w:val="24"/>
              </w:rPr>
            </w:pPr>
            <w:r>
              <w:rPr>
                <w:rFonts w:hint="eastAsia"/>
                <w:color w:val="000000"/>
                <w:sz w:val="24"/>
                <w:szCs w:val="24"/>
              </w:rPr>
              <w:t>合作时间</w:t>
            </w:r>
          </w:p>
        </w:tc>
        <w:tc>
          <w:tcPr>
            <w:tcW w:w="1276" w:type="dxa"/>
            <w:noWrap w:val="0"/>
            <w:vAlign w:val="center"/>
          </w:tcPr>
          <w:p>
            <w:pPr>
              <w:spacing w:before="156" w:beforeLines="50" w:after="156" w:afterLines="50"/>
              <w:jc w:val="center"/>
              <w:rPr>
                <w:color w:val="000000"/>
                <w:sz w:val="24"/>
                <w:szCs w:val="24"/>
              </w:rPr>
            </w:pPr>
            <w:r>
              <w:rPr>
                <w:rFonts w:hint="eastAsia"/>
                <w:color w:val="000000"/>
                <w:sz w:val="24"/>
                <w:szCs w:val="24"/>
              </w:rPr>
              <w:t>合作成果</w:t>
            </w:r>
          </w:p>
        </w:tc>
        <w:tc>
          <w:tcPr>
            <w:tcW w:w="1417" w:type="dxa"/>
            <w:noWrap w:val="0"/>
            <w:vAlign w:val="center"/>
          </w:tcPr>
          <w:p>
            <w:pPr>
              <w:spacing w:before="156" w:beforeLines="50" w:after="156" w:afterLines="50"/>
              <w:jc w:val="center"/>
              <w:rPr>
                <w:color w:val="000000"/>
                <w:sz w:val="24"/>
                <w:szCs w:val="24"/>
              </w:rPr>
            </w:pPr>
            <w:r>
              <w:rPr>
                <w:rFonts w:hint="eastAsia"/>
                <w:color w:val="000000"/>
                <w:sz w:val="24"/>
                <w:szCs w:val="24"/>
              </w:rPr>
              <w:t>证明材料</w:t>
            </w:r>
          </w:p>
        </w:tc>
        <w:tc>
          <w:tcPr>
            <w:tcW w:w="1062" w:type="dxa"/>
            <w:noWrap w:val="0"/>
            <w:vAlign w:val="center"/>
          </w:tcPr>
          <w:p>
            <w:pPr>
              <w:spacing w:before="156" w:beforeLines="50" w:after="156" w:afterLines="50"/>
              <w:jc w:val="center"/>
              <w:rPr>
                <w:color w:val="000000"/>
                <w:sz w:val="24"/>
                <w:szCs w:val="24"/>
              </w:rPr>
            </w:pPr>
            <w:r>
              <w:rPr>
                <w:rFonts w:hint="eastAsia"/>
                <w:color w:val="000000"/>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559"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417" w:type="dxa"/>
            <w:noWrap w:val="0"/>
            <w:vAlign w:val="top"/>
          </w:tcPr>
          <w:p>
            <w:pPr>
              <w:spacing w:before="156" w:beforeLines="50" w:after="156" w:afterLines="50"/>
              <w:rPr>
                <w:color w:val="000000"/>
                <w:sz w:val="24"/>
                <w:szCs w:val="24"/>
              </w:rPr>
            </w:pPr>
          </w:p>
        </w:tc>
        <w:tc>
          <w:tcPr>
            <w:tcW w:w="1062" w:type="dxa"/>
            <w:noWrap w:val="0"/>
            <w:vAlign w:val="top"/>
          </w:tcPr>
          <w:p>
            <w:pPr>
              <w:spacing w:before="156" w:beforeLines="50" w:after="156"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559"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417" w:type="dxa"/>
            <w:noWrap w:val="0"/>
            <w:vAlign w:val="top"/>
          </w:tcPr>
          <w:p>
            <w:pPr>
              <w:spacing w:before="156" w:beforeLines="50" w:after="156" w:afterLines="50"/>
              <w:rPr>
                <w:color w:val="000000"/>
                <w:sz w:val="24"/>
                <w:szCs w:val="24"/>
              </w:rPr>
            </w:pPr>
          </w:p>
        </w:tc>
        <w:tc>
          <w:tcPr>
            <w:tcW w:w="1062" w:type="dxa"/>
            <w:noWrap w:val="0"/>
            <w:vAlign w:val="top"/>
          </w:tcPr>
          <w:p>
            <w:pPr>
              <w:spacing w:before="156" w:beforeLines="50" w:after="156"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wBefore w:w="0" w:type="dxa"/>
        </w:trPr>
        <w:tc>
          <w:tcPr>
            <w:tcW w:w="817"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559"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417" w:type="dxa"/>
            <w:noWrap w:val="0"/>
            <w:vAlign w:val="top"/>
          </w:tcPr>
          <w:p>
            <w:pPr>
              <w:spacing w:before="156" w:beforeLines="50" w:after="156" w:afterLines="50"/>
              <w:rPr>
                <w:color w:val="000000"/>
                <w:sz w:val="24"/>
                <w:szCs w:val="24"/>
              </w:rPr>
            </w:pPr>
          </w:p>
        </w:tc>
        <w:tc>
          <w:tcPr>
            <w:tcW w:w="1062" w:type="dxa"/>
            <w:noWrap w:val="0"/>
            <w:vAlign w:val="top"/>
          </w:tcPr>
          <w:p>
            <w:pPr>
              <w:spacing w:before="156" w:beforeLines="50" w:after="156"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559"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417" w:type="dxa"/>
            <w:noWrap w:val="0"/>
            <w:vAlign w:val="top"/>
          </w:tcPr>
          <w:p>
            <w:pPr>
              <w:spacing w:before="156" w:beforeLines="50" w:after="156" w:afterLines="50"/>
              <w:rPr>
                <w:color w:val="000000"/>
                <w:sz w:val="24"/>
                <w:szCs w:val="24"/>
              </w:rPr>
            </w:pPr>
          </w:p>
        </w:tc>
        <w:tc>
          <w:tcPr>
            <w:tcW w:w="1062" w:type="dxa"/>
            <w:noWrap w:val="0"/>
            <w:vAlign w:val="top"/>
          </w:tcPr>
          <w:p>
            <w:pPr>
              <w:spacing w:before="156" w:beforeLines="50" w:after="156"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559"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417" w:type="dxa"/>
            <w:noWrap w:val="0"/>
            <w:vAlign w:val="top"/>
          </w:tcPr>
          <w:p>
            <w:pPr>
              <w:spacing w:before="156" w:beforeLines="50" w:after="156" w:afterLines="50"/>
              <w:rPr>
                <w:color w:val="000000"/>
                <w:sz w:val="24"/>
                <w:szCs w:val="24"/>
              </w:rPr>
            </w:pPr>
          </w:p>
        </w:tc>
        <w:tc>
          <w:tcPr>
            <w:tcW w:w="1062" w:type="dxa"/>
            <w:noWrap w:val="0"/>
            <w:vAlign w:val="top"/>
          </w:tcPr>
          <w:p>
            <w:pPr>
              <w:spacing w:before="156" w:beforeLines="50" w:after="156"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559"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417" w:type="dxa"/>
            <w:noWrap w:val="0"/>
            <w:vAlign w:val="top"/>
          </w:tcPr>
          <w:p>
            <w:pPr>
              <w:spacing w:before="156" w:beforeLines="50" w:after="156" w:afterLines="50"/>
              <w:rPr>
                <w:color w:val="000000"/>
                <w:sz w:val="24"/>
                <w:szCs w:val="24"/>
              </w:rPr>
            </w:pPr>
          </w:p>
        </w:tc>
        <w:tc>
          <w:tcPr>
            <w:tcW w:w="1062" w:type="dxa"/>
            <w:noWrap w:val="0"/>
            <w:vAlign w:val="top"/>
          </w:tcPr>
          <w:p>
            <w:pPr>
              <w:spacing w:before="156" w:beforeLines="50" w:after="156"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wBefore w:w="0" w:type="dxa"/>
        </w:trPr>
        <w:tc>
          <w:tcPr>
            <w:tcW w:w="817"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559"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417" w:type="dxa"/>
            <w:noWrap w:val="0"/>
            <w:vAlign w:val="top"/>
          </w:tcPr>
          <w:p>
            <w:pPr>
              <w:spacing w:before="156" w:beforeLines="50" w:after="156" w:afterLines="50"/>
              <w:rPr>
                <w:color w:val="000000"/>
                <w:sz w:val="24"/>
                <w:szCs w:val="24"/>
              </w:rPr>
            </w:pPr>
          </w:p>
        </w:tc>
        <w:tc>
          <w:tcPr>
            <w:tcW w:w="1062" w:type="dxa"/>
            <w:noWrap w:val="0"/>
            <w:vAlign w:val="top"/>
          </w:tcPr>
          <w:p>
            <w:pPr>
              <w:spacing w:before="156" w:beforeLines="50" w:after="156"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559"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417" w:type="dxa"/>
            <w:noWrap w:val="0"/>
            <w:vAlign w:val="top"/>
          </w:tcPr>
          <w:p>
            <w:pPr>
              <w:spacing w:before="156" w:beforeLines="50" w:after="156" w:afterLines="50"/>
              <w:rPr>
                <w:color w:val="000000"/>
                <w:sz w:val="24"/>
                <w:szCs w:val="24"/>
              </w:rPr>
            </w:pPr>
          </w:p>
        </w:tc>
        <w:tc>
          <w:tcPr>
            <w:tcW w:w="1062" w:type="dxa"/>
            <w:noWrap w:val="0"/>
            <w:vAlign w:val="top"/>
          </w:tcPr>
          <w:p>
            <w:pPr>
              <w:spacing w:before="156" w:beforeLines="50" w:after="156"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559"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417" w:type="dxa"/>
            <w:noWrap w:val="0"/>
            <w:vAlign w:val="top"/>
          </w:tcPr>
          <w:p>
            <w:pPr>
              <w:spacing w:before="156" w:beforeLines="50" w:after="156" w:afterLines="50"/>
              <w:rPr>
                <w:color w:val="000000"/>
                <w:sz w:val="24"/>
                <w:szCs w:val="24"/>
              </w:rPr>
            </w:pPr>
          </w:p>
        </w:tc>
        <w:tc>
          <w:tcPr>
            <w:tcW w:w="1062" w:type="dxa"/>
            <w:noWrap w:val="0"/>
            <w:vAlign w:val="top"/>
          </w:tcPr>
          <w:p>
            <w:pPr>
              <w:spacing w:before="156" w:beforeLines="50" w:after="156"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559"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417" w:type="dxa"/>
            <w:noWrap w:val="0"/>
            <w:vAlign w:val="top"/>
          </w:tcPr>
          <w:p>
            <w:pPr>
              <w:spacing w:before="156" w:beforeLines="50" w:after="156" w:afterLines="50"/>
              <w:rPr>
                <w:color w:val="000000"/>
                <w:sz w:val="24"/>
                <w:szCs w:val="24"/>
              </w:rPr>
            </w:pPr>
          </w:p>
        </w:tc>
        <w:tc>
          <w:tcPr>
            <w:tcW w:w="1062" w:type="dxa"/>
            <w:noWrap w:val="0"/>
            <w:vAlign w:val="top"/>
          </w:tcPr>
          <w:p>
            <w:pPr>
              <w:spacing w:before="156" w:beforeLines="50" w:after="156"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wBefore w:w="0" w:type="dxa"/>
        </w:trPr>
        <w:tc>
          <w:tcPr>
            <w:tcW w:w="817"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559"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417" w:type="dxa"/>
            <w:noWrap w:val="0"/>
            <w:vAlign w:val="top"/>
          </w:tcPr>
          <w:p>
            <w:pPr>
              <w:spacing w:before="156" w:beforeLines="50" w:after="156" w:afterLines="50"/>
              <w:rPr>
                <w:color w:val="000000"/>
                <w:sz w:val="24"/>
                <w:szCs w:val="24"/>
              </w:rPr>
            </w:pPr>
          </w:p>
        </w:tc>
        <w:tc>
          <w:tcPr>
            <w:tcW w:w="1062" w:type="dxa"/>
            <w:noWrap w:val="0"/>
            <w:vAlign w:val="top"/>
          </w:tcPr>
          <w:p>
            <w:pPr>
              <w:spacing w:before="156" w:beforeLines="50" w:after="156"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559"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417" w:type="dxa"/>
            <w:noWrap w:val="0"/>
            <w:vAlign w:val="top"/>
          </w:tcPr>
          <w:p>
            <w:pPr>
              <w:spacing w:before="156" w:beforeLines="50" w:after="156" w:afterLines="50"/>
              <w:rPr>
                <w:color w:val="000000"/>
                <w:sz w:val="24"/>
                <w:szCs w:val="24"/>
              </w:rPr>
            </w:pPr>
          </w:p>
        </w:tc>
        <w:tc>
          <w:tcPr>
            <w:tcW w:w="1062" w:type="dxa"/>
            <w:noWrap w:val="0"/>
            <w:vAlign w:val="top"/>
          </w:tcPr>
          <w:p>
            <w:pPr>
              <w:spacing w:before="156" w:beforeLines="50" w:after="156"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559"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417" w:type="dxa"/>
            <w:noWrap w:val="0"/>
            <w:vAlign w:val="top"/>
          </w:tcPr>
          <w:p>
            <w:pPr>
              <w:spacing w:before="156" w:beforeLines="50" w:after="156" w:afterLines="50"/>
              <w:rPr>
                <w:color w:val="000000"/>
                <w:sz w:val="24"/>
                <w:szCs w:val="24"/>
              </w:rPr>
            </w:pPr>
          </w:p>
        </w:tc>
        <w:tc>
          <w:tcPr>
            <w:tcW w:w="1062" w:type="dxa"/>
            <w:noWrap w:val="0"/>
            <w:vAlign w:val="top"/>
          </w:tcPr>
          <w:p>
            <w:pPr>
              <w:spacing w:before="156" w:beforeLines="50" w:after="156"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559"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417" w:type="dxa"/>
            <w:noWrap w:val="0"/>
            <w:vAlign w:val="top"/>
          </w:tcPr>
          <w:p>
            <w:pPr>
              <w:spacing w:before="156" w:beforeLines="50" w:after="156" w:afterLines="50"/>
              <w:rPr>
                <w:color w:val="000000"/>
                <w:sz w:val="24"/>
                <w:szCs w:val="24"/>
              </w:rPr>
            </w:pPr>
          </w:p>
        </w:tc>
        <w:tc>
          <w:tcPr>
            <w:tcW w:w="1062" w:type="dxa"/>
            <w:noWrap w:val="0"/>
            <w:vAlign w:val="top"/>
          </w:tcPr>
          <w:p>
            <w:pPr>
              <w:spacing w:before="156" w:beforeLines="50" w:after="156"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wBefore w:w="0" w:type="dxa"/>
        </w:trPr>
        <w:tc>
          <w:tcPr>
            <w:tcW w:w="817"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559"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417" w:type="dxa"/>
            <w:noWrap w:val="0"/>
            <w:vAlign w:val="top"/>
          </w:tcPr>
          <w:p>
            <w:pPr>
              <w:spacing w:before="156" w:beforeLines="50" w:after="156" w:afterLines="50"/>
              <w:rPr>
                <w:color w:val="000000"/>
                <w:sz w:val="24"/>
                <w:szCs w:val="24"/>
              </w:rPr>
            </w:pPr>
          </w:p>
        </w:tc>
        <w:tc>
          <w:tcPr>
            <w:tcW w:w="1062" w:type="dxa"/>
            <w:noWrap w:val="0"/>
            <w:vAlign w:val="top"/>
          </w:tcPr>
          <w:p>
            <w:pPr>
              <w:spacing w:before="156" w:beforeLines="50" w:after="156"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559"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417" w:type="dxa"/>
            <w:noWrap w:val="0"/>
            <w:vAlign w:val="top"/>
          </w:tcPr>
          <w:p>
            <w:pPr>
              <w:spacing w:before="156" w:beforeLines="50" w:after="156" w:afterLines="50"/>
              <w:rPr>
                <w:color w:val="000000"/>
                <w:sz w:val="24"/>
                <w:szCs w:val="24"/>
              </w:rPr>
            </w:pPr>
          </w:p>
        </w:tc>
        <w:tc>
          <w:tcPr>
            <w:tcW w:w="1062" w:type="dxa"/>
            <w:noWrap w:val="0"/>
            <w:vAlign w:val="top"/>
          </w:tcPr>
          <w:p>
            <w:pPr>
              <w:spacing w:before="156" w:beforeLines="50" w:after="156"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559"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417" w:type="dxa"/>
            <w:noWrap w:val="0"/>
            <w:vAlign w:val="top"/>
          </w:tcPr>
          <w:p>
            <w:pPr>
              <w:spacing w:before="156" w:beforeLines="50" w:after="156" w:afterLines="50"/>
              <w:rPr>
                <w:color w:val="000000"/>
                <w:sz w:val="24"/>
                <w:szCs w:val="24"/>
              </w:rPr>
            </w:pPr>
          </w:p>
        </w:tc>
        <w:tc>
          <w:tcPr>
            <w:tcW w:w="1062" w:type="dxa"/>
            <w:noWrap w:val="0"/>
            <w:vAlign w:val="top"/>
          </w:tcPr>
          <w:p>
            <w:pPr>
              <w:spacing w:before="156" w:beforeLines="50" w:after="156"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817"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559"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276" w:type="dxa"/>
            <w:noWrap w:val="0"/>
            <w:vAlign w:val="top"/>
          </w:tcPr>
          <w:p>
            <w:pPr>
              <w:spacing w:before="156" w:beforeLines="50" w:after="156" w:afterLines="50"/>
              <w:rPr>
                <w:color w:val="000000"/>
                <w:sz w:val="24"/>
                <w:szCs w:val="24"/>
              </w:rPr>
            </w:pPr>
          </w:p>
        </w:tc>
        <w:tc>
          <w:tcPr>
            <w:tcW w:w="1417" w:type="dxa"/>
            <w:noWrap w:val="0"/>
            <w:vAlign w:val="top"/>
          </w:tcPr>
          <w:p>
            <w:pPr>
              <w:spacing w:before="156" w:beforeLines="50" w:after="156" w:afterLines="50"/>
              <w:rPr>
                <w:color w:val="000000"/>
                <w:sz w:val="24"/>
                <w:szCs w:val="24"/>
              </w:rPr>
            </w:pPr>
          </w:p>
        </w:tc>
        <w:tc>
          <w:tcPr>
            <w:tcW w:w="1062" w:type="dxa"/>
            <w:noWrap w:val="0"/>
            <w:vAlign w:val="top"/>
          </w:tcPr>
          <w:p>
            <w:pPr>
              <w:spacing w:before="156" w:beforeLines="50" w:after="156" w:afterLines="50"/>
              <w:rPr>
                <w:color w:val="000000"/>
                <w:sz w:val="24"/>
                <w:szCs w:val="24"/>
              </w:rPr>
            </w:pPr>
          </w:p>
        </w:tc>
      </w:tr>
    </w:tbl>
    <w:p>
      <w:pPr>
        <w:widowControl/>
        <w:jc w:val="left"/>
        <w:rPr>
          <w:rFonts w:ascii="宋体" w:hAnsi="宋体"/>
          <w:color w:val="000000"/>
        </w:rPr>
      </w:pPr>
    </w:p>
    <w:p>
      <w:pPr>
        <w:widowControl/>
        <w:snapToGrid w:val="0"/>
        <w:spacing w:line="240" w:lineRule="exact"/>
        <w:jc w:val="center"/>
        <w:outlineLvl w:val="1"/>
        <w:rPr>
          <w:rFonts w:ascii="宋体" w:hAnsi="宋体"/>
          <w:color w:val="000000"/>
        </w:rPr>
      </w:pPr>
      <w:r>
        <w:rPr>
          <w:rFonts w:ascii="宋体" w:hAnsi="宋体"/>
          <w:color w:val="000000"/>
        </w:rPr>
        <w:br w:type="page"/>
      </w:r>
    </w:p>
    <w:p>
      <w:pPr>
        <w:pStyle w:val="2"/>
        <w:spacing w:beforeLines="0" w:afterLines="0" w:line="640" w:lineRule="exact"/>
        <w:rPr>
          <w:color w:val="000000"/>
        </w:rPr>
      </w:pPr>
      <w:bookmarkStart w:id="72" w:name="_Toc623458715"/>
      <w:r>
        <w:rPr>
          <w:color w:val="000000"/>
        </w:rPr>
        <w:t>《四川省科</w:t>
      </w:r>
      <w:r>
        <w:rPr>
          <w:rFonts w:hint="eastAsia"/>
          <w:color w:val="000000"/>
        </w:rPr>
        <w:t>学</w:t>
      </w:r>
      <w:r>
        <w:rPr>
          <w:color w:val="000000"/>
        </w:rPr>
        <w:t>技</w:t>
      </w:r>
      <w:r>
        <w:rPr>
          <w:rFonts w:hint="eastAsia"/>
          <w:color w:val="000000"/>
        </w:rPr>
        <w:t>术</w:t>
      </w:r>
      <w:r>
        <w:rPr>
          <w:color w:val="000000"/>
        </w:rPr>
        <w:t>进步奖</w:t>
      </w:r>
      <w:r>
        <w:rPr>
          <w:rFonts w:hint="eastAsia"/>
          <w:color w:val="000000"/>
        </w:rPr>
        <w:t>科普项目</w:t>
      </w:r>
      <w:r>
        <w:rPr>
          <w:color w:val="000000"/>
        </w:rPr>
        <w:t>提名书》</w:t>
      </w:r>
      <w:bookmarkEnd w:id="72"/>
      <w:bookmarkStart w:id="73" w:name="_Toc35332826"/>
    </w:p>
    <w:p>
      <w:pPr>
        <w:pStyle w:val="2"/>
        <w:spacing w:beforeLines="0" w:afterLines="0" w:line="640" w:lineRule="exact"/>
        <w:rPr>
          <w:color w:val="000000"/>
        </w:rPr>
      </w:pPr>
      <w:bookmarkStart w:id="74" w:name="_Toc1053706573"/>
      <w:r>
        <w:rPr>
          <w:color w:val="000000"/>
        </w:rPr>
        <w:t>填写</w:t>
      </w:r>
      <w:r>
        <w:rPr>
          <w:rFonts w:hint="eastAsia"/>
          <w:color w:val="000000"/>
        </w:rPr>
        <w:t>要求</w:t>
      </w:r>
      <w:bookmarkEnd w:id="73"/>
      <w:bookmarkEnd w:id="74"/>
    </w:p>
    <w:p>
      <w:pPr>
        <w:widowControl/>
        <w:snapToGrid w:val="0"/>
        <w:spacing w:line="360" w:lineRule="exact"/>
        <w:jc w:val="center"/>
        <w:outlineLvl w:val="1"/>
        <w:rPr>
          <w:rFonts w:ascii="黑体" w:hAnsi="黑体" w:eastAsia="黑体"/>
          <w:b/>
          <w:color w:val="000000"/>
          <w:sz w:val="36"/>
          <w:szCs w:val="32"/>
        </w:rPr>
      </w:pPr>
    </w:p>
    <w:p>
      <w:pPr>
        <w:pStyle w:val="11"/>
        <w:spacing w:after="312" w:afterLines="100" w:line="440" w:lineRule="exact"/>
        <w:ind w:firstLine="0" w:firstLineChars="0"/>
        <w:jc w:val="center"/>
        <w:rPr>
          <w:rFonts w:ascii="方正小标宋_GBK" w:hAnsi="宋体" w:eastAsia="方正小标宋_GBK"/>
          <w:color w:val="000000"/>
        </w:rPr>
      </w:pPr>
      <w:r>
        <w:rPr>
          <w:rFonts w:hint="eastAsia" w:ascii="方正小标宋_GBK" w:hAnsi="黑体" w:eastAsia="方正小标宋_GBK"/>
          <w:color w:val="000000"/>
          <w:sz w:val="32"/>
          <w:szCs w:val="32"/>
        </w:rPr>
        <w:t>第一部分 总体要求</w:t>
      </w:r>
    </w:p>
    <w:p>
      <w:pPr>
        <w:widowControl/>
        <w:snapToGrid w:val="0"/>
        <w:spacing w:line="400" w:lineRule="exact"/>
        <w:outlineLvl w:val="1"/>
        <w:rPr>
          <w:rFonts w:ascii="宋体" w:hAnsi="宋体"/>
          <w:color w:val="000000"/>
          <w:sz w:val="24"/>
        </w:rPr>
      </w:pPr>
      <w:r>
        <w:rPr>
          <w:rFonts w:hint="eastAsia" w:ascii="宋体" w:hAnsi="宋体"/>
          <w:color w:val="000000"/>
          <w:sz w:val="24"/>
        </w:rPr>
        <w:t>　　《四川省科学技术进步奖科普项目提名书</w:t>
      </w:r>
      <w:r>
        <w:rPr>
          <w:rFonts w:ascii="宋体" w:hAnsi="宋体"/>
          <w:color w:val="000000"/>
        </w:rPr>
        <w:t>》</w:t>
      </w:r>
      <w:r>
        <w:rPr>
          <w:rFonts w:ascii="宋体" w:hAnsi="宋体"/>
          <w:color w:val="000000"/>
          <w:sz w:val="24"/>
        </w:rPr>
        <w:t>是</w:t>
      </w:r>
      <w:r>
        <w:rPr>
          <w:rFonts w:hint="eastAsia" w:ascii="宋体" w:hAnsi="宋体"/>
          <w:color w:val="000000"/>
          <w:sz w:val="24"/>
        </w:rPr>
        <w:t>四川省科学技术进步奖科普项目评审</w:t>
      </w:r>
      <w:r>
        <w:rPr>
          <w:rFonts w:ascii="宋体" w:hAnsi="宋体"/>
          <w:color w:val="000000"/>
          <w:sz w:val="24"/>
        </w:rPr>
        <w:t>的基</w:t>
      </w:r>
      <w:r>
        <w:rPr>
          <w:rFonts w:hint="eastAsia" w:ascii="宋体" w:hAnsi="宋体"/>
          <w:color w:val="000000"/>
          <w:sz w:val="24"/>
        </w:rPr>
        <w:t>础</w:t>
      </w:r>
      <w:r>
        <w:rPr>
          <w:rFonts w:ascii="宋体" w:hAnsi="宋体"/>
          <w:color w:val="000000"/>
          <w:sz w:val="24"/>
        </w:rPr>
        <w:t>文件和主要依据</w:t>
      </w:r>
      <w:r>
        <w:rPr>
          <w:rFonts w:hint="eastAsia" w:ascii="宋体" w:hAnsi="宋体"/>
          <w:color w:val="000000"/>
          <w:sz w:val="24"/>
        </w:rPr>
        <w:t>，以第三人称表述，应客观、真实、准确。提名者应按照后文《四川省科学技术奖提名材料形式审查不合格内容》对提名书进行审查。形式审查不合格的项目不予提交评审。</w:t>
      </w:r>
    </w:p>
    <w:p>
      <w:pPr>
        <w:pStyle w:val="11"/>
        <w:spacing w:line="320" w:lineRule="exact"/>
        <w:rPr>
          <w:rFonts w:ascii="宋体" w:hAnsi="宋体"/>
          <w:color w:val="000000"/>
        </w:rPr>
      </w:pPr>
    </w:p>
    <w:p>
      <w:pPr>
        <w:pStyle w:val="11"/>
        <w:spacing w:before="312" w:beforeLines="100" w:after="312" w:afterLines="100" w:line="440" w:lineRule="exact"/>
        <w:ind w:firstLine="0" w:firstLineChars="0"/>
        <w:jc w:val="center"/>
        <w:rPr>
          <w:rFonts w:ascii="方正小标宋_GBK" w:hAnsi="宋体" w:eastAsia="方正小标宋_GBK"/>
          <w:color w:val="000000"/>
        </w:rPr>
      </w:pPr>
      <w:r>
        <w:rPr>
          <w:rFonts w:hint="eastAsia" w:ascii="方正小标宋_GBK" w:hAnsi="黑体" w:eastAsia="方正小标宋_GBK"/>
          <w:color w:val="000000"/>
          <w:sz w:val="32"/>
          <w:szCs w:val="32"/>
        </w:rPr>
        <w:t>第二部分 具体要求</w:t>
      </w:r>
    </w:p>
    <w:p>
      <w:pPr>
        <w:pStyle w:val="11"/>
        <w:spacing w:line="420" w:lineRule="exact"/>
        <w:rPr>
          <w:rFonts w:ascii="宋体" w:hAnsi="宋体"/>
          <w:color w:val="000000"/>
        </w:rPr>
      </w:pPr>
      <w:r>
        <w:rPr>
          <w:rFonts w:hint="eastAsia" w:ascii="宋体" w:hAnsi="宋体"/>
          <w:color w:val="000000"/>
        </w:rPr>
        <w:t>《四川省科学技术进步奖科普项目提名书》，按结构分为主件和附件，按提交方式分为电子版和纸质版。</w:t>
      </w:r>
    </w:p>
    <w:p>
      <w:pPr>
        <w:pStyle w:val="11"/>
        <w:spacing w:line="420" w:lineRule="exact"/>
        <w:rPr>
          <w:rFonts w:ascii="宋体" w:hAnsi="宋体"/>
          <w:color w:val="000000"/>
        </w:rPr>
      </w:pPr>
      <w:r>
        <w:rPr>
          <w:rFonts w:hint="eastAsia" w:ascii="宋体" w:hAnsi="宋体"/>
          <w:color w:val="000000"/>
        </w:rPr>
        <w:t>电子版提名书包括主件</w:t>
      </w:r>
      <w:r>
        <w:rPr>
          <w:rFonts w:ascii="宋体" w:hAnsi="宋体"/>
          <w:color w:val="000000"/>
        </w:rPr>
        <w:t>（第一至第</w:t>
      </w:r>
      <w:r>
        <w:rPr>
          <w:rFonts w:hint="eastAsia" w:ascii="宋体" w:hAnsi="宋体"/>
          <w:color w:val="000000"/>
        </w:rPr>
        <w:t>十一</w:t>
      </w:r>
      <w:r>
        <w:rPr>
          <w:rFonts w:ascii="宋体" w:hAnsi="宋体"/>
          <w:color w:val="000000"/>
        </w:rPr>
        <w:t>部分）和附件（第</w:t>
      </w:r>
      <w:r>
        <w:rPr>
          <w:rFonts w:hint="eastAsia" w:ascii="宋体" w:hAnsi="宋体"/>
          <w:color w:val="000000"/>
        </w:rPr>
        <w:t>十二</w:t>
      </w:r>
      <w:r>
        <w:rPr>
          <w:rFonts w:ascii="宋体" w:hAnsi="宋体"/>
          <w:color w:val="000000"/>
        </w:rPr>
        <w:t>部分）</w:t>
      </w:r>
      <w:r>
        <w:rPr>
          <w:rFonts w:hint="eastAsia" w:ascii="宋体" w:hAnsi="宋体"/>
          <w:color w:val="000000"/>
        </w:rPr>
        <w:t>，应在指定的提名系统中填写和上传。</w:t>
      </w:r>
      <w:r>
        <w:rPr>
          <w:rFonts w:ascii="宋体" w:hAnsi="宋体"/>
          <w:color w:val="000000"/>
        </w:rPr>
        <w:t>主件</w:t>
      </w:r>
      <w:r>
        <w:rPr>
          <w:rFonts w:hint="eastAsia" w:ascii="宋体" w:hAnsi="宋体"/>
          <w:color w:val="000000"/>
        </w:rPr>
        <w:t>第三、四、五部分的页边距左右各3</w:t>
      </w:r>
      <w:r>
        <w:rPr>
          <w:rFonts w:ascii="宋体" w:hAnsi="宋体"/>
          <w:color w:val="000000"/>
        </w:rPr>
        <w:t>.2</w:t>
      </w:r>
      <w:r>
        <w:rPr>
          <w:rFonts w:hint="eastAsia" w:ascii="宋体" w:hAnsi="宋体"/>
          <w:color w:val="000000"/>
        </w:rPr>
        <w:t>㎝，上下各</w:t>
      </w:r>
      <w:r>
        <w:rPr>
          <w:rFonts w:ascii="宋体" w:hAnsi="宋体"/>
          <w:color w:val="000000"/>
        </w:rPr>
        <w:t>2.8</w:t>
      </w:r>
      <w:r>
        <w:rPr>
          <w:rFonts w:hint="eastAsia" w:ascii="宋体" w:hAnsi="宋体"/>
          <w:color w:val="000000"/>
        </w:rPr>
        <w:t>㎝（以提名系统提供下载的模版为准），正文文字使用宋体，</w:t>
      </w:r>
      <w:r>
        <w:rPr>
          <w:rFonts w:ascii="宋体" w:hAnsi="宋体"/>
          <w:color w:val="000000"/>
        </w:rPr>
        <w:t>不小于</w:t>
      </w:r>
      <w:r>
        <w:rPr>
          <w:rFonts w:hint="eastAsia" w:ascii="宋体" w:hAnsi="宋体"/>
          <w:color w:val="000000"/>
        </w:rPr>
        <w:t>小四号，行距不小于18磅，标题和图表文字格式自行设置（建议以黑体、仿宋、楷体为主）。</w:t>
      </w:r>
    </w:p>
    <w:p>
      <w:pPr>
        <w:pStyle w:val="11"/>
        <w:spacing w:line="420" w:lineRule="exact"/>
        <w:rPr>
          <w:rFonts w:ascii="宋体" w:hAnsi="宋体"/>
          <w:color w:val="000000"/>
        </w:rPr>
      </w:pPr>
      <w:r>
        <w:rPr>
          <w:rFonts w:hint="eastAsia" w:ascii="宋体" w:hAnsi="宋体"/>
          <w:color w:val="000000"/>
        </w:rPr>
        <w:t>纸质版提名书</w:t>
      </w:r>
      <w:r>
        <w:rPr>
          <w:rFonts w:ascii="宋体" w:hAnsi="宋体"/>
          <w:color w:val="000000"/>
        </w:rPr>
        <w:t>包括</w:t>
      </w:r>
      <w:r>
        <w:rPr>
          <w:rFonts w:hint="eastAsia" w:ascii="宋体" w:hAnsi="宋体"/>
          <w:color w:val="000000"/>
        </w:rPr>
        <w:t>主件</w:t>
      </w:r>
      <w:r>
        <w:rPr>
          <w:rFonts w:ascii="宋体" w:hAnsi="宋体"/>
          <w:color w:val="000000"/>
        </w:rPr>
        <w:t>（第一至第</w:t>
      </w:r>
      <w:r>
        <w:rPr>
          <w:rFonts w:hint="eastAsia" w:ascii="宋体" w:hAnsi="宋体"/>
          <w:color w:val="000000"/>
        </w:rPr>
        <w:t>十一</w:t>
      </w:r>
      <w:r>
        <w:rPr>
          <w:rFonts w:ascii="宋体" w:hAnsi="宋体"/>
          <w:color w:val="000000"/>
        </w:rPr>
        <w:t>部分）和附件（第</w:t>
      </w:r>
      <w:r>
        <w:rPr>
          <w:rFonts w:hint="eastAsia" w:ascii="宋体" w:hAnsi="宋体"/>
          <w:color w:val="000000"/>
        </w:rPr>
        <w:t>十二</w:t>
      </w:r>
      <w:r>
        <w:rPr>
          <w:rFonts w:ascii="宋体" w:hAnsi="宋体"/>
          <w:color w:val="000000"/>
        </w:rPr>
        <w:t>部分）</w:t>
      </w:r>
      <w:r>
        <w:rPr>
          <w:rFonts w:hint="eastAsia" w:ascii="宋体" w:hAnsi="宋体"/>
          <w:color w:val="000000"/>
        </w:rPr>
        <w:t>，</w:t>
      </w:r>
      <w:r>
        <w:rPr>
          <w:rFonts w:hint="eastAsia" w:ascii="宋体" w:hAnsi="宋体"/>
          <w:color w:val="000000"/>
          <w:lang w:eastAsia="zh-CN"/>
        </w:rPr>
        <w:t>主件</w:t>
      </w:r>
      <w:r>
        <w:rPr>
          <w:rFonts w:hint="eastAsia" w:ascii="宋体" w:hAnsi="宋体"/>
          <w:color w:val="000000"/>
        </w:rPr>
        <w:t>须从提名系统中直接生成并打印（包含“正式版”水印）。主件和附件应合订，单双面不限，纸张规格A4，竖向左侧装订，以“一、作品基本情况”作为首页，不要另加封面。</w:t>
      </w:r>
    </w:p>
    <w:p>
      <w:pPr>
        <w:pStyle w:val="11"/>
        <w:spacing w:line="420" w:lineRule="exact"/>
        <w:rPr>
          <w:rFonts w:ascii="宋体" w:hAnsi="宋体"/>
          <w:color w:val="000000"/>
        </w:rPr>
      </w:pPr>
      <w:r>
        <w:rPr>
          <w:rFonts w:ascii="宋体" w:hAnsi="宋体"/>
          <w:color w:val="000000"/>
        </w:rPr>
        <w:t>填写</w:t>
      </w:r>
      <w:r>
        <w:rPr>
          <w:rFonts w:hint="eastAsia" w:ascii="宋体" w:hAnsi="宋体"/>
          <w:color w:val="000000"/>
        </w:rPr>
        <w:t>具体</w:t>
      </w:r>
      <w:r>
        <w:rPr>
          <w:rFonts w:ascii="宋体" w:hAnsi="宋体"/>
          <w:color w:val="000000"/>
        </w:rPr>
        <w:t>要求如下：</w:t>
      </w:r>
    </w:p>
    <w:p>
      <w:pPr>
        <w:pStyle w:val="11"/>
        <w:spacing w:line="420" w:lineRule="exact"/>
        <w:rPr>
          <w:rFonts w:ascii="黑体" w:hAnsi="宋体" w:eastAsia="黑体"/>
          <w:bCs/>
          <w:color w:val="000000"/>
        </w:rPr>
      </w:pPr>
      <w:r>
        <w:rPr>
          <w:rFonts w:hint="eastAsia" w:ascii="黑体" w:hAnsi="宋体" w:eastAsia="黑体"/>
          <w:bCs/>
          <w:color w:val="000000"/>
        </w:rPr>
        <w:t>一、作品基本情况</w:t>
      </w:r>
    </w:p>
    <w:p>
      <w:pPr>
        <w:pStyle w:val="11"/>
        <w:spacing w:line="420" w:lineRule="exact"/>
        <w:rPr>
          <w:rFonts w:ascii="宋体" w:hAnsi="宋体"/>
          <w:color w:val="000000"/>
          <w:spacing w:val="2"/>
        </w:rPr>
      </w:pPr>
      <w:r>
        <w:rPr>
          <w:rFonts w:ascii="宋体" w:hAnsi="宋体"/>
          <w:b/>
          <w:color w:val="000000"/>
        </w:rPr>
        <w:t>1．</w:t>
      </w:r>
      <w:r>
        <w:rPr>
          <w:rFonts w:hint="eastAsia" w:ascii="宋体" w:hAnsi="宋体"/>
          <w:b/>
          <w:color w:val="000000"/>
        </w:rPr>
        <w:t>专业评审组、编号：</w:t>
      </w:r>
      <w:r>
        <w:rPr>
          <w:rFonts w:hint="eastAsia" w:ascii="宋体" w:hAnsi="宋体"/>
          <w:color w:val="000000"/>
          <w:spacing w:val="2"/>
        </w:rPr>
        <w:t>提名书提交后，系统自动生成。</w:t>
      </w:r>
    </w:p>
    <w:p>
      <w:pPr>
        <w:pStyle w:val="11"/>
        <w:spacing w:line="420" w:lineRule="exact"/>
        <w:rPr>
          <w:rFonts w:ascii="宋体" w:hAnsi="宋体"/>
          <w:color w:val="000000"/>
        </w:rPr>
      </w:pPr>
      <w:r>
        <w:rPr>
          <w:rFonts w:ascii="宋体" w:hAnsi="宋体"/>
          <w:b/>
          <w:color w:val="000000"/>
        </w:rPr>
        <w:t>2</w:t>
      </w:r>
      <w:r>
        <w:rPr>
          <w:rFonts w:hint="eastAsia" w:ascii="宋体" w:hAnsi="宋体"/>
          <w:b/>
          <w:color w:val="000000"/>
        </w:rPr>
        <w:t>．</w:t>
      </w:r>
      <w:r>
        <w:rPr>
          <w:rFonts w:hint="eastAsia" w:ascii="宋体" w:hAnsi="宋体"/>
          <w:b/>
          <w:bCs/>
          <w:color w:val="000000"/>
        </w:rPr>
        <w:t>项目</w:t>
      </w:r>
      <w:r>
        <w:rPr>
          <w:rFonts w:ascii="宋体" w:hAnsi="宋体"/>
          <w:b/>
          <w:bCs/>
          <w:color w:val="000000"/>
        </w:rPr>
        <w:t>名称</w:t>
      </w:r>
      <w:r>
        <w:rPr>
          <w:rFonts w:hint="eastAsia" w:ascii="宋体" w:hAnsi="宋体"/>
          <w:color w:val="000000"/>
        </w:rPr>
        <w:t>：不超过</w:t>
      </w:r>
      <w:r>
        <w:rPr>
          <w:rFonts w:ascii="宋体" w:hAnsi="宋体"/>
          <w:color w:val="000000"/>
        </w:rPr>
        <w:t>30字。</w:t>
      </w:r>
      <w:r>
        <w:rPr>
          <w:rFonts w:hint="eastAsia" w:ascii="宋体" w:hAnsi="宋体"/>
          <w:color w:val="000000"/>
        </w:rPr>
        <w:t>可直接使用科普作品的名称。</w:t>
      </w:r>
    </w:p>
    <w:p>
      <w:pPr>
        <w:pStyle w:val="11"/>
        <w:spacing w:line="420" w:lineRule="exact"/>
        <w:rPr>
          <w:rFonts w:ascii="宋体" w:hAnsi="宋体"/>
          <w:color w:val="000000"/>
        </w:rPr>
      </w:pPr>
      <w:r>
        <w:rPr>
          <w:rFonts w:ascii="宋体" w:hAnsi="宋体"/>
          <w:b/>
          <w:color w:val="000000"/>
        </w:rPr>
        <w:t>3．</w:t>
      </w:r>
      <w:r>
        <w:rPr>
          <w:rFonts w:hint="eastAsia" w:ascii="宋体" w:hAnsi="宋体"/>
          <w:b/>
          <w:bCs/>
          <w:color w:val="000000"/>
        </w:rPr>
        <w:t>主要完成人</w:t>
      </w:r>
      <w:r>
        <w:rPr>
          <w:rFonts w:hint="eastAsia" w:ascii="宋体" w:hAnsi="宋体"/>
          <w:color w:val="000000"/>
        </w:rPr>
        <w:t>：由提名系统根据“九、主要完成人情况表”自动生成。</w:t>
      </w:r>
    </w:p>
    <w:p>
      <w:pPr>
        <w:pStyle w:val="11"/>
        <w:spacing w:line="420" w:lineRule="exact"/>
        <w:rPr>
          <w:rFonts w:ascii="宋体" w:hAnsi="宋体"/>
          <w:color w:val="000000"/>
        </w:rPr>
      </w:pPr>
      <w:r>
        <w:rPr>
          <w:rFonts w:ascii="宋体" w:hAnsi="宋体"/>
          <w:b/>
          <w:color w:val="000000"/>
        </w:rPr>
        <w:t>4</w:t>
      </w:r>
      <w:r>
        <w:rPr>
          <w:rFonts w:hint="eastAsia" w:ascii="宋体" w:hAnsi="宋体"/>
          <w:b/>
          <w:color w:val="000000"/>
        </w:rPr>
        <w:t>．</w:t>
      </w:r>
      <w:r>
        <w:rPr>
          <w:rFonts w:hint="eastAsia" w:ascii="宋体" w:hAnsi="宋体"/>
          <w:b/>
          <w:bCs/>
          <w:color w:val="000000"/>
        </w:rPr>
        <w:t>主要完成单位</w:t>
      </w:r>
      <w:r>
        <w:rPr>
          <w:rFonts w:hint="eastAsia" w:ascii="宋体" w:hAnsi="宋体"/>
          <w:color w:val="000000"/>
        </w:rPr>
        <w:t>：由提名系统根据“十、主要完成单位情况表”自动生成。</w:t>
      </w:r>
    </w:p>
    <w:p>
      <w:pPr>
        <w:pStyle w:val="11"/>
        <w:spacing w:line="420" w:lineRule="exact"/>
        <w:rPr>
          <w:rFonts w:ascii="宋体" w:hAnsi="宋体"/>
          <w:color w:val="000000"/>
        </w:rPr>
      </w:pPr>
      <w:r>
        <w:rPr>
          <w:rFonts w:ascii="宋体" w:hAnsi="宋体"/>
          <w:b/>
          <w:color w:val="000000"/>
        </w:rPr>
        <w:t>5</w:t>
      </w:r>
      <w:r>
        <w:rPr>
          <w:rFonts w:hint="eastAsia" w:ascii="宋体" w:hAnsi="宋体"/>
          <w:b/>
          <w:color w:val="000000"/>
        </w:rPr>
        <w:t>．</w:t>
      </w:r>
      <w:r>
        <w:rPr>
          <w:rFonts w:ascii="宋体" w:hAnsi="宋体"/>
          <w:b/>
          <w:bCs/>
          <w:color w:val="000000"/>
        </w:rPr>
        <w:t>学科分类名称</w:t>
      </w:r>
      <w:r>
        <w:rPr>
          <w:rFonts w:hint="eastAsia" w:ascii="宋体" w:hAnsi="宋体"/>
          <w:color w:val="000000"/>
        </w:rPr>
        <w:t>：在提名系统中选择相应学科，最多可以填写</w:t>
      </w:r>
      <w:r>
        <w:rPr>
          <w:rFonts w:ascii="宋体" w:hAnsi="宋体"/>
          <w:color w:val="000000"/>
        </w:rPr>
        <w:t>3个学科。</w:t>
      </w:r>
      <w:r>
        <w:rPr>
          <w:rFonts w:hint="eastAsia" w:ascii="宋体" w:hAnsi="宋体"/>
          <w:color w:val="000000"/>
        </w:rPr>
        <w:t>科普项目填写的第1个学科分类名称须为“科普”，第2个学科分类名称须填写科普项目相关的专业学科方向。</w:t>
      </w:r>
    </w:p>
    <w:p>
      <w:pPr>
        <w:pStyle w:val="11"/>
        <w:spacing w:line="420" w:lineRule="exact"/>
        <w:rPr>
          <w:rFonts w:ascii="宋体" w:hAnsi="宋体"/>
          <w:color w:val="000000"/>
        </w:rPr>
      </w:pPr>
      <w:r>
        <w:rPr>
          <w:rFonts w:ascii="宋体" w:hAnsi="宋体"/>
          <w:b/>
          <w:color w:val="000000"/>
        </w:rPr>
        <w:t>6</w:t>
      </w:r>
      <w:r>
        <w:rPr>
          <w:rFonts w:hint="eastAsia" w:ascii="宋体" w:hAnsi="宋体"/>
          <w:b/>
          <w:color w:val="000000"/>
        </w:rPr>
        <w:t>．</w:t>
      </w:r>
      <w:r>
        <w:rPr>
          <w:rFonts w:ascii="宋体" w:hAnsi="宋体"/>
          <w:b/>
          <w:bCs/>
          <w:color w:val="000000"/>
        </w:rPr>
        <w:t>所属国民经济行业</w:t>
      </w:r>
      <w:r>
        <w:rPr>
          <w:rFonts w:hint="eastAsia" w:ascii="宋体" w:hAnsi="宋体"/>
          <w:color w:val="000000"/>
        </w:rPr>
        <w:t>：在提名系统中选择相应</w:t>
      </w:r>
      <w:r>
        <w:rPr>
          <w:rFonts w:ascii="宋体" w:hAnsi="宋体"/>
          <w:color w:val="000000"/>
        </w:rPr>
        <w:t>门类</w:t>
      </w:r>
      <w:r>
        <w:rPr>
          <w:rFonts w:hint="eastAsia" w:ascii="宋体" w:hAnsi="宋体"/>
          <w:color w:val="000000"/>
        </w:rPr>
        <w:t>填写</w:t>
      </w:r>
      <w:r>
        <w:rPr>
          <w:rFonts w:ascii="宋体" w:hAnsi="宋体"/>
          <w:color w:val="000000"/>
        </w:rPr>
        <w:t>。</w:t>
      </w:r>
    </w:p>
    <w:p>
      <w:pPr>
        <w:pStyle w:val="11"/>
        <w:spacing w:line="420" w:lineRule="exact"/>
        <w:rPr>
          <w:rFonts w:ascii="宋体" w:hAnsi="宋体"/>
          <w:color w:val="000000"/>
        </w:rPr>
      </w:pPr>
      <w:r>
        <w:rPr>
          <w:rFonts w:ascii="宋体" w:hAnsi="宋体"/>
          <w:b/>
          <w:color w:val="000000"/>
        </w:rPr>
        <w:t>7</w:t>
      </w:r>
      <w:r>
        <w:rPr>
          <w:rFonts w:hint="eastAsia" w:ascii="宋体" w:hAnsi="宋体"/>
          <w:b/>
          <w:color w:val="000000"/>
        </w:rPr>
        <w:t>．</w:t>
      </w:r>
      <w:r>
        <w:rPr>
          <w:rFonts w:hint="eastAsia" w:ascii="宋体" w:hAnsi="宋体"/>
          <w:b/>
          <w:bCs/>
          <w:color w:val="000000"/>
        </w:rPr>
        <w:t>所属国家重点发展</w:t>
      </w:r>
      <w:r>
        <w:rPr>
          <w:rFonts w:ascii="宋体" w:hAnsi="宋体"/>
          <w:b/>
          <w:bCs/>
          <w:color w:val="000000"/>
        </w:rPr>
        <w:t>领域</w:t>
      </w:r>
      <w:r>
        <w:rPr>
          <w:rFonts w:hint="eastAsia" w:ascii="宋体" w:hAnsi="宋体"/>
          <w:color w:val="000000"/>
        </w:rPr>
        <w:t>：在提名系统中</w:t>
      </w:r>
      <w:r>
        <w:rPr>
          <w:rFonts w:ascii="宋体" w:hAnsi="宋体"/>
          <w:color w:val="000000"/>
        </w:rPr>
        <w:t>选择相应</w:t>
      </w:r>
      <w:r>
        <w:rPr>
          <w:rFonts w:hint="eastAsia" w:ascii="宋体" w:hAnsi="宋体"/>
          <w:color w:val="000000"/>
        </w:rPr>
        <w:t>领域</w:t>
      </w:r>
      <w:r>
        <w:rPr>
          <w:rFonts w:ascii="宋体" w:hAnsi="宋体"/>
          <w:color w:val="000000"/>
        </w:rPr>
        <w:t>填写。</w:t>
      </w:r>
    </w:p>
    <w:p>
      <w:pPr>
        <w:pStyle w:val="11"/>
        <w:spacing w:line="420" w:lineRule="exact"/>
        <w:rPr>
          <w:rFonts w:ascii="宋体" w:hAnsi="宋体"/>
          <w:color w:val="000000"/>
        </w:rPr>
      </w:pPr>
      <w:r>
        <w:rPr>
          <w:rFonts w:ascii="宋体" w:hAnsi="宋体"/>
          <w:b/>
          <w:color w:val="000000"/>
        </w:rPr>
        <w:t>8</w:t>
      </w:r>
      <w:r>
        <w:rPr>
          <w:rFonts w:hint="eastAsia" w:ascii="宋体" w:hAnsi="宋体"/>
          <w:b/>
          <w:color w:val="000000"/>
        </w:rPr>
        <w:t>．</w:t>
      </w:r>
      <w:r>
        <w:rPr>
          <w:rFonts w:ascii="宋体" w:hAnsi="宋体"/>
          <w:b/>
          <w:bCs/>
          <w:color w:val="000000"/>
        </w:rPr>
        <w:t>任务来源</w:t>
      </w:r>
      <w:r>
        <w:rPr>
          <w:rFonts w:hint="eastAsia" w:ascii="宋体" w:hAnsi="宋体"/>
          <w:color w:val="000000"/>
        </w:rPr>
        <w:t>：在提名系统中选择</w:t>
      </w:r>
      <w:r>
        <w:rPr>
          <w:rFonts w:ascii="宋体" w:hAnsi="宋体"/>
          <w:color w:val="000000"/>
        </w:rPr>
        <w:t>相应类别</w:t>
      </w:r>
      <w:r>
        <w:rPr>
          <w:rFonts w:hint="eastAsia" w:ascii="宋体" w:hAnsi="宋体"/>
          <w:color w:val="000000"/>
        </w:rPr>
        <w:t>填写，可多选。</w:t>
      </w:r>
    </w:p>
    <w:p>
      <w:pPr>
        <w:pStyle w:val="11"/>
        <w:spacing w:line="420" w:lineRule="exact"/>
        <w:rPr>
          <w:rFonts w:ascii="宋体" w:hAnsi="宋体"/>
          <w:color w:val="000000"/>
        </w:rPr>
      </w:pPr>
      <w:r>
        <w:rPr>
          <w:rFonts w:ascii="宋体" w:hAnsi="宋体"/>
          <w:b/>
          <w:color w:val="000000"/>
        </w:rPr>
        <w:t>9</w:t>
      </w:r>
      <w:r>
        <w:rPr>
          <w:rFonts w:hint="eastAsia" w:ascii="宋体" w:hAnsi="宋体"/>
          <w:b/>
          <w:color w:val="000000"/>
        </w:rPr>
        <w:t>．</w:t>
      </w:r>
      <w:r>
        <w:rPr>
          <w:rFonts w:ascii="宋体" w:hAnsi="宋体"/>
          <w:b/>
          <w:bCs/>
          <w:color w:val="000000"/>
        </w:rPr>
        <w:t>具体计划、基金的名称和编号</w:t>
      </w:r>
      <w:r>
        <w:rPr>
          <w:rFonts w:hint="eastAsia" w:ascii="宋体" w:hAnsi="宋体"/>
          <w:color w:val="000000"/>
        </w:rPr>
        <w:t>：不超过</w:t>
      </w:r>
      <w:r>
        <w:rPr>
          <w:rFonts w:ascii="宋体" w:hAnsi="宋体"/>
          <w:color w:val="000000"/>
        </w:rPr>
        <w:t>300字。</w:t>
      </w:r>
      <w:r>
        <w:rPr>
          <w:rFonts w:hint="eastAsia" w:ascii="宋体" w:hAnsi="宋体"/>
          <w:color w:val="000000"/>
        </w:rPr>
        <w:t>应已结题，根据与本项目的紧密程度顺序填写，先国家计划，后其它计划，不超过5项。</w:t>
      </w:r>
    </w:p>
    <w:p>
      <w:pPr>
        <w:pStyle w:val="11"/>
        <w:spacing w:line="420" w:lineRule="exact"/>
        <w:rPr>
          <w:rFonts w:ascii="宋体" w:hAnsi="宋体"/>
          <w:color w:val="000000"/>
        </w:rPr>
      </w:pPr>
      <w:r>
        <w:rPr>
          <w:rFonts w:hint="eastAsia" w:ascii="宋体" w:hAnsi="宋体"/>
          <w:b/>
          <w:color w:val="000000"/>
        </w:rPr>
        <w:t>1</w:t>
      </w:r>
      <w:r>
        <w:rPr>
          <w:rFonts w:ascii="宋体" w:hAnsi="宋体"/>
          <w:b/>
          <w:color w:val="000000"/>
        </w:rPr>
        <w:t>0</w:t>
      </w:r>
      <w:r>
        <w:rPr>
          <w:rFonts w:hint="eastAsia" w:ascii="宋体" w:hAnsi="宋体"/>
          <w:b/>
          <w:color w:val="000000"/>
        </w:rPr>
        <w:t>．</w:t>
      </w:r>
      <w:r>
        <w:rPr>
          <w:rFonts w:ascii="宋体" w:hAnsi="宋体"/>
          <w:b/>
          <w:bCs/>
          <w:color w:val="000000"/>
        </w:rPr>
        <w:t>授权知识产权（项）</w:t>
      </w:r>
      <w:r>
        <w:rPr>
          <w:rFonts w:hint="eastAsia" w:ascii="宋体" w:hAnsi="宋体"/>
          <w:color w:val="000000"/>
        </w:rPr>
        <w:t>：填写</w:t>
      </w:r>
      <w:r>
        <w:rPr>
          <w:rFonts w:ascii="宋体" w:hAnsi="宋体"/>
          <w:color w:val="000000"/>
        </w:rPr>
        <w:t>直接支持</w:t>
      </w:r>
      <w:r>
        <w:rPr>
          <w:rFonts w:hint="eastAsia" w:ascii="宋体" w:hAnsi="宋体"/>
          <w:color w:val="000000"/>
        </w:rPr>
        <w:t>本项目科技创新内容</w:t>
      </w:r>
      <w:r>
        <w:rPr>
          <w:rFonts w:ascii="宋体" w:hAnsi="宋体"/>
          <w:color w:val="000000"/>
        </w:rPr>
        <w:t>成立的授权知识产权数</w:t>
      </w:r>
      <w:r>
        <w:rPr>
          <w:rFonts w:hint="eastAsia" w:ascii="宋体" w:hAnsi="宋体"/>
          <w:color w:val="000000"/>
        </w:rPr>
        <w:t>目</w:t>
      </w:r>
      <w:r>
        <w:rPr>
          <w:rFonts w:ascii="宋体" w:hAnsi="宋体"/>
          <w:color w:val="000000"/>
        </w:rPr>
        <w:t>，如</w:t>
      </w:r>
      <w:r>
        <w:rPr>
          <w:rFonts w:hint="eastAsia" w:ascii="宋体" w:hAnsi="宋体"/>
          <w:color w:val="000000"/>
        </w:rPr>
        <w:t>计算机软件著作权</w:t>
      </w:r>
      <w:r>
        <w:rPr>
          <w:rFonts w:ascii="宋体" w:hAnsi="宋体"/>
          <w:color w:val="000000"/>
        </w:rPr>
        <w:t>、集成电路布图设计权、植物新品种权等。</w:t>
      </w:r>
      <w:r>
        <w:rPr>
          <w:rFonts w:hint="eastAsia" w:ascii="宋体" w:hAnsi="宋体"/>
          <w:color w:val="000000"/>
        </w:rPr>
        <w:t>列入计数的</w:t>
      </w:r>
      <w:r>
        <w:rPr>
          <w:rFonts w:ascii="宋体" w:hAnsi="宋体"/>
          <w:color w:val="000000"/>
        </w:rPr>
        <w:t>知识产权</w:t>
      </w:r>
      <w:r>
        <w:rPr>
          <w:rFonts w:hint="eastAsia" w:ascii="宋体" w:hAnsi="宋体"/>
          <w:color w:val="000000"/>
        </w:rPr>
        <w:t>应为本作品独有，且未在已获国家及省部级科技奖励作品或本年度其他提名项目中使用。</w:t>
      </w:r>
    </w:p>
    <w:p>
      <w:pPr>
        <w:pStyle w:val="11"/>
        <w:spacing w:line="420" w:lineRule="exact"/>
        <w:rPr>
          <w:rFonts w:ascii="宋体" w:hAnsi="宋体"/>
          <w:color w:val="000000"/>
        </w:rPr>
      </w:pPr>
      <w:r>
        <w:rPr>
          <w:rFonts w:hint="eastAsia" w:ascii="宋体" w:hAnsi="宋体"/>
          <w:b/>
          <w:color w:val="000000"/>
        </w:rPr>
        <w:t>1</w:t>
      </w:r>
      <w:r>
        <w:rPr>
          <w:rFonts w:ascii="宋体" w:hAnsi="宋体"/>
          <w:b/>
          <w:color w:val="000000"/>
        </w:rPr>
        <w:t>1</w:t>
      </w:r>
      <w:r>
        <w:rPr>
          <w:rFonts w:hint="eastAsia" w:ascii="宋体" w:hAnsi="宋体"/>
          <w:b/>
          <w:color w:val="000000"/>
        </w:rPr>
        <w:t>．</w:t>
      </w:r>
      <w:r>
        <w:rPr>
          <w:rFonts w:hint="eastAsia" w:ascii="宋体" w:hAnsi="宋体"/>
          <w:b/>
          <w:bCs/>
          <w:color w:val="000000"/>
        </w:rPr>
        <w:t>出版时间</w:t>
      </w:r>
      <w:r>
        <w:rPr>
          <w:rFonts w:hint="eastAsia" w:ascii="宋体" w:hAnsi="宋体"/>
          <w:color w:val="000000"/>
        </w:rPr>
        <w:t>：填写作品首次出版和再次出版的时间，无法精确到“日”的，统一填写“1日”。</w:t>
      </w:r>
    </w:p>
    <w:p>
      <w:pPr>
        <w:pStyle w:val="11"/>
        <w:spacing w:line="420" w:lineRule="exact"/>
        <w:rPr>
          <w:rFonts w:ascii="黑体" w:hAnsi="宋体" w:eastAsia="黑体"/>
          <w:color w:val="000000"/>
        </w:rPr>
      </w:pPr>
      <w:r>
        <w:rPr>
          <w:rFonts w:hint="eastAsia" w:ascii="黑体" w:hAnsi="宋体" w:eastAsia="黑体"/>
          <w:color w:val="000000"/>
        </w:rPr>
        <w:t>二、提名意见</w:t>
      </w:r>
    </w:p>
    <w:p>
      <w:pPr>
        <w:pStyle w:val="11"/>
        <w:spacing w:line="420" w:lineRule="exact"/>
        <w:rPr>
          <w:rFonts w:ascii="宋体" w:hAnsi="宋体"/>
          <w:bCs/>
          <w:color w:val="000000"/>
        </w:rPr>
      </w:pPr>
      <w:r>
        <w:rPr>
          <w:rFonts w:hint="eastAsia" w:ascii="宋体" w:hAnsi="宋体"/>
          <w:bCs/>
          <w:color w:val="000000"/>
        </w:rPr>
        <w:t>不超过60</w:t>
      </w:r>
      <w:r>
        <w:rPr>
          <w:rFonts w:hint="eastAsia" w:ascii="宋体" w:hAnsi="宋体"/>
          <w:color w:val="000000"/>
        </w:rPr>
        <w:t>0字。提名者应</w:t>
      </w:r>
      <w:r>
        <w:rPr>
          <w:rFonts w:hint="eastAsia" w:ascii="宋体" w:hAnsi="宋体"/>
          <w:color w:val="000000"/>
          <w:spacing w:val="2"/>
        </w:rPr>
        <w:t>认真审阅提名书全文，对科技创新点的创新性、先进性、应用效果和对行业科技进步的作用进行概述，并对照四川省科学技术进步奖科普</w:t>
      </w:r>
      <w:r>
        <w:rPr>
          <w:rFonts w:hint="eastAsia" w:ascii="宋体" w:hAnsi="宋体"/>
          <w:color w:val="000000"/>
        </w:rPr>
        <w:t>项目</w:t>
      </w:r>
      <w:r>
        <w:rPr>
          <w:rFonts w:hint="eastAsia" w:ascii="宋体" w:hAnsi="宋体"/>
          <w:color w:val="000000"/>
          <w:spacing w:val="2"/>
        </w:rPr>
        <w:t>授奖条件，</w:t>
      </w:r>
      <w:r>
        <w:rPr>
          <w:rFonts w:hint="eastAsia" w:ascii="宋体" w:hAnsi="宋体"/>
          <w:bCs/>
          <w:color w:val="000000"/>
        </w:rPr>
        <w:t>填写提名意见。</w:t>
      </w:r>
    </w:p>
    <w:p>
      <w:pPr>
        <w:pStyle w:val="11"/>
        <w:spacing w:line="460" w:lineRule="exact"/>
        <w:rPr>
          <w:rFonts w:ascii="宋体" w:hAnsi="宋体"/>
          <w:color w:val="000000"/>
        </w:rPr>
      </w:pPr>
      <w:r>
        <w:rPr>
          <w:rFonts w:hint="eastAsia" w:ascii="宋体" w:hAnsi="宋体"/>
          <w:color w:val="000000"/>
        </w:rPr>
        <w:t>提名单位提名意见表应由单位负责人签名并加盖单位公章。</w:t>
      </w:r>
    </w:p>
    <w:p>
      <w:pPr>
        <w:pStyle w:val="11"/>
        <w:spacing w:line="460" w:lineRule="exact"/>
        <w:ind w:firstLine="488"/>
        <w:rPr>
          <w:rFonts w:hint="eastAsia" w:ascii="宋体" w:hAnsi="宋体"/>
          <w:bCs/>
          <w:color w:val="000000"/>
          <w:spacing w:val="2"/>
        </w:rPr>
      </w:pPr>
      <w:r>
        <w:rPr>
          <w:rFonts w:hint="eastAsia" w:ascii="宋体" w:hAnsi="宋体"/>
          <w:bCs/>
          <w:color w:val="000000"/>
          <w:spacing w:val="2"/>
        </w:rPr>
        <w:t>专家提名时，申报单位首先在申报系统提交“四川省</w:t>
      </w:r>
      <w:r>
        <w:rPr>
          <w:rFonts w:ascii="宋体" w:hAnsi="宋体"/>
          <w:bCs/>
          <w:color w:val="000000"/>
          <w:spacing w:val="2"/>
        </w:rPr>
        <w:t>科学技术奖专家提名申请表</w:t>
      </w:r>
      <w:r>
        <w:rPr>
          <w:rFonts w:hint="eastAsia" w:ascii="宋体" w:hAnsi="宋体"/>
          <w:bCs/>
          <w:color w:val="000000"/>
          <w:spacing w:val="2"/>
        </w:rPr>
        <w:t>”，审核通过后再提交提名书。</w:t>
      </w:r>
    </w:p>
    <w:p>
      <w:pPr>
        <w:pStyle w:val="11"/>
        <w:spacing w:line="420" w:lineRule="exact"/>
        <w:rPr>
          <w:rFonts w:ascii="宋体" w:hAnsi="宋体"/>
          <w:bCs/>
          <w:color w:val="000000"/>
        </w:rPr>
      </w:pPr>
      <w:r>
        <w:rPr>
          <w:rFonts w:hint="eastAsia" w:ascii="宋体" w:hAnsi="宋体"/>
          <w:bCs/>
          <w:color w:val="000000"/>
        </w:rPr>
        <w:t>提名专家提名意见表应由提名专家签名。多名专家联合提名时，每个提名专家都须独立填写提名意见，每个专家各填一张表，自动生成“提名意见”页。即，3名专家联合提名，系统生成3张 “提名意见”。提名意见内容可各有侧重。</w:t>
      </w:r>
    </w:p>
    <w:p>
      <w:pPr>
        <w:pStyle w:val="11"/>
        <w:spacing w:line="420" w:lineRule="exact"/>
        <w:rPr>
          <w:rFonts w:ascii="黑体" w:hAnsi="宋体" w:eastAsia="黑体"/>
          <w:color w:val="000000"/>
        </w:rPr>
      </w:pPr>
      <w:r>
        <w:rPr>
          <w:rFonts w:hint="eastAsia" w:ascii="黑体" w:hAnsi="宋体" w:eastAsia="黑体"/>
          <w:color w:val="000000"/>
        </w:rPr>
        <w:t>三、项目简介</w:t>
      </w:r>
    </w:p>
    <w:p>
      <w:pPr>
        <w:pStyle w:val="11"/>
        <w:spacing w:line="420" w:lineRule="exact"/>
        <w:rPr>
          <w:rFonts w:ascii="宋体" w:hAnsi="宋体"/>
          <w:color w:val="000000"/>
        </w:rPr>
      </w:pPr>
      <w:r>
        <w:rPr>
          <w:rFonts w:hint="eastAsia" w:ascii="宋体" w:hAnsi="宋体"/>
          <w:color w:val="000000"/>
        </w:rPr>
        <w:t>不超过1200字。应客观、准确、扼要地介绍科普作品传播科学技术知识的内容、受众、创新手法、表现形式、发行情况及社会影响等。</w:t>
      </w:r>
    </w:p>
    <w:p>
      <w:pPr>
        <w:pStyle w:val="11"/>
        <w:spacing w:line="420" w:lineRule="exact"/>
        <w:rPr>
          <w:rFonts w:ascii="宋体" w:hAnsi="宋体"/>
          <w:color w:val="000000"/>
        </w:rPr>
      </w:pPr>
      <w:r>
        <w:rPr>
          <w:rFonts w:hint="eastAsia" w:ascii="黑体" w:hAnsi="宋体" w:eastAsia="黑体"/>
          <w:color w:val="000000"/>
        </w:rPr>
        <w:t>四</w:t>
      </w:r>
      <w:r>
        <w:rPr>
          <w:rFonts w:ascii="黑体" w:hAnsi="宋体" w:eastAsia="黑体"/>
          <w:color w:val="000000"/>
        </w:rPr>
        <w:t>、主要</w:t>
      </w:r>
      <w:r>
        <w:rPr>
          <w:rFonts w:hint="eastAsia" w:ascii="黑体" w:hAnsi="宋体" w:eastAsia="黑体"/>
          <w:color w:val="000000"/>
        </w:rPr>
        <w:t>科技</w:t>
      </w:r>
      <w:r>
        <w:rPr>
          <w:rFonts w:ascii="黑体" w:hAnsi="宋体" w:eastAsia="黑体"/>
          <w:color w:val="000000"/>
        </w:rPr>
        <w:t>创新</w:t>
      </w:r>
    </w:p>
    <w:p>
      <w:pPr>
        <w:pStyle w:val="11"/>
        <w:spacing w:line="420" w:lineRule="exact"/>
        <w:rPr>
          <w:rFonts w:ascii="宋体" w:hAnsi="宋体"/>
          <w:b/>
          <w:color w:val="000000"/>
        </w:rPr>
      </w:pPr>
      <w:r>
        <w:rPr>
          <w:rFonts w:hint="eastAsia" w:ascii="宋体" w:hAnsi="宋体"/>
          <w:b/>
          <w:color w:val="000000"/>
        </w:rPr>
        <w:t>1. 主要科技创新</w:t>
      </w:r>
    </w:p>
    <w:p>
      <w:pPr>
        <w:pStyle w:val="11"/>
        <w:spacing w:line="420" w:lineRule="exact"/>
        <w:rPr>
          <w:rFonts w:ascii="宋体" w:hAnsi="宋体"/>
          <w:color w:val="000000"/>
        </w:rPr>
      </w:pPr>
      <w:r>
        <w:rPr>
          <w:rFonts w:hint="eastAsia" w:ascii="宋体" w:hAnsi="宋体"/>
          <w:color w:val="000000"/>
        </w:rPr>
        <w:t>不超过5页，不少于1</w:t>
      </w:r>
      <w:r>
        <w:rPr>
          <w:rFonts w:ascii="宋体" w:hAnsi="宋体"/>
          <w:color w:val="000000"/>
        </w:rPr>
        <w:t>000</w:t>
      </w:r>
      <w:r>
        <w:rPr>
          <w:rFonts w:hint="eastAsia" w:ascii="宋体" w:hAnsi="宋体"/>
          <w:color w:val="000000"/>
        </w:rPr>
        <w:t>字</w:t>
      </w:r>
      <w:r>
        <w:rPr>
          <w:rFonts w:ascii="宋体" w:hAnsi="宋体"/>
          <w:color w:val="000000"/>
        </w:rPr>
        <w:t>。</w:t>
      </w:r>
      <w:r>
        <w:rPr>
          <w:rFonts w:hint="eastAsia" w:ascii="宋体" w:hAnsi="宋体"/>
          <w:color w:val="000000"/>
        </w:rPr>
        <w:t>该部分</w:t>
      </w:r>
      <w:r>
        <w:rPr>
          <w:rFonts w:ascii="宋体" w:hAnsi="宋体"/>
          <w:color w:val="000000"/>
        </w:rPr>
        <w:t>是提名</w:t>
      </w:r>
      <w:r>
        <w:rPr>
          <w:rFonts w:hint="eastAsia" w:ascii="宋体" w:hAnsi="宋体"/>
          <w:color w:val="000000"/>
        </w:rPr>
        <w:t>书</w:t>
      </w:r>
      <w:r>
        <w:rPr>
          <w:rFonts w:ascii="宋体" w:hAnsi="宋体"/>
          <w:color w:val="000000"/>
        </w:rPr>
        <w:t>的核心</w:t>
      </w:r>
      <w:r>
        <w:rPr>
          <w:rFonts w:hint="eastAsia" w:ascii="宋体" w:hAnsi="宋体"/>
          <w:color w:val="000000"/>
        </w:rPr>
        <w:t>内容</w:t>
      </w:r>
      <w:r>
        <w:rPr>
          <w:rFonts w:ascii="宋体" w:hAnsi="宋体"/>
          <w:color w:val="000000"/>
        </w:rPr>
        <w:t>，也是评价</w:t>
      </w:r>
      <w:r>
        <w:rPr>
          <w:rFonts w:hint="eastAsia" w:ascii="宋体" w:hAnsi="宋体"/>
          <w:color w:val="000000"/>
        </w:rPr>
        <w:t>项目</w:t>
      </w:r>
      <w:r>
        <w:rPr>
          <w:rFonts w:ascii="宋体" w:hAnsi="宋体"/>
          <w:color w:val="000000"/>
        </w:rPr>
        <w:t>、处理异议的</w:t>
      </w:r>
      <w:r>
        <w:rPr>
          <w:rFonts w:hint="eastAsia" w:ascii="宋体" w:hAnsi="宋体"/>
          <w:color w:val="000000"/>
        </w:rPr>
        <w:t>重要</w:t>
      </w:r>
      <w:r>
        <w:rPr>
          <w:rFonts w:ascii="宋体" w:hAnsi="宋体"/>
          <w:color w:val="000000"/>
        </w:rPr>
        <w:t>依据。</w:t>
      </w:r>
    </w:p>
    <w:p>
      <w:pPr>
        <w:pStyle w:val="11"/>
        <w:spacing w:line="420" w:lineRule="exact"/>
        <w:rPr>
          <w:rFonts w:ascii="宋体" w:hAnsi="宋体"/>
          <w:color w:val="000000"/>
        </w:rPr>
      </w:pPr>
      <w:r>
        <w:rPr>
          <w:rFonts w:ascii="宋体" w:hAnsi="宋体"/>
          <w:color w:val="000000"/>
        </w:rPr>
        <w:t>应</w:t>
      </w:r>
      <w:r>
        <w:rPr>
          <w:rFonts w:hint="eastAsia" w:ascii="宋体" w:hAnsi="宋体"/>
          <w:color w:val="000000"/>
        </w:rPr>
        <w:t>围绕创新性、应用效益和经济社会价值，简明、准确、完整</w:t>
      </w:r>
      <w:r>
        <w:rPr>
          <w:rFonts w:ascii="宋体" w:hAnsi="宋体"/>
          <w:color w:val="000000"/>
        </w:rPr>
        <w:t>地阐述</w:t>
      </w:r>
      <w:r>
        <w:rPr>
          <w:rFonts w:hint="eastAsia" w:ascii="宋体" w:hAnsi="宋体"/>
          <w:color w:val="000000"/>
        </w:rPr>
        <w:t>项目在选题内容或表现形式、创作手法等方面的创新。此部分不得涉及评价内容。</w:t>
      </w:r>
    </w:p>
    <w:p>
      <w:pPr>
        <w:pStyle w:val="11"/>
        <w:spacing w:line="420" w:lineRule="exact"/>
        <w:rPr>
          <w:rFonts w:ascii="宋体" w:hAnsi="宋体"/>
          <w:b/>
          <w:color w:val="000000"/>
        </w:rPr>
      </w:pPr>
      <w:r>
        <w:rPr>
          <w:rFonts w:hint="eastAsia" w:ascii="宋体" w:hAnsi="宋体"/>
          <w:b/>
          <w:color w:val="000000"/>
        </w:rPr>
        <w:t>2. 科技</w:t>
      </w:r>
      <w:r>
        <w:rPr>
          <w:rFonts w:ascii="宋体" w:hAnsi="宋体"/>
          <w:b/>
          <w:color w:val="000000"/>
        </w:rPr>
        <w:t>局限性</w:t>
      </w:r>
    </w:p>
    <w:p>
      <w:pPr>
        <w:pStyle w:val="11"/>
        <w:spacing w:line="420" w:lineRule="exact"/>
        <w:rPr>
          <w:rFonts w:ascii="宋体" w:hAnsi="宋体"/>
          <w:color w:val="000000"/>
        </w:rPr>
      </w:pPr>
      <w:r>
        <w:rPr>
          <w:rFonts w:ascii="宋体" w:hAnsi="宋体"/>
          <w:color w:val="000000"/>
          <w:szCs w:val="24"/>
        </w:rPr>
        <w:t>不超过</w:t>
      </w:r>
      <w:r>
        <w:rPr>
          <w:rFonts w:hint="eastAsia" w:ascii="宋体" w:hAnsi="宋体"/>
          <w:color w:val="000000"/>
          <w:szCs w:val="24"/>
        </w:rPr>
        <w:t>1页。</w:t>
      </w:r>
      <w:r>
        <w:rPr>
          <w:rFonts w:hint="eastAsia" w:ascii="宋体" w:hAnsi="宋体"/>
          <w:color w:val="000000"/>
        </w:rPr>
        <w:t>简明、</w:t>
      </w:r>
      <w:r>
        <w:rPr>
          <w:rFonts w:ascii="宋体" w:hAnsi="宋体"/>
          <w:color w:val="000000"/>
        </w:rPr>
        <w:t>准确地</w:t>
      </w:r>
      <w:r>
        <w:rPr>
          <w:rFonts w:hint="eastAsia" w:ascii="宋体" w:hAnsi="宋体"/>
          <w:color w:val="000000"/>
        </w:rPr>
        <w:t>阐述</w:t>
      </w:r>
      <w:r>
        <w:rPr>
          <w:rFonts w:hint="eastAsia" w:ascii="宋体" w:hAnsi="宋体"/>
          <w:color w:val="000000"/>
          <w:szCs w:val="24"/>
        </w:rPr>
        <w:t>本项目在</w:t>
      </w:r>
      <w:r>
        <w:rPr>
          <w:rFonts w:ascii="宋体" w:hAnsi="宋体"/>
          <w:color w:val="000000"/>
          <w:szCs w:val="24"/>
        </w:rPr>
        <w:t>现阶段还存在的科技局限性及今后的主要</w:t>
      </w:r>
      <w:r>
        <w:rPr>
          <w:rFonts w:hint="eastAsia" w:ascii="宋体" w:hAnsi="宋体"/>
          <w:color w:val="000000"/>
          <w:szCs w:val="24"/>
        </w:rPr>
        <w:t>创作</w:t>
      </w:r>
      <w:r>
        <w:rPr>
          <w:rFonts w:ascii="宋体" w:hAnsi="宋体"/>
          <w:color w:val="000000"/>
          <w:szCs w:val="24"/>
        </w:rPr>
        <w:t>方向</w:t>
      </w:r>
      <w:r>
        <w:rPr>
          <w:rFonts w:hint="eastAsia" w:ascii="宋体" w:hAnsi="宋体"/>
          <w:color w:val="000000"/>
          <w:szCs w:val="24"/>
        </w:rPr>
        <w:t>。</w:t>
      </w:r>
    </w:p>
    <w:p>
      <w:pPr>
        <w:pStyle w:val="11"/>
        <w:spacing w:line="420" w:lineRule="exact"/>
        <w:rPr>
          <w:rFonts w:ascii="宋体" w:hAnsi="宋体"/>
          <w:color w:val="000000"/>
          <w:sz w:val="21"/>
        </w:rPr>
      </w:pPr>
      <w:r>
        <w:rPr>
          <w:rFonts w:hint="eastAsia" w:ascii="黑体" w:hAnsi="宋体" w:eastAsia="黑体"/>
          <w:color w:val="000000"/>
        </w:rPr>
        <w:t>五</w:t>
      </w:r>
      <w:r>
        <w:rPr>
          <w:rFonts w:ascii="黑体" w:hAnsi="宋体" w:eastAsia="黑体"/>
          <w:color w:val="000000"/>
        </w:rPr>
        <w:t>、</w:t>
      </w:r>
      <w:r>
        <w:rPr>
          <w:rFonts w:hint="eastAsia" w:ascii="黑体" w:hAnsi="宋体" w:eastAsia="黑体"/>
          <w:color w:val="000000"/>
        </w:rPr>
        <w:t>客观评价</w:t>
      </w:r>
    </w:p>
    <w:p>
      <w:pPr>
        <w:pStyle w:val="11"/>
        <w:spacing w:line="420" w:lineRule="exact"/>
        <w:rPr>
          <w:rFonts w:ascii="宋体" w:hAnsi="宋体"/>
          <w:color w:val="000000"/>
        </w:rPr>
      </w:pPr>
      <w:r>
        <w:rPr>
          <w:rFonts w:hint="eastAsia" w:ascii="宋体" w:hAnsi="宋体"/>
          <w:color w:val="000000"/>
        </w:rPr>
        <w:t>不超过2页。围绕创新性、应用效益和经济社会价值进行客观、真实、准确评价。填写的评价意见要有客观依据，主要包括与国内外</w:t>
      </w:r>
      <w:r>
        <w:rPr>
          <w:rFonts w:hint="eastAsia" w:ascii="宋体" w:hAnsi="宋体"/>
          <w:color w:val="000000"/>
          <w:sz w:val="21"/>
        </w:rPr>
        <w:t>同类科普成果的综合比较</w:t>
      </w:r>
      <w:r>
        <w:rPr>
          <w:rFonts w:hint="eastAsia" w:ascii="宋体" w:hAnsi="宋体"/>
          <w:color w:val="000000"/>
        </w:rPr>
        <w:t>，</w:t>
      </w:r>
      <w:r>
        <w:rPr>
          <w:rFonts w:ascii="宋体" w:hAnsi="宋体"/>
          <w:color w:val="000000"/>
        </w:rPr>
        <w:t>国家相关部门正式作出的验收意见、鉴定结论</w:t>
      </w:r>
      <w:r>
        <w:rPr>
          <w:rFonts w:hint="eastAsia" w:ascii="宋体" w:hAnsi="宋体"/>
          <w:color w:val="000000"/>
        </w:rPr>
        <w:t>，国内外重要</w:t>
      </w:r>
      <w:r>
        <w:rPr>
          <w:rFonts w:ascii="宋体" w:hAnsi="宋体"/>
          <w:color w:val="000000"/>
        </w:rPr>
        <w:t>科技奖励</w:t>
      </w:r>
      <w:r>
        <w:rPr>
          <w:rFonts w:hint="eastAsia" w:ascii="宋体" w:hAnsi="宋体"/>
          <w:color w:val="000000"/>
        </w:rPr>
        <w:t>，</w:t>
      </w:r>
      <w:r>
        <w:rPr>
          <w:rFonts w:ascii="宋体" w:hAnsi="宋体"/>
          <w:color w:val="000000"/>
        </w:rPr>
        <w:t>国内外同行在重要学术刊物</w:t>
      </w:r>
      <w:r>
        <w:rPr>
          <w:rFonts w:hint="eastAsia" w:ascii="宋体" w:hAnsi="宋体"/>
          <w:color w:val="000000"/>
        </w:rPr>
        <w:t>、</w:t>
      </w:r>
      <w:r>
        <w:rPr>
          <w:rFonts w:ascii="宋体" w:hAnsi="宋体"/>
          <w:color w:val="000000"/>
        </w:rPr>
        <w:t>学术专著</w:t>
      </w:r>
      <w:r>
        <w:rPr>
          <w:rFonts w:hint="eastAsia" w:ascii="宋体" w:hAnsi="宋体"/>
          <w:color w:val="000000"/>
        </w:rPr>
        <w:t>和</w:t>
      </w:r>
      <w:r>
        <w:rPr>
          <w:rFonts w:ascii="宋体" w:hAnsi="宋体"/>
          <w:color w:val="000000"/>
        </w:rPr>
        <w:t>重要国际学术会议</w:t>
      </w:r>
      <w:r>
        <w:rPr>
          <w:rFonts w:hint="eastAsia" w:ascii="宋体" w:hAnsi="宋体"/>
          <w:color w:val="000000"/>
        </w:rPr>
        <w:t>论文集</w:t>
      </w:r>
      <w:r>
        <w:rPr>
          <w:rFonts w:ascii="宋体" w:hAnsi="宋体"/>
          <w:color w:val="000000"/>
        </w:rPr>
        <w:t>公开发表的学术性评价意见</w:t>
      </w:r>
      <w:r>
        <w:rPr>
          <w:rFonts w:hint="eastAsia" w:ascii="宋体" w:hAnsi="宋体"/>
          <w:color w:val="000000"/>
        </w:rPr>
        <w:t>等，</w:t>
      </w:r>
      <w:r>
        <w:rPr>
          <w:rFonts w:ascii="宋体" w:hAnsi="宋体"/>
          <w:color w:val="000000"/>
        </w:rPr>
        <w:t>可在附件中提供证明材料。非公开</w:t>
      </w:r>
      <w:r>
        <w:rPr>
          <w:rFonts w:hint="eastAsia" w:ascii="宋体" w:hAnsi="宋体"/>
          <w:color w:val="000000"/>
        </w:rPr>
        <w:t>资料</w:t>
      </w:r>
      <w:r>
        <w:rPr>
          <w:rFonts w:ascii="宋体" w:hAnsi="宋体"/>
          <w:color w:val="000000"/>
        </w:rPr>
        <w:t>（如私人信函等）不能作为评价依据</w:t>
      </w:r>
      <w:r>
        <w:rPr>
          <w:rFonts w:hint="eastAsia" w:ascii="宋体" w:hAnsi="宋体"/>
          <w:color w:val="000000"/>
        </w:rPr>
        <w:t>。</w:t>
      </w:r>
    </w:p>
    <w:p>
      <w:pPr>
        <w:pStyle w:val="11"/>
        <w:spacing w:line="420" w:lineRule="exact"/>
        <w:rPr>
          <w:rFonts w:ascii="黑体" w:hAnsi="宋体" w:eastAsia="黑体"/>
          <w:color w:val="000000"/>
        </w:rPr>
      </w:pPr>
      <w:r>
        <w:rPr>
          <w:rFonts w:hint="eastAsia" w:ascii="黑体" w:hAnsi="宋体" w:eastAsia="黑体"/>
          <w:color w:val="000000"/>
        </w:rPr>
        <w:t>六</w:t>
      </w:r>
      <w:r>
        <w:rPr>
          <w:rFonts w:ascii="黑体" w:hAnsi="宋体" w:eastAsia="黑体"/>
          <w:color w:val="000000"/>
        </w:rPr>
        <w:t>、应用情况</w:t>
      </w:r>
      <w:r>
        <w:rPr>
          <w:rFonts w:hint="eastAsia" w:ascii="黑体" w:hAnsi="宋体" w:eastAsia="黑体"/>
          <w:color w:val="000000"/>
        </w:rPr>
        <w:t>和</w:t>
      </w:r>
      <w:r>
        <w:rPr>
          <w:rFonts w:ascii="黑体" w:hAnsi="宋体" w:eastAsia="黑体"/>
          <w:color w:val="000000"/>
        </w:rPr>
        <w:t>效益</w:t>
      </w:r>
    </w:p>
    <w:p>
      <w:pPr>
        <w:pStyle w:val="11"/>
        <w:spacing w:line="420" w:lineRule="exact"/>
        <w:rPr>
          <w:rFonts w:ascii="宋体" w:hAnsi="宋体"/>
          <w:b/>
          <w:bCs/>
          <w:color w:val="000000"/>
        </w:rPr>
      </w:pPr>
      <w:r>
        <w:rPr>
          <w:rFonts w:hint="eastAsia" w:ascii="宋体" w:hAnsi="宋体"/>
          <w:b/>
          <w:bCs/>
          <w:color w:val="000000"/>
        </w:rPr>
        <w:t>1</w:t>
      </w:r>
      <w:r>
        <w:rPr>
          <w:rFonts w:ascii="宋体" w:hAnsi="宋体"/>
          <w:b/>
          <w:bCs/>
          <w:color w:val="000000"/>
        </w:rPr>
        <w:t>．</w:t>
      </w:r>
      <w:r>
        <w:rPr>
          <w:rFonts w:hint="eastAsia" w:ascii="宋体" w:hAnsi="宋体"/>
          <w:b/>
          <w:bCs/>
          <w:color w:val="000000"/>
        </w:rPr>
        <w:t>推广应用和普及情况</w:t>
      </w:r>
    </w:p>
    <w:p>
      <w:pPr>
        <w:pStyle w:val="11"/>
        <w:spacing w:line="420" w:lineRule="exact"/>
        <w:rPr>
          <w:rFonts w:ascii="宋体" w:hAnsi="宋体"/>
          <w:color w:val="000000"/>
        </w:rPr>
      </w:pPr>
      <w:r>
        <w:rPr>
          <w:rFonts w:hint="eastAsia" w:ascii="宋体" w:hAnsi="宋体"/>
          <w:color w:val="000000"/>
          <w:szCs w:val="24"/>
        </w:rPr>
        <w:t>不超过</w:t>
      </w:r>
      <w:r>
        <w:rPr>
          <w:rFonts w:ascii="宋体" w:hAnsi="宋体"/>
          <w:color w:val="000000"/>
          <w:szCs w:val="24"/>
        </w:rPr>
        <w:t>2</w:t>
      </w:r>
      <w:r>
        <w:rPr>
          <w:rFonts w:hint="eastAsia" w:ascii="宋体" w:hAnsi="宋体"/>
          <w:color w:val="000000"/>
          <w:szCs w:val="24"/>
        </w:rPr>
        <w:t>页。</w:t>
      </w:r>
      <w:r>
        <w:rPr>
          <w:rFonts w:ascii="宋体" w:hAnsi="宋体"/>
          <w:color w:val="000000"/>
        </w:rPr>
        <w:t>应</w:t>
      </w:r>
      <w:r>
        <w:rPr>
          <w:rFonts w:hint="eastAsia" w:ascii="宋体" w:hAnsi="宋体"/>
          <w:color w:val="000000"/>
        </w:rPr>
        <w:t>就本项目</w:t>
      </w:r>
      <w:r>
        <w:rPr>
          <w:rFonts w:ascii="宋体" w:hAnsi="宋体"/>
          <w:color w:val="000000"/>
        </w:rPr>
        <w:t>应用</w:t>
      </w:r>
      <w:r>
        <w:rPr>
          <w:rFonts w:hint="eastAsia" w:ascii="宋体" w:hAnsi="宋体"/>
          <w:color w:val="000000"/>
        </w:rPr>
        <w:t>的对象（如应用的单位、人群</w:t>
      </w:r>
      <w:r>
        <w:rPr>
          <w:rFonts w:ascii="宋体" w:hAnsi="宋体"/>
          <w:color w:val="000000"/>
        </w:rPr>
        <w:t>、</w:t>
      </w:r>
      <w:r>
        <w:rPr>
          <w:rFonts w:hint="eastAsia" w:ascii="宋体" w:hAnsi="宋体"/>
          <w:color w:val="000000"/>
        </w:rPr>
        <w:t>产品、工艺</w:t>
      </w:r>
      <w:r>
        <w:rPr>
          <w:rFonts w:ascii="宋体" w:hAnsi="宋体"/>
          <w:color w:val="000000"/>
        </w:rPr>
        <w:t>、工程</w:t>
      </w:r>
      <w:r>
        <w:rPr>
          <w:rFonts w:hint="eastAsia" w:ascii="宋体" w:hAnsi="宋体"/>
          <w:color w:val="000000"/>
        </w:rPr>
        <w:t>、服务</w:t>
      </w:r>
      <w:r>
        <w:rPr>
          <w:rFonts w:ascii="宋体" w:hAnsi="宋体"/>
          <w:color w:val="000000"/>
        </w:rPr>
        <w:t>等</w:t>
      </w:r>
      <w:r>
        <w:rPr>
          <w:rFonts w:hint="eastAsia" w:ascii="宋体" w:hAnsi="宋体"/>
          <w:color w:val="000000"/>
        </w:rPr>
        <w:t>）</w:t>
      </w:r>
      <w:r>
        <w:rPr>
          <w:rFonts w:ascii="宋体" w:hAnsi="宋体"/>
          <w:color w:val="000000"/>
        </w:rPr>
        <w:t>及</w:t>
      </w:r>
      <w:r>
        <w:rPr>
          <w:rFonts w:hint="eastAsia" w:ascii="宋体" w:hAnsi="宋体"/>
          <w:color w:val="000000"/>
        </w:rPr>
        <w:t>规模</w:t>
      </w:r>
      <w:r>
        <w:rPr>
          <w:rFonts w:ascii="宋体" w:hAnsi="宋体"/>
          <w:color w:val="000000"/>
        </w:rPr>
        <w:t>情况进行概述，</w:t>
      </w:r>
      <w:r>
        <w:rPr>
          <w:rFonts w:hint="eastAsia" w:ascii="宋体" w:hAnsi="宋体"/>
          <w:color w:val="000000"/>
        </w:rPr>
        <w:t>并在必备附件</w:t>
      </w:r>
      <w:r>
        <w:rPr>
          <w:rFonts w:ascii="宋体" w:hAnsi="宋体"/>
          <w:color w:val="000000"/>
        </w:rPr>
        <w:t>中提供主要</w:t>
      </w:r>
      <w:r>
        <w:rPr>
          <w:rFonts w:hint="eastAsia" w:ascii="宋体" w:hAnsi="宋体"/>
          <w:color w:val="000000"/>
        </w:rPr>
        <w:t>客观</w:t>
      </w:r>
      <w:r>
        <w:rPr>
          <w:rFonts w:ascii="宋体" w:hAnsi="宋体"/>
          <w:color w:val="000000"/>
        </w:rPr>
        <w:t>佐证材料的关键页</w:t>
      </w:r>
      <w:r>
        <w:rPr>
          <w:rFonts w:hint="eastAsia" w:ascii="宋体" w:hAnsi="宋体"/>
          <w:color w:val="000000"/>
        </w:rPr>
        <w:t>或材料目录。</w:t>
      </w:r>
    </w:p>
    <w:p>
      <w:pPr>
        <w:pStyle w:val="11"/>
        <w:spacing w:line="420" w:lineRule="exact"/>
        <w:rPr>
          <w:rFonts w:ascii="宋体" w:hAnsi="宋体"/>
          <w:color w:val="000000"/>
        </w:rPr>
      </w:pPr>
      <w:r>
        <w:rPr>
          <w:rFonts w:hint="eastAsia" w:ascii="宋体" w:hAnsi="宋体"/>
          <w:color w:val="000000"/>
          <w:szCs w:val="24"/>
        </w:rPr>
        <w:t>主要应用单位（包含是应用单位的完成单位）情况按下表格式说明，</w:t>
      </w:r>
      <w:r>
        <w:rPr>
          <w:rFonts w:ascii="宋体" w:hAnsi="宋体"/>
          <w:color w:val="000000"/>
          <w:szCs w:val="24"/>
        </w:rPr>
        <w:t>不超过15个。</w:t>
      </w:r>
    </w:p>
    <w:p>
      <w:pPr>
        <w:pStyle w:val="11"/>
        <w:spacing w:line="420" w:lineRule="exact"/>
        <w:jc w:val="center"/>
        <w:rPr>
          <w:rFonts w:ascii="宋体" w:hAnsi="宋体"/>
          <w:color w:val="000000"/>
        </w:rPr>
      </w:pPr>
      <w:r>
        <w:rPr>
          <w:rFonts w:ascii="宋体" w:hAnsi="宋体"/>
          <w:color w:val="000000"/>
        </w:rPr>
        <w:t>主要应用单位情况</w:t>
      </w:r>
      <w:r>
        <w:rPr>
          <w:rFonts w:hint="eastAsia" w:ascii="宋体" w:hAnsi="宋体"/>
          <w:color w:val="000000"/>
        </w:rPr>
        <w:t>表</w:t>
      </w:r>
    </w:p>
    <w:tbl>
      <w:tblPr>
        <w:tblStyle w:val="23"/>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92"/>
        <w:gridCol w:w="1701"/>
        <w:gridCol w:w="1701"/>
        <w:gridCol w:w="1685"/>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68" w:hRule="atLeast"/>
          <w:jc w:val="center"/>
        </w:trPr>
        <w:tc>
          <w:tcPr>
            <w:tcW w:w="851" w:type="dxa"/>
            <w:noWrap w:val="0"/>
            <w:vAlign w:val="center"/>
          </w:tcPr>
          <w:p>
            <w:pPr>
              <w:pStyle w:val="11"/>
              <w:spacing w:line="420" w:lineRule="exact"/>
              <w:ind w:firstLine="0" w:firstLineChars="0"/>
              <w:jc w:val="center"/>
              <w:rPr>
                <w:rFonts w:ascii="宋体" w:hAnsi="宋体"/>
                <w:color w:val="000000"/>
                <w:kern w:val="2"/>
                <w:szCs w:val="22"/>
              </w:rPr>
            </w:pPr>
            <w:r>
              <w:rPr>
                <w:rFonts w:hint="eastAsia" w:ascii="宋体" w:hAnsi="宋体"/>
                <w:color w:val="000000"/>
                <w:kern w:val="2"/>
                <w:szCs w:val="22"/>
              </w:rPr>
              <w:t>序号</w:t>
            </w:r>
          </w:p>
        </w:tc>
        <w:tc>
          <w:tcPr>
            <w:tcW w:w="1292" w:type="dxa"/>
            <w:noWrap w:val="0"/>
            <w:vAlign w:val="center"/>
          </w:tcPr>
          <w:p>
            <w:pPr>
              <w:pStyle w:val="11"/>
              <w:spacing w:line="420" w:lineRule="exact"/>
              <w:ind w:firstLine="0" w:firstLineChars="0"/>
              <w:jc w:val="center"/>
              <w:rPr>
                <w:rFonts w:ascii="宋体" w:hAnsi="宋体"/>
                <w:color w:val="000000"/>
                <w:kern w:val="2"/>
                <w:szCs w:val="22"/>
              </w:rPr>
            </w:pPr>
            <w:r>
              <w:rPr>
                <w:rFonts w:ascii="宋体" w:hAnsi="宋体"/>
                <w:color w:val="000000"/>
                <w:kern w:val="2"/>
                <w:szCs w:val="22"/>
              </w:rPr>
              <w:t>单位名称</w:t>
            </w:r>
          </w:p>
        </w:tc>
        <w:tc>
          <w:tcPr>
            <w:tcW w:w="1701" w:type="dxa"/>
            <w:noWrap w:val="0"/>
            <w:vAlign w:val="center"/>
          </w:tcPr>
          <w:p>
            <w:pPr>
              <w:pStyle w:val="11"/>
              <w:spacing w:line="420" w:lineRule="exact"/>
              <w:ind w:firstLine="0" w:firstLineChars="0"/>
              <w:jc w:val="center"/>
              <w:rPr>
                <w:rFonts w:ascii="宋体" w:hAnsi="宋体"/>
                <w:color w:val="000000"/>
                <w:kern w:val="2"/>
                <w:szCs w:val="22"/>
              </w:rPr>
            </w:pPr>
            <w:r>
              <w:rPr>
                <w:rFonts w:hint="eastAsia" w:ascii="宋体" w:hAnsi="宋体"/>
                <w:color w:val="000000"/>
                <w:kern w:val="2"/>
                <w:szCs w:val="22"/>
              </w:rPr>
              <w:t>应用的技术</w:t>
            </w:r>
          </w:p>
        </w:tc>
        <w:tc>
          <w:tcPr>
            <w:tcW w:w="1701" w:type="dxa"/>
            <w:noWrap w:val="0"/>
            <w:vAlign w:val="center"/>
          </w:tcPr>
          <w:p>
            <w:pPr>
              <w:pStyle w:val="11"/>
              <w:spacing w:line="320" w:lineRule="exact"/>
              <w:ind w:firstLine="0" w:firstLineChars="0"/>
              <w:jc w:val="center"/>
              <w:rPr>
                <w:rFonts w:ascii="宋体" w:hAnsi="宋体"/>
                <w:color w:val="000000"/>
                <w:kern w:val="2"/>
                <w:szCs w:val="22"/>
              </w:rPr>
            </w:pPr>
            <w:r>
              <w:rPr>
                <w:rFonts w:hint="eastAsia" w:ascii="宋体" w:hAnsi="宋体"/>
                <w:color w:val="000000"/>
                <w:kern w:val="2"/>
                <w:szCs w:val="22"/>
              </w:rPr>
              <w:t>应用对象</w:t>
            </w:r>
          </w:p>
          <w:p>
            <w:pPr>
              <w:pStyle w:val="11"/>
              <w:spacing w:line="320" w:lineRule="exact"/>
              <w:ind w:firstLine="0" w:firstLineChars="0"/>
              <w:jc w:val="center"/>
              <w:rPr>
                <w:rFonts w:ascii="宋体" w:hAnsi="宋体"/>
                <w:color w:val="000000"/>
                <w:kern w:val="2"/>
                <w:szCs w:val="22"/>
              </w:rPr>
            </w:pPr>
            <w:r>
              <w:rPr>
                <w:rFonts w:hint="eastAsia" w:ascii="宋体" w:hAnsi="宋体"/>
                <w:color w:val="000000"/>
                <w:kern w:val="2"/>
                <w:szCs w:val="22"/>
              </w:rPr>
              <w:t>及</w:t>
            </w:r>
            <w:r>
              <w:rPr>
                <w:rFonts w:ascii="宋体" w:hAnsi="宋体"/>
                <w:color w:val="000000"/>
                <w:kern w:val="2"/>
                <w:szCs w:val="22"/>
              </w:rPr>
              <w:t>规模</w:t>
            </w:r>
          </w:p>
        </w:tc>
        <w:tc>
          <w:tcPr>
            <w:tcW w:w="1685" w:type="dxa"/>
            <w:noWrap w:val="0"/>
            <w:vAlign w:val="center"/>
          </w:tcPr>
          <w:p>
            <w:pPr>
              <w:pStyle w:val="11"/>
              <w:spacing w:line="320" w:lineRule="exact"/>
              <w:ind w:firstLine="0" w:firstLineChars="0"/>
              <w:jc w:val="center"/>
              <w:rPr>
                <w:rFonts w:ascii="宋体" w:hAnsi="宋体"/>
                <w:color w:val="000000"/>
                <w:kern w:val="2"/>
                <w:szCs w:val="22"/>
              </w:rPr>
            </w:pPr>
            <w:r>
              <w:rPr>
                <w:rFonts w:hint="eastAsia" w:ascii="宋体" w:hAnsi="宋体"/>
                <w:color w:val="000000"/>
                <w:kern w:val="2"/>
                <w:szCs w:val="22"/>
              </w:rPr>
              <w:t>应用</w:t>
            </w:r>
            <w:r>
              <w:rPr>
                <w:rFonts w:ascii="宋体" w:hAnsi="宋体"/>
                <w:color w:val="000000"/>
                <w:kern w:val="2"/>
                <w:szCs w:val="22"/>
              </w:rPr>
              <w:t>起止时间</w:t>
            </w:r>
          </w:p>
        </w:tc>
        <w:tc>
          <w:tcPr>
            <w:tcW w:w="1559" w:type="dxa"/>
            <w:noWrap w:val="0"/>
            <w:vAlign w:val="center"/>
          </w:tcPr>
          <w:p>
            <w:pPr>
              <w:pStyle w:val="11"/>
              <w:spacing w:line="320" w:lineRule="exact"/>
              <w:ind w:firstLine="0" w:firstLineChars="0"/>
              <w:jc w:val="center"/>
              <w:rPr>
                <w:rFonts w:ascii="宋体" w:hAnsi="宋体"/>
                <w:color w:val="000000"/>
                <w:kern w:val="2"/>
                <w:szCs w:val="22"/>
              </w:rPr>
            </w:pPr>
            <w:r>
              <w:rPr>
                <w:rFonts w:ascii="宋体" w:hAnsi="宋体"/>
                <w:color w:val="000000"/>
                <w:kern w:val="2"/>
                <w:szCs w:val="22"/>
              </w:rPr>
              <w:t>单位联系人/电话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81" w:hRule="atLeast"/>
          <w:jc w:val="center"/>
        </w:trPr>
        <w:tc>
          <w:tcPr>
            <w:tcW w:w="851" w:type="dxa"/>
            <w:noWrap w:val="0"/>
            <w:vAlign w:val="top"/>
          </w:tcPr>
          <w:p>
            <w:pPr>
              <w:pStyle w:val="11"/>
              <w:spacing w:line="420" w:lineRule="exact"/>
              <w:rPr>
                <w:rFonts w:ascii="宋体" w:hAnsi="宋体"/>
                <w:color w:val="000000"/>
                <w:kern w:val="2"/>
                <w:szCs w:val="22"/>
              </w:rPr>
            </w:pPr>
          </w:p>
        </w:tc>
        <w:tc>
          <w:tcPr>
            <w:tcW w:w="1292" w:type="dxa"/>
            <w:noWrap w:val="0"/>
            <w:vAlign w:val="top"/>
          </w:tcPr>
          <w:p>
            <w:pPr>
              <w:pStyle w:val="11"/>
              <w:spacing w:line="420" w:lineRule="exact"/>
              <w:rPr>
                <w:rFonts w:ascii="宋体" w:hAnsi="宋体"/>
                <w:color w:val="000000"/>
                <w:kern w:val="2"/>
                <w:szCs w:val="22"/>
              </w:rPr>
            </w:pPr>
          </w:p>
        </w:tc>
        <w:tc>
          <w:tcPr>
            <w:tcW w:w="1701" w:type="dxa"/>
            <w:noWrap w:val="0"/>
            <w:vAlign w:val="top"/>
          </w:tcPr>
          <w:p>
            <w:pPr>
              <w:pStyle w:val="11"/>
              <w:spacing w:line="420" w:lineRule="exact"/>
              <w:rPr>
                <w:rFonts w:ascii="宋体" w:hAnsi="宋体"/>
                <w:color w:val="000000"/>
                <w:kern w:val="2"/>
                <w:szCs w:val="22"/>
              </w:rPr>
            </w:pPr>
          </w:p>
        </w:tc>
        <w:tc>
          <w:tcPr>
            <w:tcW w:w="1701" w:type="dxa"/>
            <w:noWrap w:val="0"/>
            <w:vAlign w:val="top"/>
          </w:tcPr>
          <w:p>
            <w:pPr>
              <w:pStyle w:val="11"/>
              <w:spacing w:line="420" w:lineRule="exact"/>
              <w:rPr>
                <w:rFonts w:ascii="宋体" w:hAnsi="宋体"/>
                <w:color w:val="000000"/>
                <w:kern w:val="2"/>
                <w:szCs w:val="22"/>
              </w:rPr>
            </w:pPr>
          </w:p>
        </w:tc>
        <w:tc>
          <w:tcPr>
            <w:tcW w:w="1685" w:type="dxa"/>
            <w:noWrap w:val="0"/>
            <w:vAlign w:val="top"/>
          </w:tcPr>
          <w:p>
            <w:pPr>
              <w:pStyle w:val="11"/>
              <w:spacing w:line="420" w:lineRule="exact"/>
              <w:rPr>
                <w:rFonts w:ascii="宋体" w:hAnsi="宋体"/>
                <w:color w:val="000000"/>
                <w:kern w:val="2"/>
                <w:szCs w:val="22"/>
              </w:rPr>
            </w:pPr>
          </w:p>
        </w:tc>
        <w:tc>
          <w:tcPr>
            <w:tcW w:w="1559" w:type="dxa"/>
            <w:noWrap w:val="0"/>
            <w:vAlign w:val="top"/>
          </w:tcPr>
          <w:p>
            <w:pPr>
              <w:pStyle w:val="11"/>
              <w:spacing w:line="420" w:lineRule="exact"/>
              <w:rPr>
                <w:rFonts w:ascii="宋体" w:hAnsi="宋体"/>
                <w:color w:val="000000"/>
                <w:kern w:val="2"/>
                <w:szCs w:val="22"/>
              </w:rPr>
            </w:pPr>
          </w:p>
        </w:tc>
      </w:tr>
    </w:tbl>
    <w:p>
      <w:pPr>
        <w:pStyle w:val="11"/>
        <w:spacing w:line="420" w:lineRule="exact"/>
        <w:rPr>
          <w:rFonts w:ascii="宋体" w:hAnsi="宋体"/>
          <w:b/>
          <w:bCs/>
          <w:color w:val="000000"/>
        </w:rPr>
      </w:pPr>
      <w:r>
        <w:rPr>
          <w:rFonts w:ascii="宋体" w:hAnsi="宋体"/>
          <w:b/>
          <w:bCs/>
          <w:color w:val="000000"/>
        </w:rPr>
        <w:t>2．</w:t>
      </w:r>
      <w:r>
        <w:rPr>
          <w:rFonts w:hint="eastAsia" w:ascii="宋体" w:hAnsi="宋体"/>
          <w:b/>
          <w:bCs/>
          <w:color w:val="000000"/>
        </w:rPr>
        <w:t>经济效益和社会效益</w:t>
      </w:r>
    </w:p>
    <w:p>
      <w:pPr>
        <w:pStyle w:val="11"/>
        <w:adjustRightInd w:val="0"/>
        <w:snapToGrid w:val="0"/>
        <w:spacing w:line="420" w:lineRule="exact"/>
        <w:ind w:firstLine="488"/>
        <w:rPr>
          <w:rFonts w:ascii="宋体" w:hAnsi="宋体"/>
          <w:color w:val="000000"/>
        </w:rPr>
      </w:pPr>
      <w:r>
        <w:rPr>
          <w:rFonts w:ascii="宋体" w:hAnsi="宋体"/>
          <w:color w:val="000000"/>
          <w:spacing w:val="2"/>
        </w:rPr>
        <w:t>根据行业领域特点填写经济效益和社会效益</w:t>
      </w:r>
      <w:r>
        <w:rPr>
          <w:rFonts w:hint="eastAsia" w:ascii="宋体" w:hAnsi="宋体"/>
          <w:color w:val="000000"/>
          <w:spacing w:val="2"/>
        </w:rPr>
        <w:t>，</w:t>
      </w:r>
      <w:r>
        <w:rPr>
          <w:rFonts w:hint="eastAsia" w:ascii="宋体" w:hAnsi="宋体"/>
          <w:color w:val="000000"/>
        </w:rPr>
        <w:t>不超过</w:t>
      </w:r>
      <w:r>
        <w:rPr>
          <w:rFonts w:ascii="宋体" w:hAnsi="宋体"/>
          <w:color w:val="000000"/>
        </w:rPr>
        <w:t>2</w:t>
      </w:r>
      <w:r>
        <w:rPr>
          <w:rFonts w:hint="eastAsia" w:ascii="宋体" w:hAnsi="宋体"/>
          <w:color w:val="000000"/>
        </w:rPr>
        <w:t>页。</w:t>
      </w:r>
    </w:p>
    <w:p>
      <w:pPr>
        <w:pStyle w:val="11"/>
        <w:adjustRightInd w:val="0"/>
        <w:snapToGrid w:val="0"/>
        <w:spacing w:line="420" w:lineRule="exact"/>
        <w:rPr>
          <w:rFonts w:ascii="宋体" w:hAnsi="宋体"/>
          <w:color w:val="000000"/>
        </w:rPr>
      </w:pPr>
      <w:r>
        <w:rPr>
          <w:rFonts w:hint="eastAsia" w:ascii="宋体" w:hAnsi="宋体"/>
          <w:color w:val="000000"/>
        </w:rPr>
        <w:t>经济效益主要介绍完成单位和“主要应用单位情况表”中所列单位近两年应用本作品所取得的经济效益情况。如院校</w:t>
      </w:r>
      <w:r>
        <w:rPr>
          <w:rFonts w:ascii="宋体" w:hAnsi="宋体"/>
          <w:color w:val="000000"/>
        </w:rPr>
        <w:t>、科研</w:t>
      </w:r>
      <w:r>
        <w:rPr>
          <w:rFonts w:hint="eastAsia" w:ascii="宋体" w:hAnsi="宋体"/>
          <w:color w:val="000000"/>
        </w:rPr>
        <w:t>院所技术合同收入（合同额和到账额）</w:t>
      </w:r>
      <w:r>
        <w:rPr>
          <w:rFonts w:ascii="宋体" w:hAnsi="宋体"/>
          <w:color w:val="000000"/>
        </w:rPr>
        <w:t>；</w:t>
      </w:r>
      <w:r>
        <w:rPr>
          <w:rFonts w:hint="eastAsia" w:ascii="宋体" w:hAnsi="宋体"/>
          <w:color w:val="000000"/>
        </w:rPr>
        <w:t>企业或其他单位应用与本项目相关的产品或服务后，质量和效率提升以及节约成本、降低能耗等情况。填写经济效益</w:t>
      </w:r>
      <w:r>
        <w:rPr>
          <w:rFonts w:ascii="宋体" w:hAnsi="宋体"/>
          <w:color w:val="000000"/>
        </w:rPr>
        <w:t>数据</w:t>
      </w:r>
      <w:r>
        <w:rPr>
          <w:rFonts w:hint="eastAsia" w:ascii="宋体" w:hAnsi="宋体"/>
          <w:color w:val="000000"/>
        </w:rPr>
        <w:t>的，</w:t>
      </w:r>
      <w:r>
        <w:rPr>
          <w:rFonts w:ascii="宋体" w:hAnsi="宋体"/>
          <w:color w:val="000000"/>
        </w:rPr>
        <w:t>应注明计算方式</w:t>
      </w:r>
      <w:r>
        <w:rPr>
          <w:rFonts w:hint="eastAsia" w:ascii="宋体" w:hAnsi="宋体"/>
          <w:color w:val="000000"/>
        </w:rPr>
        <w:t>，</w:t>
      </w:r>
      <w:r>
        <w:rPr>
          <w:rFonts w:ascii="宋体" w:hAnsi="宋体"/>
          <w:color w:val="000000"/>
        </w:rPr>
        <w:t>并</w:t>
      </w:r>
      <w:r>
        <w:rPr>
          <w:rFonts w:hint="eastAsia" w:ascii="宋体" w:hAnsi="宋体"/>
          <w:color w:val="000000"/>
        </w:rPr>
        <w:t>在“必备</w:t>
      </w:r>
      <w:r>
        <w:rPr>
          <w:rFonts w:ascii="宋体" w:hAnsi="宋体"/>
          <w:color w:val="000000"/>
        </w:rPr>
        <w:t>附件</w:t>
      </w:r>
      <w:r>
        <w:rPr>
          <w:rFonts w:hint="eastAsia" w:ascii="宋体" w:hAnsi="宋体"/>
          <w:color w:val="000000"/>
        </w:rPr>
        <w:t>”</w:t>
      </w:r>
      <w:r>
        <w:rPr>
          <w:rFonts w:ascii="宋体" w:hAnsi="宋体"/>
          <w:color w:val="000000"/>
        </w:rPr>
        <w:t>中</w:t>
      </w:r>
      <w:r>
        <w:rPr>
          <w:rFonts w:hint="eastAsia" w:ascii="宋体" w:hAnsi="宋体"/>
          <w:color w:val="000000"/>
        </w:rPr>
        <w:t>提交支持数据</w:t>
      </w:r>
      <w:r>
        <w:rPr>
          <w:rFonts w:ascii="宋体" w:hAnsi="宋体"/>
          <w:color w:val="000000"/>
        </w:rPr>
        <w:t>成立</w:t>
      </w:r>
      <w:r>
        <w:rPr>
          <w:rFonts w:hint="eastAsia" w:ascii="宋体" w:hAnsi="宋体"/>
          <w:color w:val="000000"/>
        </w:rPr>
        <w:t>的客观佐证材料</w:t>
      </w:r>
      <w:r>
        <w:rPr>
          <w:rFonts w:ascii="宋体" w:hAnsi="宋体"/>
          <w:color w:val="000000"/>
        </w:rPr>
        <w:t>。</w:t>
      </w:r>
      <w:r>
        <w:rPr>
          <w:rFonts w:hint="eastAsia" w:ascii="宋体" w:hAnsi="宋体"/>
          <w:color w:val="000000"/>
        </w:rPr>
        <w:t>如无经济效益，只填写社会效益</w:t>
      </w:r>
      <w:r>
        <w:rPr>
          <w:rFonts w:ascii="宋体" w:hAnsi="宋体"/>
          <w:color w:val="000000"/>
        </w:rPr>
        <w:t>。</w:t>
      </w:r>
    </w:p>
    <w:p>
      <w:pPr>
        <w:pStyle w:val="11"/>
        <w:adjustRightInd w:val="0"/>
        <w:snapToGrid w:val="0"/>
        <w:spacing w:line="420" w:lineRule="exact"/>
        <w:rPr>
          <w:rFonts w:ascii="宋体" w:hAnsi="宋体"/>
          <w:color w:val="000000"/>
        </w:rPr>
      </w:pPr>
      <w:r>
        <w:rPr>
          <w:rFonts w:hint="eastAsia" w:ascii="宋体" w:hAnsi="宋体"/>
          <w:color w:val="000000"/>
        </w:rPr>
        <w:t>社会效益应说明本项目</w:t>
      </w:r>
      <w:r>
        <w:rPr>
          <w:rFonts w:ascii="宋体" w:hAnsi="宋体"/>
          <w:color w:val="000000"/>
        </w:rPr>
        <w:t>在推动</w:t>
      </w:r>
      <w:r>
        <w:rPr>
          <w:rFonts w:hint="eastAsia" w:ascii="宋体" w:hAnsi="宋体"/>
          <w:color w:val="000000"/>
        </w:rPr>
        <w:t>我省公众科学素质提升、创新文化建设、科普能力建设、科普事业发展</w:t>
      </w:r>
      <w:r>
        <w:rPr>
          <w:rFonts w:ascii="宋体" w:hAnsi="宋体"/>
          <w:color w:val="000000"/>
        </w:rPr>
        <w:t>等方面所起的作用</w:t>
      </w:r>
      <w:r>
        <w:rPr>
          <w:rFonts w:hint="eastAsia" w:ascii="宋体" w:hAnsi="宋体"/>
          <w:color w:val="000000"/>
        </w:rPr>
        <w:t>。</w:t>
      </w:r>
    </w:p>
    <w:p>
      <w:pPr>
        <w:pStyle w:val="11"/>
        <w:adjustRightInd w:val="0"/>
        <w:snapToGrid w:val="0"/>
        <w:spacing w:line="420" w:lineRule="exact"/>
        <w:rPr>
          <w:rFonts w:ascii="宋体" w:hAnsi="宋体" w:cs="Times New Roman"/>
          <w:color w:val="000000"/>
        </w:rPr>
      </w:pPr>
      <w:r>
        <w:rPr>
          <w:rFonts w:hint="eastAsia" w:ascii="宋体" w:hAnsi="宋体"/>
          <w:color w:val="000000"/>
        </w:rPr>
        <w:t>应在</w:t>
      </w:r>
      <w:r>
        <w:rPr>
          <w:rFonts w:hint="eastAsia" w:ascii="宋体" w:hAnsi="宋体"/>
          <w:b/>
          <w:bCs/>
          <w:color w:val="000000"/>
        </w:rPr>
        <w:t>必备附件</w:t>
      </w:r>
      <w:r>
        <w:rPr>
          <w:rFonts w:hint="eastAsia" w:ascii="宋体" w:hAnsi="宋体"/>
          <w:color w:val="000000"/>
        </w:rPr>
        <w:t>中至少</w:t>
      </w:r>
      <w:r>
        <w:rPr>
          <w:rFonts w:ascii="宋体" w:hAnsi="宋体"/>
          <w:color w:val="000000"/>
        </w:rPr>
        <w:t>提供</w:t>
      </w:r>
      <w:r>
        <w:rPr>
          <w:rFonts w:hint="eastAsia" w:ascii="宋体" w:hAnsi="宋体"/>
          <w:b/>
          <w:bCs/>
          <w:color w:val="000000"/>
        </w:rPr>
        <w:t>一份</w:t>
      </w:r>
      <w:r>
        <w:rPr>
          <w:rFonts w:hint="eastAsia" w:ascii="宋体" w:hAnsi="宋体"/>
          <w:color w:val="000000"/>
        </w:rPr>
        <w:t>能</w:t>
      </w:r>
      <w:r>
        <w:rPr>
          <w:rFonts w:ascii="宋体" w:hAnsi="宋体"/>
          <w:color w:val="000000"/>
        </w:rPr>
        <w:t>证明本</w:t>
      </w:r>
      <w:r>
        <w:rPr>
          <w:rFonts w:hint="eastAsia" w:ascii="宋体" w:hAnsi="宋体"/>
          <w:color w:val="000000"/>
        </w:rPr>
        <w:t>项目</w:t>
      </w:r>
      <w:r>
        <w:rPr>
          <w:rFonts w:ascii="宋体" w:hAnsi="宋体"/>
          <w:color w:val="000000"/>
        </w:rPr>
        <w:t>已</w:t>
      </w:r>
      <w:r>
        <w:rPr>
          <w:rFonts w:hint="eastAsia" w:ascii="宋体" w:hAnsi="宋体"/>
          <w:color w:val="000000"/>
        </w:rPr>
        <w:t>出版</w:t>
      </w:r>
      <w:r>
        <w:rPr>
          <w:rFonts w:ascii="宋体" w:hAnsi="宋体"/>
          <w:color w:val="000000"/>
        </w:rPr>
        <w:t>应用</w:t>
      </w:r>
      <w:r>
        <w:rPr>
          <w:rFonts w:hint="eastAsia" w:ascii="宋体" w:hAnsi="宋体"/>
          <w:color w:val="000000"/>
        </w:rPr>
        <w:t>两</w:t>
      </w:r>
      <w:r>
        <w:rPr>
          <w:rFonts w:ascii="宋体" w:hAnsi="宋体"/>
          <w:color w:val="000000"/>
        </w:rPr>
        <w:t>年以上</w:t>
      </w:r>
      <w:r>
        <w:rPr>
          <w:rFonts w:hint="eastAsia" w:ascii="宋体" w:hAnsi="宋体" w:cs="Times New Roman"/>
          <w:color w:val="000000"/>
        </w:rPr>
        <w:t>（</w:t>
      </w:r>
      <w:r>
        <w:rPr>
          <w:rFonts w:ascii="宋体" w:hAnsi="宋体" w:cs="Times New Roman"/>
          <w:color w:val="000000"/>
        </w:rPr>
        <w:t>20</w:t>
      </w:r>
      <w:r>
        <w:rPr>
          <w:rFonts w:hint="eastAsia" w:ascii="宋体" w:hAnsi="宋体" w:cs="Times New Roman"/>
          <w:color w:val="000000"/>
        </w:rPr>
        <w:t>2</w:t>
      </w:r>
      <w:r>
        <w:rPr>
          <w:rFonts w:hint="eastAsia" w:ascii="宋体" w:hAnsi="宋体" w:cs="Times New Roman"/>
          <w:color w:val="000000"/>
          <w:lang w:val="en-US" w:eastAsia="zh-CN"/>
        </w:rPr>
        <w:t>1</w:t>
      </w:r>
      <w:r>
        <w:rPr>
          <w:rFonts w:hint="eastAsia" w:ascii="宋体" w:hAnsi="宋体" w:cs="Times New Roman"/>
          <w:color w:val="000000"/>
        </w:rPr>
        <w:t>年</w:t>
      </w:r>
      <w:r>
        <w:rPr>
          <w:rFonts w:hint="eastAsia" w:ascii="宋体" w:hAnsi="宋体" w:cs="Times New Roman"/>
          <w:color w:val="000000"/>
          <w:lang w:val="en-US" w:eastAsia="zh-CN"/>
        </w:rPr>
        <w:t>7</w:t>
      </w:r>
      <w:r>
        <w:rPr>
          <w:rFonts w:hint="eastAsia" w:ascii="宋体" w:hAnsi="宋体" w:cs="Times New Roman"/>
          <w:color w:val="000000"/>
        </w:rPr>
        <w:t>月</w:t>
      </w:r>
      <w:r>
        <w:rPr>
          <w:rFonts w:hint="eastAsia" w:ascii="宋体" w:hAnsi="宋体" w:cs="Times New Roman"/>
          <w:color w:val="000000"/>
          <w:lang w:val="en-US" w:eastAsia="zh-CN"/>
        </w:rPr>
        <w:t>12</w:t>
      </w:r>
      <w:r>
        <w:rPr>
          <w:rFonts w:hint="eastAsia" w:ascii="宋体" w:hAnsi="宋体" w:cs="Times New Roman"/>
          <w:color w:val="000000"/>
        </w:rPr>
        <w:t>日之前应用）</w:t>
      </w:r>
      <w:r>
        <w:rPr>
          <w:rFonts w:ascii="宋体" w:hAnsi="宋体" w:cs="Times New Roman"/>
          <w:color w:val="000000"/>
        </w:rPr>
        <w:t>的</w:t>
      </w:r>
      <w:r>
        <w:rPr>
          <w:rFonts w:hint="eastAsia" w:ascii="宋体" w:hAnsi="宋体" w:cs="Times New Roman"/>
          <w:color w:val="000000"/>
        </w:rPr>
        <w:t xml:space="preserve">佐证材料。 </w:t>
      </w:r>
    </w:p>
    <w:p>
      <w:pPr>
        <w:pStyle w:val="11"/>
        <w:spacing w:line="420" w:lineRule="exact"/>
        <w:rPr>
          <w:rFonts w:ascii="黑体" w:hAnsi="宋体" w:eastAsia="黑体"/>
          <w:color w:val="000000"/>
        </w:rPr>
      </w:pPr>
      <w:r>
        <w:rPr>
          <w:rFonts w:hint="eastAsia" w:ascii="黑体" w:hAnsi="宋体" w:eastAsia="黑体"/>
          <w:color w:val="000000"/>
        </w:rPr>
        <w:t>七</w:t>
      </w:r>
      <w:r>
        <w:rPr>
          <w:rFonts w:ascii="黑体" w:hAnsi="宋体" w:eastAsia="黑体"/>
          <w:color w:val="000000"/>
        </w:rPr>
        <w:t>、</w:t>
      </w:r>
      <w:r>
        <w:rPr>
          <w:rFonts w:hint="eastAsia" w:ascii="黑体" w:hAnsi="宋体" w:eastAsia="黑体"/>
          <w:color w:val="000000"/>
        </w:rPr>
        <w:t>主要知识产权和</w:t>
      </w:r>
      <w:r>
        <w:rPr>
          <w:rFonts w:ascii="黑体" w:hAnsi="宋体" w:eastAsia="黑体"/>
          <w:color w:val="000000"/>
        </w:rPr>
        <w:t>标准规范等</w:t>
      </w:r>
      <w:r>
        <w:rPr>
          <w:rFonts w:hint="eastAsia" w:ascii="黑体" w:hAnsi="宋体" w:eastAsia="黑体"/>
          <w:color w:val="000000"/>
        </w:rPr>
        <w:t>目录（不超过10件）</w:t>
      </w:r>
    </w:p>
    <w:p>
      <w:pPr>
        <w:pStyle w:val="11"/>
        <w:spacing w:line="420" w:lineRule="exact"/>
        <w:rPr>
          <w:rFonts w:ascii="宋体" w:hAnsi="宋体"/>
          <w:color w:val="000000"/>
        </w:rPr>
      </w:pPr>
      <w:r>
        <w:rPr>
          <w:rFonts w:hint="eastAsia" w:ascii="宋体" w:hAnsi="宋体"/>
          <w:color w:val="000000"/>
        </w:rPr>
        <w:t>应填写直接支持本项目主要科技创新成立的且已批准或授权的知识产权（包括发明专利、实用新型专利、植物新品种权、计算机软件著作权、集成电路布图设计权等）和</w:t>
      </w:r>
      <w:r>
        <w:rPr>
          <w:rFonts w:ascii="宋体" w:hAnsi="宋体"/>
          <w:color w:val="000000"/>
        </w:rPr>
        <w:t>标准规范</w:t>
      </w:r>
      <w:r>
        <w:rPr>
          <w:rFonts w:hint="eastAsia" w:ascii="宋体" w:hAnsi="宋体"/>
          <w:color w:val="000000"/>
        </w:rPr>
        <w:t>等。应按与主要科技创新的密切程度排序，列表前</w:t>
      </w:r>
      <w:r>
        <w:rPr>
          <w:rFonts w:ascii="宋体" w:hAnsi="宋体"/>
          <w:color w:val="000000"/>
        </w:rPr>
        <w:t>3项</w:t>
      </w:r>
      <w:r>
        <w:rPr>
          <w:rFonts w:hint="eastAsia" w:ascii="宋体" w:hAnsi="宋体"/>
          <w:color w:val="000000"/>
        </w:rPr>
        <w:t>应在附件中提供相应证明材料。</w:t>
      </w:r>
    </w:p>
    <w:p>
      <w:pPr>
        <w:pStyle w:val="11"/>
        <w:spacing w:line="420" w:lineRule="exact"/>
        <w:rPr>
          <w:rFonts w:ascii="宋体" w:hAnsi="宋体"/>
          <w:color w:val="000000"/>
        </w:rPr>
      </w:pPr>
      <w:r>
        <w:rPr>
          <w:rFonts w:hint="eastAsia" w:ascii="宋体" w:hAnsi="宋体"/>
          <w:color w:val="000000"/>
        </w:rPr>
        <w:t>对于发明专利，知识产权类别选择发明专利，然后依次填写发明名称，国家（地区），专利号，授权公告日，专利证书上的证书号，发明人，专利权人、专利的有效状态。</w:t>
      </w:r>
    </w:p>
    <w:p>
      <w:pPr>
        <w:pStyle w:val="11"/>
        <w:adjustRightInd w:val="0"/>
        <w:snapToGrid w:val="0"/>
        <w:spacing w:line="420" w:lineRule="exact"/>
        <w:jc w:val="left"/>
        <w:rPr>
          <w:rFonts w:ascii="宋体" w:hAnsi="宋体"/>
          <w:color w:val="000000"/>
        </w:rPr>
      </w:pPr>
      <w:r>
        <w:rPr>
          <w:rFonts w:hint="eastAsia" w:ascii="宋体" w:hAnsi="宋体"/>
          <w:color w:val="000000"/>
        </w:rPr>
        <w:t>对于其他类型，根据实际情况填写相应栏目，发明人一栏可不填。</w:t>
      </w:r>
    </w:p>
    <w:p>
      <w:pPr>
        <w:pStyle w:val="11"/>
        <w:adjustRightInd w:val="0"/>
        <w:snapToGrid w:val="0"/>
        <w:spacing w:line="420" w:lineRule="exact"/>
        <w:rPr>
          <w:rFonts w:ascii="宋体" w:hAnsi="宋体"/>
          <w:color w:val="000000"/>
        </w:rPr>
      </w:pPr>
      <w:r>
        <w:rPr>
          <w:rFonts w:hint="eastAsia" w:ascii="宋体" w:hAnsi="宋体"/>
          <w:color w:val="000000"/>
        </w:rPr>
        <w:t>所列知识产权权属共有的，用于提名四川省科学技术进步奖科学技术普及项目的情况，应征得未列入项目主要完成人的权利人（发明专利指发明人）同意。</w:t>
      </w:r>
    </w:p>
    <w:p>
      <w:pPr>
        <w:pStyle w:val="11"/>
        <w:adjustRightInd w:val="0"/>
        <w:snapToGrid w:val="0"/>
        <w:spacing w:line="420" w:lineRule="exact"/>
        <w:rPr>
          <w:rFonts w:hint="eastAsia" w:ascii="宋体" w:hAnsi="宋体" w:cs="Times New Roman"/>
          <w:color w:val="000000"/>
        </w:rPr>
      </w:pPr>
      <w:r>
        <w:rPr>
          <w:rFonts w:hint="eastAsia" w:ascii="宋体" w:hAnsi="宋体"/>
          <w:color w:val="000000"/>
        </w:rPr>
        <w:t>所列专利证书颁发日期、标准规范发布日期、论文发表日期应在</w:t>
      </w:r>
      <w:r>
        <w:rPr>
          <w:rFonts w:hint="eastAsia" w:ascii="宋体" w:hAnsi="宋体" w:cs="Times New Roman"/>
          <w:color w:val="000000"/>
        </w:rPr>
        <w:t>202</w:t>
      </w:r>
      <w:r>
        <w:rPr>
          <w:rFonts w:hint="eastAsia" w:ascii="宋体" w:hAnsi="宋体" w:cs="Times New Roman"/>
          <w:color w:val="000000"/>
          <w:lang w:val="en-US" w:eastAsia="zh-CN"/>
        </w:rPr>
        <w:t>3</w:t>
      </w:r>
      <w:r>
        <w:rPr>
          <w:rFonts w:hint="eastAsia" w:ascii="宋体" w:hAnsi="宋体" w:cs="Times New Roman"/>
          <w:color w:val="000000"/>
        </w:rPr>
        <w:t>年</w:t>
      </w:r>
      <w:r>
        <w:rPr>
          <w:rFonts w:hint="eastAsia" w:ascii="宋体" w:hAnsi="宋体" w:cs="Times New Roman"/>
          <w:color w:val="000000"/>
          <w:lang w:val="en-US" w:eastAsia="zh-CN"/>
        </w:rPr>
        <w:t>7</w:t>
      </w:r>
      <w:r>
        <w:rPr>
          <w:rFonts w:hint="eastAsia" w:ascii="宋体" w:hAnsi="宋体" w:cs="Times New Roman"/>
          <w:color w:val="000000"/>
        </w:rPr>
        <w:t>月</w:t>
      </w:r>
      <w:r>
        <w:rPr>
          <w:rFonts w:hint="eastAsia" w:ascii="宋体" w:hAnsi="宋体" w:cs="Times New Roman"/>
          <w:color w:val="000000"/>
          <w:lang w:val="en-US" w:eastAsia="zh-CN"/>
        </w:rPr>
        <w:t>12</w:t>
      </w:r>
      <w:r>
        <w:rPr>
          <w:rFonts w:hint="eastAsia" w:ascii="宋体" w:hAnsi="宋体" w:cs="Times New Roman"/>
          <w:color w:val="000000"/>
        </w:rPr>
        <w:t>日之前。</w:t>
      </w:r>
    </w:p>
    <w:p>
      <w:pPr>
        <w:pStyle w:val="11"/>
        <w:adjustRightInd w:val="0"/>
        <w:snapToGrid w:val="0"/>
        <w:spacing w:line="420" w:lineRule="exact"/>
        <w:ind w:firstLine="488"/>
        <w:jc w:val="left"/>
        <w:rPr>
          <w:rFonts w:ascii="宋体" w:hAnsi="宋体"/>
          <w:b/>
          <w:color w:val="000000"/>
          <w:spacing w:val="2"/>
        </w:rPr>
      </w:pPr>
      <w:r>
        <w:rPr>
          <w:rFonts w:hint="eastAsia" w:ascii="宋体" w:hAnsi="宋体"/>
          <w:b/>
          <w:color w:val="000000"/>
          <w:spacing w:val="2"/>
        </w:rPr>
        <w:t>发明人均不是项目主要完成人的发明专利，不得列入本表。</w:t>
      </w:r>
    </w:p>
    <w:p>
      <w:pPr>
        <w:pStyle w:val="11"/>
        <w:adjustRightInd w:val="0"/>
        <w:snapToGrid w:val="0"/>
        <w:spacing w:line="440" w:lineRule="exact"/>
        <w:rPr>
          <w:rFonts w:ascii="黑体" w:hAnsi="宋体" w:eastAsia="黑体"/>
          <w:color w:val="000000"/>
        </w:rPr>
      </w:pPr>
      <w:r>
        <w:rPr>
          <w:rFonts w:hint="eastAsia" w:ascii="黑体" w:hAnsi="宋体" w:eastAsia="黑体"/>
          <w:color w:val="000000"/>
        </w:rPr>
        <w:t>八、论文专著目录（不超过5篇，其中须有发表在国内期刊的论文或国内出版的专著）</w:t>
      </w:r>
    </w:p>
    <w:p>
      <w:pPr>
        <w:adjustRightInd w:val="0"/>
        <w:snapToGrid w:val="0"/>
        <w:spacing w:line="440" w:lineRule="exact"/>
        <w:ind w:firstLine="480" w:firstLineChars="200"/>
        <w:rPr>
          <w:color w:val="000000"/>
          <w:szCs w:val="21"/>
        </w:rPr>
      </w:pPr>
      <w:r>
        <w:rPr>
          <w:rFonts w:hint="eastAsia" w:ascii="宋体" w:hAnsi="宋体"/>
          <w:snapToGrid w:val="0"/>
          <w:color w:val="000000"/>
          <w:kern w:val="0"/>
          <w:sz w:val="24"/>
        </w:rPr>
        <w:t>如填写，须按照表格栏目要求，如实填写支撑本项目主要科技创新的论文(专著)的详细情况，并按重要程度排序。前3项须提供证明材料。</w:t>
      </w:r>
    </w:p>
    <w:p>
      <w:pPr>
        <w:adjustRightInd w:val="0"/>
        <w:snapToGrid w:val="0"/>
        <w:spacing w:line="440" w:lineRule="exact"/>
        <w:ind w:firstLine="480" w:firstLineChars="200"/>
        <w:rPr>
          <w:rFonts w:ascii="宋体" w:hAnsi="宋体"/>
          <w:snapToGrid w:val="0"/>
          <w:color w:val="000000"/>
          <w:kern w:val="0"/>
          <w:sz w:val="24"/>
        </w:rPr>
      </w:pPr>
      <w:r>
        <w:rPr>
          <w:rFonts w:hint="eastAsia" w:ascii="宋体" w:hAnsi="宋体"/>
          <w:snapToGrid w:val="0"/>
          <w:color w:val="000000"/>
          <w:kern w:val="0"/>
          <w:sz w:val="24"/>
        </w:rPr>
        <w:t>1.所列论文（专著）署名第一单位（标号为1的单位）须为国内单位。所列论文（专著）署名第一单位不是国内单位的，不得列入论文（专著）目录。所列论文（专著）应以国内为主完成，知识产权应归国内所有。</w:t>
      </w:r>
    </w:p>
    <w:p>
      <w:pPr>
        <w:adjustRightInd w:val="0"/>
        <w:snapToGrid w:val="0"/>
        <w:spacing w:line="440" w:lineRule="exact"/>
        <w:ind w:firstLine="480" w:firstLineChars="200"/>
        <w:rPr>
          <w:rFonts w:ascii="宋体" w:hAnsi="宋体"/>
          <w:snapToGrid w:val="0"/>
          <w:color w:val="000000"/>
          <w:kern w:val="0"/>
          <w:sz w:val="24"/>
        </w:rPr>
      </w:pPr>
      <w:r>
        <w:rPr>
          <w:rFonts w:hint="eastAsia" w:ascii="宋体" w:hAnsi="宋体"/>
          <w:snapToGrid w:val="0"/>
          <w:color w:val="000000"/>
          <w:kern w:val="0"/>
          <w:sz w:val="24"/>
        </w:rPr>
        <w:t>2.“作者”、“通讯作者”、“第一作者”和“国内作者”，均应基于论文的全部作者进行填写，不得只填写本项目完成人或少填漏填。</w:t>
      </w:r>
    </w:p>
    <w:p>
      <w:pPr>
        <w:adjustRightInd w:val="0"/>
        <w:snapToGrid w:val="0"/>
        <w:spacing w:line="440" w:lineRule="exact"/>
        <w:ind w:firstLine="480" w:firstLineChars="200"/>
        <w:rPr>
          <w:rFonts w:ascii="宋体" w:hAnsi="宋体"/>
          <w:snapToGrid w:val="0"/>
          <w:color w:val="000000"/>
          <w:kern w:val="0"/>
          <w:sz w:val="24"/>
        </w:rPr>
      </w:pPr>
      <w:r>
        <w:rPr>
          <w:rFonts w:hint="eastAsia" w:ascii="宋体" w:hAnsi="宋体"/>
          <w:snapToGrid w:val="0"/>
          <w:color w:val="000000"/>
          <w:kern w:val="0"/>
          <w:sz w:val="24"/>
        </w:rPr>
        <w:t>3.“他引总次数”、“检索数据库”应依据检索报告填写，同时在附件提交检索报告。详见“十二、附件”的具体要求。</w:t>
      </w:r>
    </w:p>
    <w:p>
      <w:pPr>
        <w:adjustRightInd w:val="0"/>
        <w:snapToGrid w:val="0"/>
        <w:spacing w:line="440" w:lineRule="exact"/>
        <w:ind w:firstLine="480" w:firstLineChars="200"/>
        <w:rPr>
          <w:rFonts w:ascii="宋体" w:hAnsi="宋体"/>
          <w:snapToGrid w:val="0"/>
          <w:color w:val="000000"/>
          <w:kern w:val="0"/>
          <w:sz w:val="24"/>
        </w:rPr>
      </w:pPr>
      <w:r>
        <w:rPr>
          <w:rFonts w:hint="eastAsia" w:ascii="宋体" w:hAnsi="宋体"/>
          <w:snapToGrid w:val="0"/>
          <w:color w:val="000000"/>
          <w:kern w:val="0"/>
          <w:sz w:val="24"/>
        </w:rPr>
        <w:t>在提名书其他部分出现的论文他引次数，必须是上述论文（专著）的他引次数。其他论文（专著）的他引统计情况不得列入或出现在提名书中。</w:t>
      </w:r>
    </w:p>
    <w:p>
      <w:pPr>
        <w:pStyle w:val="11"/>
        <w:adjustRightInd w:val="0"/>
        <w:snapToGrid w:val="0"/>
        <w:spacing w:line="420" w:lineRule="exact"/>
        <w:rPr>
          <w:rFonts w:hint="eastAsia" w:ascii="宋体" w:hAnsi="宋体" w:eastAsia="宋体" w:cs="Times New Roman"/>
          <w:snapToGrid w:val="0"/>
          <w:color w:val="000000"/>
          <w:kern w:val="0"/>
          <w:sz w:val="24"/>
          <w:lang w:val="en-US" w:eastAsia="zh-CN" w:bidi="ar-SA"/>
        </w:rPr>
      </w:pPr>
      <w:r>
        <w:rPr>
          <w:rFonts w:hint="eastAsia" w:ascii="宋体" w:hAnsi="宋体"/>
          <w:snapToGrid w:val="0"/>
          <w:color w:val="000000"/>
        </w:rPr>
        <w:t>所列</w:t>
      </w:r>
      <w:r>
        <w:rPr>
          <w:rFonts w:hint="eastAsia" w:ascii="宋体"/>
          <w:snapToGrid w:val="0"/>
          <w:color w:val="000000"/>
          <w:szCs w:val="24"/>
        </w:rPr>
        <w:t>论文（专著）</w:t>
      </w:r>
      <w:r>
        <w:rPr>
          <w:rFonts w:hint="eastAsia" w:ascii="宋体" w:hAnsi="宋体"/>
          <w:color w:val="000000"/>
        </w:rPr>
        <w:t>发表日期应</w:t>
      </w:r>
      <w:r>
        <w:rPr>
          <w:rFonts w:hint="eastAsia" w:ascii="宋体" w:hAnsi="宋体" w:eastAsia="宋体" w:cs="Times New Roman"/>
          <w:snapToGrid w:val="0"/>
          <w:color w:val="000000"/>
          <w:kern w:val="0"/>
          <w:sz w:val="24"/>
          <w:lang w:val="en-US" w:eastAsia="zh-CN" w:bidi="ar-SA"/>
        </w:rPr>
        <w:t>在2023年7月12日之前。</w:t>
      </w:r>
    </w:p>
    <w:p>
      <w:pPr>
        <w:pStyle w:val="11"/>
        <w:adjustRightInd w:val="0"/>
        <w:snapToGrid w:val="0"/>
        <w:spacing w:line="420" w:lineRule="exact"/>
        <w:rPr>
          <w:rFonts w:ascii="黑体" w:hAnsi="宋体" w:eastAsia="黑体"/>
          <w:color w:val="000000"/>
        </w:rPr>
      </w:pPr>
      <w:r>
        <w:rPr>
          <w:rFonts w:hint="eastAsia" w:ascii="黑体" w:hAnsi="宋体" w:eastAsia="黑体"/>
          <w:color w:val="000000"/>
        </w:rPr>
        <w:t>九</w:t>
      </w:r>
      <w:r>
        <w:rPr>
          <w:rFonts w:ascii="黑体" w:hAnsi="宋体" w:eastAsia="黑体"/>
          <w:color w:val="000000"/>
        </w:rPr>
        <w:t>、</w:t>
      </w:r>
      <w:r>
        <w:rPr>
          <w:rFonts w:hint="eastAsia" w:ascii="黑体" w:hAnsi="宋体" w:eastAsia="黑体"/>
          <w:color w:val="000000"/>
        </w:rPr>
        <w:t>主要完成人</w:t>
      </w:r>
      <w:r>
        <w:rPr>
          <w:rFonts w:ascii="黑体" w:hAnsi="宋体" w:eastAsia="黑体"/>
          <w:color w:val="000000"/>
        </w:rPr>
        <w:t>情况表</w:t>
      </w:r>
    </w:p>
    <w:p>
      <w:pPr>
        <w:pStyle w:val="11"/>
        <w:adjustRightInd w:val="0"/>
        <w:snapToGrid w:val="0"/>
        <w:spacing w:line="420" w:lineRule="exact"/>
        <w:rPr>
          <w:rFonts w:ascii="宋体" w:hAnsi="宋体"/>
          <w:color w:val="000000"/>
        </w:rPr>
      </w:pPr>
      <w:r>
        <w:rPr>
          <w:rFonts w:hint="eastAsia" w:ascii="宋体" w:hAnsi="宋体"/>
          <w:color w:val="000000"/>
        </w:rPr>
        <w:t>附件所列</w:t>
      </w:r>
      <w:r>
        <w:rPr>
          <w:rFonts w:ascii="宋体" w:hAnsi="宋体"/>
          <w:color w:val="000000"/>
        </w:rPr>
        <w:t>验收</w:t>
      </w:r>
      <w:r>
        <w:rPr>
          <w:rFonts w:hint="eastAsia" w:ascii="宋体" w:hAnsi="宋体"/>
          <w:color w:val="000000"/>
        </w:rPr>
        <w:t>、鉴定（评价）的专家组成员</w:t>
      </w:r>
      <w:r>
        <w:rPr>
          <w:rFonts w:ascii="宋体" w:hAnsi="宋体"/>
          <w:color w:val="000000"/>
        </w:rPr>
        <w:t>不能作为</w:t>
      </w:r>
      <w:r>
        <w:rPr>
          <w:rFonts w:hint="eastAsia" w:ascii="宋体" w:hAnsi="宋体"/>
          <w:color w:val="000000"/>
        </w:rPr>
        <w:t>完成人</w:t>
      </w:r>
      <w:r>
        <w:rPr>
          <w:rFonts w:ascii="宋体" w:hAnsi="宋体"/>
          <w:color w:val="000000"/>
        </w:rPr>
        <w:t>。</w:t>
      </w:r>
    </w:p>
    <w:p>
      <w:pPr>
        <w:pStyle w:val="11"/>
        <w:spacing w:line="420" w:lineRule="exact"/>
        <w:rPr>
          <w:rFonts w:ascii="宋体" w:hAnsi="宋体"/>
          <w:color w:val="000000"/>
        </w:rPr>
      </w:pPr>
      <w:r>
        <w:rPr>
          <w:rFonts w:hint="eastAsia" w:ascii="宋体" w:hAnsi="宋体"/>
          <w:b/>
          <w:color w:val="000000"/>
        </w:rPr>
        <w:t>1.排名：</w:t>
      </w:r>
      <w:r>
        <w:rPr>
          <w:rFonts w:hint="eastAsia" w:ascii="宋体" w:hAnsi="宋体"/>
          <w:color w:val="000000"/>
        </w:rPr>
        <w:t>应按照贡献大小排序，</w:t>
      </w:r>
      <w:r>
        <w:rPr>
          <w:rFonts w:ascii="宋体" w:hAnsi="宋体"/>
          <w:color w:val="000000"/>
        </w:rPr>
        <w:t>特等奖</w:t>
      </w:r>
      <w:r>
        <w:rPr>
          <w:rFonts w:hint="eastAsia" w:ascii="宋体" w:hAnsi="宋体"/>
          <w:color w:val="000000"/>
        </w:rPr>
        <w:t>单项授奖</w:t>
      </w:r>
      <w:r>
        <w:rPr>
          <w:rFonts w:ascii="宋体" w:hAnsi="宋体"/>
          <w:color w:val="000000"/>
        </w:rPr>
        <w:t>人数不超过</w:t>
      </w:r>
      <w:r>
        <w:rPr>
          <w:rFonts w:hint="eastAsia" w:ascii="宋体" w:hAnsi="宋体"/>
          <w:color w:val="000000"/>
        </w:rPr>
        <w:t>15</w:t>
      </w:r>
      <w:r>
        <w:rPr>
          <w:rFonts w:ascii="宋体" w:hAnsi="宋体"/>
          <w:color w:val="000000"/>
        </w:rPr>
        <w:t>人</w:t>
      </w:r>
      <w:r>
        <w:rPr>
          <w:rFonts w:hint="eastAsia" w:ascii="宋体" w:hAnsi="宋体"/>
          <w:color w:val="000000"/>
        </w:rPr>
        <w:t>，</w:t>
      </w:r>
      <w:r>
        <w:rPr>
          <w:rFonts w:ascii="宋体" w:hAnsi="宋体"/>
          <w:color w:val="000000"/>
        </w:rPr>
        <w:t>一等奖</w:t>
      </w:r>
      <w:r>
        <w:rPr>
          <w:rFonts w:hint="eastAsia" w:ascii="宋体" w:hAnsi="宋体"/>
          <w:color w:val="000000"/>
        </w:rPr>
        <w:t>单项授奖</w:t>
      </w:r>
      <w:r>
        <w:rPr>
          <w:rFonts w:ascii="宋体" w:hAnsi="宋体"/>
          <w:color w:val="000000"/>
        </w:rPr>
        <w:t>人数不超过1</w:t>
      </w:r>
      <w:r>
        <w:rPr>
          <w:rFonts w:hint="eastAsia" w:ascii="宋体" w:hAnsi="宋体"/>
          <w:color w:val="000000"/>
        </w:rPr>
        <w:t>0</w:t>
      </w:r>
      <w:r>
        <w:rPr>
          <w:rFonts w:ascii="宋体" w:hAnsi="宋体"/>
          <w:color w:val="000000"/>
        </w:rPr>
        <w:t>人</w:t>
      </w:r>
      <w:r>
        <w:rPr>
          <w:rFonts w:hint="eastAsia" w:ascii="宋体" w:hAnsi="宋体"/>
          <w:color w:val="000000"/>
        </w:rPr>
        <w:t>，</w:t>
      </w:r>
      <w:r>
        <w:rPr>
          <w:rFonts w:ascii="宋体" w:hAnsi="宋体"/>
          <w:color w:val="000000"/>
        </w:rPr>
        <w:t>二等奖单</w:t>
      </w:r>
      <w:r>
        <w:rPr>
          <w:rFonts w:hint="eastAsia" w:ascii="宋体" w:hAnsi="宋体"/>
          <w:color w:val="000000"/>
        </w:rPr>
        <w:t>项授奖</w:t>
      </w:r>
      <w:r>
        <w:rPr>
          <w:rFonts w:ascii="宋体" w:hAnsi="宋体"/>
          <w:color w:val="000000"/>
        </w:rPr>
        <w:t>人数不超过</w:t>
      </w:r>
      <w:r>
        <w:rPr>
          <w:rFonts w:hint="eastAsia" w:ascii="宋体" w:hAnsi="宋体"/>
          <w:color w:val="000000"/>
        </w:rPr>
        <w:t>8</w:t>
      </w:r>
      <w:r>
        <w:rPr>
          <w:rFonts w:ascii="宋体" w:hAnsi="宋体"/>
          <w:color w:val="000000"/>
        </w:rPr>
        <w:t>人</w:t>
      </w:r>
      <w:r>
        <w:rPr>
          <w:rFonts w:hint="eastAsia" w:ascii="宋体" w:hAnsi="宋体"/>
          <w:color w:val="000000"/>
        </w:rPr>
        <w:t>，三等奖单项授奖人数不超过6人</w:t>
      </w:r>
      <w:r>
        <w:rPr>
          <w:rFonts w:ascii="宋体" w:hAnsi="宋体"/>
          <w:color w:val="000000"/>
        </w:rPr>
        <w:t>。</w:t>
      </w:r>
    </w:p>
    <w:p>
      <w:pPr>
        <w:pStyle w:val="11"/>
        <w:spacing w:line="440" w:lineRule="exact"/>
        <w:rPr>
          <w:rFonts w:ascii="宋体" w:hAnsi="宋体"/>
          <w:color w:val="000000"/>
        </w:rPr>
      </w:pPr>
      <w:r>
        <w:rPr>
          <w:rFonts w:ascii="宋体" w:hAnsi="宋体"/>
          <w:b/>
          <w:color w:val="000000"/>
        </w:rPr>
        <w:t>2</w:t>
      </w:r>
      <w:r>
        <w:rPr>
          <w:rFonts w:hint="eastAsia" w:ascii="宋体" w:hAnsi="宋体"/>
          <w:b/>
          <w:color w:val="000000"/>
        </w:rPr>
        <w:t>.证件类型：</w:t>
      </w:r>
      <w:r>
        <w:rPr>
          <w:rFonts w:hint="eastAsia" w:ascii="宋体" w:hAnsi="宋体"/>
          <w:color w:val="000000"/>
        </w:rPr>
        <w:t>大陆居民填写国内居民身份证号（18位）。港澳居民</w:t>
      </w:r>
      <w:r>
        <w:rPr>
          <w:rFonts w:ascii="宋体" w:hAnsi="宋体"/>
          <w:color w:val="000000"/>
        </w:rPr>
        <w:t>填写香港</w:t>
      </w:r>
      <w:r>
        <w:rPr>
          <w:rFonts w:hint="eastAsia" w:ascii="宋体" w:hAnsi="宋体"/>
          <w:color w:val="000000"/>
        </w:rPr>
        <w:t>或澳门</w:t>
      </w:r>
      <w:r>
        <w:rPr>
          <w:rFonts w:ascii="宋体" w:hAnsi="宋体"/>
          <w:color w:val="000000"/>
        </w:rPr>
        <w:t>居民</w:t>
      </w:r>
      <w:r>
        <w:rPr>
          <w:rFonts w:hint="eastAsia" w:ascii="宋体" w:hAnsi="宋体"/>
          <w:color w:val="000000"/>
        </w:rPr>
        <w:t>身份证号；</w:t>
      </w:r>
      <w:r>
        <w:rPr>
          <w:rFonts w:ascii="宋体" w:hAnsi="宋体"/>
          <w:color w:val="000000"/>
        </w:rPr>
        <w:t>台湾居民填写台湾居民来往通行证号</w:t>
      </w:r>
      <w:r>
        <w:rPr>
          <w:rFonts w:hint="eastAsia" w:ascii="宋体" w:hAnsi="宋体"/>
          <w:color w:val="000000"/>
        </w:rPr>
        <w:t>；外籍人员填写护照号。</w:t>
      </w:r>
    </w:p>
    <w:p>
      <w:pPr>
        <w:pStyle w:val="11"/>
        <w:adjustRightInd w:val="0"/>
        <w:snapToGrid w:val="0"/>
        <w:spacing w:line="440" w:lineRule="exact"/>
        <w:rPr>
          <w:rFonts w:ascii="宋体" w:hAnsi="宋体"/>
          <w:color w:val="000000"/>
        </w:rPr>
      </w:pPr>
      <w:r>
        <w:rPr>
          <w:rFonts w:ascii="宋体" w:hAnsi="宋体"/>
          <w:b/>
          <w:bCs/>
          <w:color w:val="000000"/>
        </w:rPr>
        <w:t>3</w:t>
      </w:r>
      <w:r>
        <w:rPr>
          <w:rFonts w:hint="eastAsia" w:ascii="宋体" w:hAnsi="宋体"/>
          <w:b/>
          <w:bCs/>
          <w:color w:val="000000"/>
        </w:rPr>
        <w:t>.工作单位</w:t>
      </w:r>
      <w:r>
        <w:rPr>
          <w:rFonts w:hint="eastAsia" w:ascii="宋体" w:hAnsi="宋体"/>
          <w:color w:val="000000"/>
        </w:rPr>
        <w:t>：</w:t>
      </w:r>
      <w:r>
        <w:rPr>
          <w:rFonts w:ascii="Times New Roman"/>
          <w:color w:val="000000"/>
        </w:rPr>
        <w:t>指主要完成人被提名时人事关系所在单位。</w:t>
      </w:r>
    </w:p>
    <w:p>
      <w:pPr>
        <w:pStyle w:val="11"/>
        <w:spacing w:line="420" w:lineRule="exact"/>
        <w:rPr>
          <w:rFonts w:ascii="宋体" w:hAnsi="宋体"/>
          <w:color w:val="000000"/>
        </w:rPr>
      </w:pPr>
      <w:r>
        <w:rPr>
          <w:rFonts w:ascii="宋体" w:hAnsi="宋体"/>
          <w:b/>
          <w:bCs/>
          <w:color w:val="000000"/>
        </w:rPr>
        <w:t>4</w:t>
      </w:r>
      <w:r>
        <w:rPr>
          <w:rFonts w:hint="eastAsia" w:ascii="宋体" w:hAnsi="宋体"/>
          <w:b/>
          <w:bCs/>
          <w:color w:val="000000"/>
        </w:rPr>
        <w:t>.二级单位</w:t>
      </w:r>
      <w:r>
        <w:rPr>
          <w:rFonts w:hint="eastAsia" w:ascii="宋体" w:hAnsi="宋体"/>
          <w:color w:val="000000"/>
        </w:rPr>
        <w:t>：填写完成人所在的具体部门，如大学的院系等。</w:t>
      </w:r>
    </w:p>
    <w:p>
      <w:pPr>
        <w:pStyle w:val="11"/>
        <w:spacing w:line="420" w:lineRule="exact"/>
        <w:rPr>
          <w:rFonts w:ascii="宋体" w:hAnsi="宋体"/>
          <w:color w:val="000000"/>
        </w:rPr>
      </w:pPr>
      <w:r>
        <w:rPr>
          <w:rFonts w:ascii="宋体" w:hAnsi="宋体"/>
          <w:b/>
          <w:bCs/>
          <w:color w:val="000000"/>
        </w:rPr>
        <w:t>5</w:t>
      </w:r>
      <w:r>
        <w:rPr>
          <w:rFonts w:hint="eastAsia" w:ascii="宋体" w:hAnsi="宋体"/>
          <w:b/>
          <w:bCs/>
          <w:color w:val="000000"/>
        </w:rPr>
        <w:t>.完成单位</w:t>
      </w:r>
      <w:r>
        <w:rPr>
          <w:rFonts w:hint="eastAsia" w:ascii="宋体" w:hAnsi="宋体"/>
          <w:color w:val="000000"/>
        </w:rPr>
        <w:t>：填写完成人参与本项目主要创作、编著工作时所在单位，应为国内法人单位。如涉及多个单位，应根据贡献大小填写一个单位。</w:t>
      </w:r>
    </w:p>
    <w:p>
      <w:pPr>
        <w:pStyle w:val="11"/>
        <w:spacing w:line="420" w:lineRule="exact"/>
        <w:rPr>
          <w:rFonts w:ascii="宋体" w:hAnsi="宋体"/>
          <w:color w:val="000000"/>
        </w:rPr>
      </w:pPr>
      <w:r>
        <w:rPr>
          <w:rFonts w:ascii="宋体" w:hAnsi="宋体"/>
          <w:b/>
          <w:color w:val="000000"/>
        </w:rPr>
        <w:t>6</w:t>
      </w:r>
      <w:r>
        <w:rPr>
          <w:rFonts w:hint="eastAsia" w:ascii="宋体" w:hAnsi="宋体"/>
          <w:b/>
          <w:color w:val="000000"/>
        </w:rPr>
        <w:t>.参加本作品的起止时间：</w:t>
      </w:r>
      <w:r>
        <w:rPr>
          <w:rFonts w:hint="eastAsia" w:ascii="宋体" w:hAnsi="宋体"/>
          <w:color w:val="000000"/>
        </w:rPr>
        <w:t>根据实际情况填写，不限于本项目完成时间之前。</w:t>
      </w:r>
    </w:p>
    <w:p>
      <w:pPr>
        <w:pStyle w:val="11"/>
        <w:spacing w:line="420" w:lineRule="exact"/>
        <w:rPr>
          <w:rFonts w:ascii="宋体" w:hAnsi="宋体"/>
          <w:color w:val="000000"/>
        </w:rPr>
      </w:pPr>
      <w:r>
        <w:rPr>
          <w:rFonts w:ascii="宋体" w:hAnsi="宋体"/>
          <w:b/>
          <w:bCs/>
          <w:color w:val="000000"/>
        </w:rPr>
        <w:t>7</w:t>
      </w:r>
      <w:r>
        <w:rPr>
          <w:rFonts w:hint="eastAsia" w:ascii="宋体" w:hAnsi="宋体"/>
          <w:b/>
          <w:bCs/>
          <w:color w:val="000000"/>
        </w:rPr>
        <w:t>.</w:t>
      </w:r>
      <w:r>
        <w:rPr>
          <w:rFonts w:ascii="宋体" w:hAnsi="宋体"/>
          <w:b/>
          <w:bCs/>
          <w:color w:val="000000"/>
        </w:rPr>
        <w:t>对本</w:t>
      </w:r>
      <w:r>
        <w:rPr>
          <w:rFonts w:hint="eastAsia" w:ascii="宋体" w:hAnsi="宋体"/>
          <w:b/>
          <w:bCs/>
          <w:color w:val="000000"/>
        </w:rPr>
        <w:t>作品实质性</w:t>
      </w:r>
      <w:r>
        <w:rPr>
          <w:rFonts w:ascii="宋体" w:hAnsi="宋体"/>
          <w:b/>
          <w:bCs/>
          <w:color w:val="000000"/>
        </w:rPr>
        <w:t>贡献</w:t>
      </w:r>
      <w:r>
        <w:rPr>
          <w:rFonts w:hint="eastAsia" w:ascii="宋体" w:hAnsi="宋体"/>
          <w:color w:val="000000"/>
        </w:rPr>
        <w:t>：不超过300字。</w:t>
      </w:r>
      <w:r>
        <w:rPr>
          <w:rFonts w:ascii="宋体" w:hAnsi="宋体"/>
          <w:color w:val="000000"/>
        </w:rPr>
        <w:t>应</w:t>
      </w:r>
      <w:r>
        <w:rPr>
          <w:rFonts w:hint="eastAsia" w:ascii="宋体" w:hAnsi="宋体"/>
          <w:color w:val="000000"/>
        </w:rPr>
        <w:t>具体</w:t>
      </w:r>
      <w:r>
        <w:rPr>
          <w:rFonts w:ascii="宋体" w:hAnsi="宋体"/>
          <w:color w:val="000000"/>
        </w:rPr>
        <w:t>写明</w:t>
      </w:r>
      <w:r>
        <w:rPr>
          <w:rFonts w:hint="eastAsia" w:ascii="宋体" w:hAnsi="宋体"/>
          <w:color w:val="000000"/>
        </w:rPr>
        <w:t>完成</w:t>
      </w:r>
      <w:r>
        <w:rPr>
          <w:rFonts w:ascii="宋体" w:hAnsi="宋体"/>
          <w:color w:val="000000"/>
        </w:rPr>
        <w:t>人</w:t>
      </w:r>
      <w:r>
        <w:rPr>
          <w:rFonts w:hint="eastAsia" w:ascii="宋体" w:hAnsi="宋体"/>
          <w:color w:val="000000"/>
        </w:rPr>
        <w:t>对本项目</w:t>
      </w:r>
      <w:r>
        <w:rPr>
          <w:rFonts w:ascii="宋体" w:hAnsi="宋体"/>
          <w:color w:val="000000"/>
        </w:rPr>
        <w:t>做出</w:t>
      </w:r>
      <w:r>
        <w:rPr>
          <w:rFonts w:hint="eastAsia" w:ascii="宋体" w:hAnsi="宋体"/>
          <w:color w:val="000000"/>
        </w:rPr>
        <w:t>的实质性</w:t>
      </w:r>
      <w:r>
        <w:rPr>
          <w:rFonts w:ascii="宋体" w:hAnsi="宋体"/>
          <w:color w:val="000000"/>
        </w:rPr>
        <w:t>贡献</w:t>
      </w:r>
      <w:r>
        <w:rPr>
          <w:rFonts w:hint="eastAsia" w:ascii="宋体" w:hAnsi="宋体"/>
          <w:color w:val="000000"/>
        </w:rPr>
        <w:t>并注明对应“四、主要科技创新”所列第几项科技</w:t>
      </w:r>
      <w:r>
        <w:rPr>
          <w:rFonts w:ascii="宋体" w:hAnsi="宋体"/>
          <w:color w:val="000000"/>
        </w:rPr>
        <w:t>创新</w:t>
      </w:r>
      <w:r>
        <w:rPr>
          <w:rFonts w:hint="eastAsia" w:ascii="宋体" w:hAnsi="宋体"/>
          <w:color w:val="000000"/>
        </w:rPr>
        <w:t>；与他人合作完成的科技</w:t>
      </w:r>
      <w:r>
        <w:rPr>
          <w:rFonts w:ascii="宋体" w:hAnsi="宋体"/>
          <w:color w:val="000000"/>
        </w:rPr>
        <w:t>创新</w:t>
      </w:r>
      <w:r>
        <w:rPr>
          <w:rFonts w:hint="eastAsia" w:ascii="宋体" w:hAnsi="宋体"/>
          <w:color w:val="000000"/>
        </w:rPr>
        <w:t>，要细致说明本人独立于合作者的具体贡献，以及支持本人贡献成立的证明材料在附件中的编号。</w:t>
      </w:r>
    </w:p>
    <w:p>
      <w:pPr>
        <w:pStyle w:val="11"/>
        <w:spacing w:line="420" w:lineRule="exact"/>
        <w:rPr>
          <w:rFonts w:ascii="Times New Roman"/>
          <w:color w:val="000000"/>
        </w:rPr>
      </w:pPr>
      <w:r>
        <w:rPr>
          <w:rFonts w:ascii="宋体" w:hAnsi="宋体"/>
          <w:b/>
          <w:bCs/>
          <w:color w:val="000000"/>
        </w:rPr>
        <w:t>8</w:t>
      </w:r>
      <w:r>
        <w:rPr>
          <w:rFonts w:hint="eastAsia" w:ascii="宋体" w:hAnsi="宋体"/>
          <w:b/>
          <w:bCs/>
          <w:color w:val="000000"/>
        </w:rPr>
        <w:t>.曾获科技奖励情况</w:t>
      </w:r>
      <w:r>
        <w:rPr>
          <w:rFonts w:hint="eastAsia" w:ascii="宋体" w:hAnsi="宋体"/>
          <w:color w:val="000000"/>
        </w:rPr>
        <w:t>：</w:t>
      </w:r>
      <w:r>
        <w:rPr>
          <w:rFonts w:ascii="Times New Roman"/>
          <w:color w:val="000000"/>
        </w:rPr>
        <w:t>填写主要完成人曾获省部级</w:t>
      </w:r>
      <w:r>
        <w:rPr>
          <w:rFonts w:hint="eastAsia" w:ascii="Times New Roman"/>
          <w:color w:val="000000"/>
        </w:rPr>
        <w:t>以上，</w:t>
      </w:r>
      <w:r>
        <w:rPr>
          <w:rFonts w:ascii="Times New Roman"/>
          <w:color w:val="000000"/>
        </w:rPr>
        <w:t>以及</w:t>
      </w:r>
      <w:r>
        <w:rPr>
          <w:rFonts w:hint="eastAsia" w:ascii="Times New Roman"/>
          <w:color w:val="000000"/>
        </w:rPr>
        <w:t>其他有重要学术</w:t>
      </w:r>
      <w:r>
        <w:rPr>
          <w:rFonts w:ascii="Times New Roman"/>
          <w:color w:val="000000"/>
        </w:rPr>
        <w:t>影响科技奖励的获奖年度、奖种、等级、项目名称、排名及证书编号等内容</w:t>
      </w:r>
      <w:r>
        <w:rPr>
          <w:rFonts w:ascii="宋体" w:hAnsi="宋体"/>
          <w:color w:val="000000"/>
        </w:rPr>
        <w:t>（</w:t>
      </w:r>
      <w:r>
        <w:rPr>
          <w:rFonts w:hint="eastAsia" w:ascii="宋体" w:hAnsi="宋体"/>
          <w:color w:val="000000"/>
        </w:rPr>
        <w:t>没有内容填写“无”</w:t>
      </w:r>
      <w:r>
        <w:rPr>
          <w:rFonts w:ascii="宋体" w:hAnsi="宋体"/>
          <w:color w:val="000000"/>
        </w:rPr>
        <w:t>）</w:t>
      </w:r>
      <w:r>
        <w:rPr>
          <w:rFonts w:hint="eastAsia" w:ascii="Times New Roman"/>
          <w:color w:val="000000"/>
        </w:rPr>
        <w:t>，</w:t>
      </w:r>
      <w:r>
        <w:rPr>
          <w:rFonts w:ascii="Times New Roman"/>
          <w:color w:val="000000"/>
        </w:rPr>
        <w:t>不得瞒报漏报。</w:t>
      </w:r>
    </w:p>
    <w:p>
      <w:pPr>
        <w:pStyle w:val="11"/>
        <w:spacing w:line="420" w:lineRule="exact"/>
        <w:rPr>
          <w:rFonts w:ascii="宋体" w:hAnsi="宋体"/>
          <w:color w:val="000000"/>
        </w:rPr>
      </w:pPr>
      <w:r>
        <w:rPr>
          <w:rFonts w:ascii="宋体" w:hAnsi="宋体"/>
          <w:b/>
          <w:color w:val="000000"/>
        </w:rPr>
        <w:t>9</w:t>
      </w:r>
      <w:r>
        <w:rPr>
          <w:rFonts w:hint="eastAsia" w:ascii="宋体" w:hAnsi="宋体"/>
          <w:b/>
          <w:color w:val="000000"/>
        </w:rPr>
        <w:t>.签名和盖章：</w:t>
      </w:r>
      <w:r>
        <w:rPr>
          <w:rFonts w:hint="eastAsia" w:ascii="宋体" w:hAnsi="宋体"/>
          <w:color w:val="000000"/>
        </w:rPr>
        <w:t>“本人签名”应为完成人的亲笔签名（不得使用签名章）。</w:t>
      </w:r>
    </w:p>
    <w:p>
      <w:pPr>
        <w:pStyle w:val="11"/>
        <w:adjustRightInd w:val="0"/>
        <w:spacing w:line="420" w:lineRule="exact"/>
        <w:rPr>
          <w:rFonts w:ascii="宋体" w:hAnsi="宋体"/>
          <w:color w:val="000000"/>
        </w:rPr>
      </w:pPr>
      <w:r>
        <w:rPr>
          <w:rFonts w:hint="eastAsia" w:ascii="宋体" w:hAnsi="宋体"/>
          <w:bCs/>
          <w:color w:val="000000"/>
        </w:rPr>
        <w:t>完成人的工作单位和完成单位应在“单位（盖章）”处盖章。</w:t>
      </w:r>
      <w:r>
        <w:rPr>
          <w:rFonts w:hint="eastAsia" w:ascii="宋体" w:hAnsi="宋体"/>
          <w:color w:val="000000"/>
        </w:rPr>
        <w:t>如工作单位和完成单位为同一单位，只需加盖一个公章；如为不同单位，两个单位公章应同时加盖。所盖公章应与填写的单位名称一致。工作单位是国外单位的，可以不盖章。</w:t>
      </w:r>
    </w:p>
    <w:p>
      <w:pPr>
        <w:pStyle w:val="11"/>
        <w:adjustRightInd w:val="0"/>
        <w:spacing w:line="420" w:lineRule="exact"/>
        <w:rPr>
          <w:rFonts w:ascii="黑体" w:hAnsi="宋体" w:eastAsia="黑体"/>
          <w:color w:val="000000"/>
        </w:rPr>
      </w:pPr>
      <w:r>
        <w:rPr>
          <w:rFonts w:hint="eastAsia" w:ascii="黑体" w:hAnsi="宋体" w:eastAsia="黑体"/>
          <w:color w:val="000000"/>
        </w:rPr>
        <w:t>十</w:t>
      </w:r>
      <w:r>
        <w:rPr>
          <w:rFonts w:ascii="黑体" w:hAnsi="宋体" w:eastAsia="黑体"/>
          <w:color w:val="000000"/>
        </w:rPr>
        <w:t>、</w:t>
      </w:r>
      <w:r>
        <w:rPr>
          <w:rFonts w:hint="eastAsia" w:ascii="黑体" w:hAnsi="宋体" w:eastAsia="黑体"/>
          <w:color w:val="000000"/>
        </w:rPr>
        <w:t>主要完成</w:t>
      </w:r>
      <w:r>
        <w:rPr>
          <w:rFonts w:ascii="黑体" w:hAnsi="宋体" w:eastAsia="黑体"/>
          <w:color w:val="000000"/>
        </w:rPr>
        <w:t>单位情况表</w:t>
      </w:r>
    </w:p>
    <w:p>
      <w:pPr>
        <w:pStyle w:val="11"/>
        <w:spacing w:line="420" w:lineRule="exact"/>
        <w:rPr>
          <w:rFonts w:ascii="宋体" w:hAnsi="宋体"/>
          <w:color w:val="000000"/>
        </w:rPr>
      </w:pPr>
      <w:r>
        <w:rPr>
          <w:rFonts w:hint="eastAsia" w:ascii="宋体" w:hAnsi="宋体"/>
          <w:color w:val="000000"/>
        </w:rPr>
        <w:t>所列完成单位应为法人单位。</w:t>
      </w:r>
    </w:p>
    <w:p>
      <w:pPr>
        <w:pStyle w:val="11"/>
        <w:spacing w:line="420" w:lineRule="exact"/>
        <w:rPr>
          <w:rFonts w:ascii="宋体" w:hAnsi="宋体"/>
          <w:color w:val="000000"/>
        </w:rPr>
      </w:pPr>
      <w:r>
        <w:rPr>
          <w:rFonts w:ascii="宋体" w:hAnsi="宋体"/>
          <w:color w:val="000000"/>
        </w:rPr>
        <w:t>特等奖</w:t>
      </w:r>
      <w:r>
        <w:rPr>
          <w:rFonts w:hint="eastAsia" w:ascii="宋体" w:hAnsi="宋体"/>
          <w:color w:val="000000"/>
        </w:rPr>
        <w:t>单项授奖</w:t>
      </w:r>
      <w:r>
        <w:rPr>
          <w:rFonts w:ascii="宋体" w:hAnsi="宋体"/>
          <w:color w:val="000000"/>
        </w:rPr>
        <w:t>单位数不超过</w:t>
      </w:r>
      <w:r>
        <w:rPr>
          <w:rFonts w:hint="eastAsia" w:ascii="宋体" w:hAnsi="宋体"/>
          <w:color w:val="000000"/>
        </w:rPr>
        <w:t>1</w:t>
      </w:r>
      <w:r>
        <w:rPr>
          <w:rFonts w:ascii="宋体" w:hAnsi="宋体"/>
          <w:color w:val="000000"/>
        </w:rPr>
        <w:t>0</w:t>
      </w:r>
      <w:r>
        <w:rPr>
          <w:rFonts w:hint="eastAsia" w:ascii="宋体" w:hAnsi="宋体"/>
          <w:color w:val="000000"/>
        </w:rPr>
        <w:t>，</w:t>
      </w:r>
      <w:r>
        <w:rPr>
          <w:rFonts w:ascii="宋体" w:hAnsi="宋体"/>
          <w:color w:val="000000"/>
        </w:rPr>
        <w:t>一等奖单</w:t>
      </w:r>
      <w:r>
        <w:rPr>
          <w:rFonts w:hint="eastAsia" w:ascii="宋体" w:hAnsi="宋体"/>
          <w:color w:val="000000"/>
        </w:rPr>
        <w:t>项</w:t>
      </w:r>
      <w:r>
        <w:rPr>
          <w:rFonts w:ascii="宋体" w:hAnsi="宋体"/>
          <w:color w:val="000000"/>
        </w:rPr>
        <w:t>授</w:t>
      </w:r>
      <w:r>
        <w:rPr>
          <w:rFonts w:hint="eastAsia" w:ascii="宋体" w:hAnsi="宋体"/>
          <w:color w:val="000000"/>
        </w:rPr>
        <w:t>奖</w:t>
      </w:r>
      <w:r>
        <w:rPr>
          <w:rFonts w:ascii="宋体" w:hAnsi="宋体"/>
          <w:color w:val="000000"/>
        </w:rPr>
        <w:t>单位数不超过7个</w:t>
      </w:r>
      <w:r>
        <w:rPr>
          <w:rFonts w:hint="eastAsia" w:ascii="宋体" w:hAnsi="宋体"/>
          <w:color w:val="000000"/>
        </w:rPr>
        <w:t>，</w:t>
      </w:r>
      <w:r>
        <w:rPr>
          <w:rFonts w:ascii="宋体" w:hAnsi="宋体"/>
          <w:color w:val="000000"/>
        </w:rPr>
        <w:t>二等奖</w:t>
      </w:r>
      <w:r>
        <w:rPr>
          <w:rFonts w:hint="eastAsia" w:ascii="宋体" w:hAnsi="宋体"/>
          <w:color w:val="000000"/>
        </w:rPr>
        <w:t>单项授奖</w:t>
      </w:r>
      <w:r>
        <w:rPr>
          <w:rFonts w:ascii="宋体" w:hAnsi="宋体"/>
          <w:color w:val="000000"/>
        </w:rPr>
        <w:t>单位数不超过5个</w:t>
      </w:r>
      <w:r>
        <w:rPr>
          <w:rFonts w:hint="eastAsia" w:ascii="宋体" w:hAnsi="宋体"/>
          <w:color w:val="000000"/>
        </w:rPr>
        <w:t>，三等奖单项授奖单位数不超过</w:t>
      </w:r>
      <w:r>
        <w:rPr>
          <w:rFonts w:ascii="宋体" w:hAnsi="宋体"/>
          <w:color w:val="000000"/>
        </w:rPr>
        <w:t>3</w:t>
      </w:r>
      <w:r>
        <w:rPr>
          <w:rFonts w:hint="eastAsia" w:ascii="宋体" w:hAnsi="宋体"/>
          <w:color w:val="000000"/>
        </w:rPr>
        <w:t>个</w:t>
      </w:r>
      <w:r>
        <w:rPr>
          <w:rFonts w:ascii="宋体" w:hAnsi="宋体"/>
          <w:color w:val="000000"/>
        </w:rPr>
        <w:t>。</w:t>
      </w:r>
    </w:p>
    <w:p>
      <w:pPr>
        <w:pStyle w:val="11"/>
        <w:spacing w:line="420" w:lineRule="exact"/>
        <w:rPr>
          <w:rFonts w:ascii="宋体" w:hAnsi="宋体"/>
          <w:color w:val="000000"/>
        </w:rPr>
      </w:pPr>
      <w:r>
        <w:rPr>
          <w:rFonts w:hint="eastAsia" w:ascii="宋体" w:hAnsi="宋体"/>
          <w:b/>
          <w:bCs/>
          <w:color w:val="000000"/>
        </w:rPr>
        <w:t>1.</w:t>
      </w:r>
      <w:r>
        <w:rPr>
          <w:rFonts w:ascii="宋体" w:hAnsi="宋体"/>
          <w:b/>
          <w:bCs/>
          <w:color w:val="000000"/>
        </w:rPr>
        <w:t>单位名称</w:t>
      </w:r>
      <w:r>
        <w:rPr>
          <w:rFonts w:hint="eastAsia" w:ascii="宋体" w:hAnsi="宋体"/>
          <w:color w:val="000000"/>
        </w:rPr>
        <w:t>：</w:t>
      </w:r>
      <w:r>
        <w:rPr>
          <w:rFonts w:ascii="宋体" w:hAnsi="宋体"/>
          <w:color w:val="000000"/>
        </w:rPr>
        <w:t>应与单位公章</w:t>
      </w:r>
      <w:r>
        <w:rPr>
          <w:rFonts w:hint="eastAsia" w:ascii="宋体" w:hAnsi="宋体"/>
          <w:color w:val="000000"/>
        </w:rPr>
        <w:t>完全</w:t>
      </w:r>
      <w:r>
        <w:rPr>
          <w:rFonts w:ascii="宋体" w:hAnsi="宋体"/>
          <w:color w:val="000000"/>
        </w:rPr>
        <w:t>一致。</w:t>
      </w:r>
      <w:r>
        <w:rPr>
          <w:rFonts w:hint="eastAsia" w:ascii="宋体" w:hAnsi="宋体"/>
          <w:color w:val="000000"/>
        </w:rPr>
        <w:t>不得填写非法人单位名称或单位简称。</w:t>
      </w:r>
    </w:p>
    <w:p>
      <w:pPr>
        <w:pStyle w:val="11"/>
        <w:spacing w:line="420" w:lineRule="exact"/>
        <w:rPr>
          <w:rFonts w:ascii="宋体" w:hAnsi="宋体"/>
          <w:color w:val="000000"/>
        </w:rPr>
      </w:pPr>
      <w:r>
        <w:rPr>
          <w:rFonts w:hint="eastAsia" w:ascii="宋体" w:hAnsi="宋体"/>
          <w:b/>
          <w:bCs/>
          <w:color w:val="000000"/>
        </w:rPr>
        <w:t>2.</w:t>
      </w:r>
      <w:r>
        <w:rPr>
          <w:rFonts w:ascii="宋体" w:hAnsi="宋体"/>
          <w:b/>
          <w:bCs/>
          <w:color w:val="000000"/>
        </w:rPr>
        <w:t>单位性质</w:t>
      </w:r>
      <w:r>
        <w:rPr>
          <w:rFonts w:hint="eastAsia" w:ascii="宋体" w:hAnsi="宋体"/>
          <w:color w:val="000000"/>
        </w:rPr>
        <w:t>：在提名系统中选择相应类别填写。</w:t>
      </w:r>
    </w:p>
    <w:p>
      <w:pPr>
        <w:pStyle w:val="11"/>
        <w:spacing w:line="420" w:lineRule="exact"/>
        <w:rPr>
          <w:rFonts w:ascii="宋体" w:hAnsi="宋体"/>
          <w:color w:val="000000"/>
        </w:rPr>
      </w:pPr>
      <w:r>
        <w:rPr>
          <w:rFonts w:hint="eastAsia" w:ascii="宋体" w:hAnsi="宋体"/>
          <w:b/>
          <w:bCs/>
          <w:color w:val="000000"/>
        </w:rPr>
        <w:t>3.</w:t>
      </w:r>
      <w:r>
        <w:rPr>
          <w:rFonts w:ascii="宋体" w:hAnsi="宋体"/>
          <w:b/>
          <w:bCs/>
          <w:color w:val="000000"/>
        </w:rPr>
        <w:t>对本</w:t>
      </w:r>
      <w:r>
        <w:rPr>
          <w:rFonts w:hint="eastAsia" w:ascii="宋体" w:hAnsi="宋体"/>
          <w:b/>
          <w:bCs/>
          <w:color w:val="000000"/>
        </w:rPr>
        <w:t>项目</w:t>
      </w:r>
      <w:r>
        <w:rPr>
          <w:rFonts w:ascii="宋体" w:hAnsi="宋体"/>
          <w:b/>
          <w:bCs/>
          <w:color w:val="000000"/>
        </w:rPr>
        <w:t>科技创新和</w:t>
      </w:r>
      <w:r>
        <w:rPr>
          <w:rFonts w:hint="eastAsia" w:ascii="宋体" w:hAnsi="宋体"/>
          <w:b/>
          <w:bCs/>
          <w:color w:val="000000"/>
        </w:rPr>
        <w:t>应用推广情况</w:t>
      </w:r>
      <w:r>
        <w:rPr>
          <w:rFonts w:ascii="宋体" w:hAnsi="宋体"/>
          <w:b/>
          <w:bCs/>
          <w:color w:val="000000"/>
        </w:rPr>
        <w:t>的贡献</w:t>
      </w:r>
      <w:r>
        <w:rPr>
          <w:rFonts w:hint="eastAsia" w:ascii="宋体" w:hAnsi="宋体"/>
          <w:color w:val="000000"/>
        </w:rPr>
        <w:t>：不超过600字。</w:t>
      </w:r>
    </w:p>
    <w:p>
      <w:pPr>
        <w:pStyle w:val="11"/>
        <w:spacing w:line="420" w:lineRule="exact"/>
        <w:rPr>
          <w:rFonts w:ascii="宋体" w:hAnsi="宋体"/>
          <w:color w:val="000000"/>
        </w:rPr>
      </w:pPr>
      <w:r>
        <w:rPr>
          <w:rFonts w:hint="eastAsia" w:ascii="宋体" w:hAnsi="宋体"/>
          <w:color w:val="000000"/>
        </w:rPr>
        <w:t>完成单位应由单位负责人签名，并在单位盖章处盖章</w:t>
      </w:r>
      <w:r>
        <w:rPr>
          <w:rFonts w:ascii="宋体" w:hAnsi="宋体"/>
          <w:color w:val="000000"/>
        </w:rPr>
        <w:t>。</w:t>
      </w:r>
    </w:p>
    <w:p>
      <w:pPr>
        <w:pStyle w:val="11"/>
        <w:spacing w:line="440" w:lineRule="exact"/>
        <w:rPr>
          <w:rFonts w:ascii="宋体" w:hAnsi="宋体"/>
          <w:color w:val="000000"/>
        </w:rPr>
      </w:pPr>
      <w:r>
        <w:rPr>
          <w:rFonts w:hint="eastAsia" w:ascii="黑体" w:hAnsi="宋体" w:eastAsia="黑体"/>
          <w:color w:val="000000"/>
        </w:rPr>
        <w:t>十一、</w:t>
      </w:r>
      <w:r>
        <w:rPr>
          <w:rFonts w:hint="eastAsia" w:ascii="宋体" w:hAnsi="宋体"/>
          <w:b/>
          <w:bCs/>
          <w:color w:val="000000"/>
        </w:rPr>
        <w:t>第一完成人承诺书：</w:t>
      </w:r>
      <w:r>
        <w:rPr>
          <w:rFonts w:hint="eastAsia" w:ascii="宋体" w:hAnsi="宋体"/>
          <w:color w:val="000000"/>
        </w:rPr>
        <w:t>“签字”应为第一完成人亲笔签名（不得使用签名章），并以PDF文件提交。</w:t>
      </w:r>
    </w:p>
    <w:p>
      <w:pPr>
        <w:pStyle w:val="11"/>
        <w:spacing w:line="420" w:lineRule="exact"/>
        <w:ind w:firstLine="482"/>
        <w:rPr>
          <w:rFonts w:ascii="黑体" w:hAnsi="宋体" w:eastAsia="黑体"/>
          <w:b/>
          <w:bCs/>
          <w:color w:val="000000"/>
        </w:rPr>
      </w:pPr>
      <w:r>
        <w:rPr>
          <w:rFonts w:ascii="黑体" w:hAnsi="宋体" w:eastAsia="黑体"/>
          <w:b/>
          <w:bCs/>
          <w:color w:val="000000"/>
        </w:rPr>
        <w:t>十</w:t>
      </w:r>
      <w:r>
        <w:rPr>
          <w:rFonts w:hint="eastAsia" w:ascii="黑体" w:hAnsi="宋体" w:eastAsia="黑体"/>
          <w:b/>
          <w:bCs/>
          <w:color w:val="000000"/>
        </w:rPr>
        <w:t>二</w:t>
      </w:r>
      <w:r>
        <w:rPr>
          <w:rFonts w:ascii="黑体" w:hAnsi="宋体" w:eastAsia="黑体"/>
          <w:b/>
          <w:bCs/>
          <w:color w:val="000000"/>
        </w:rPr>
        <w:t>、附件</w:t>
      </w:r>
    </w:p>
    <w:p>
      <w:pPr>
        <w:pStyle w:val="11"/>
        <w:spacing w:line="420" w:lineRule="exact"/>
        <w:rPr>
          <w:rFonts w:ascii="宋体" w:hAnsi="宋体"/>
          <w:b/>
          <w:bCs/>
          <w:color w:val="000000"/>
        </w:rPr>
      </w:pPr>
      <w:r>
        <w:rPr>
          <w:rFonts w:hint="eastAsia" w:ascii="宋体" w:hAnsi="宋体"/>
          <w:b/>
          <w:bCs/>
          <w:color w:val="000000"/>
        </w:rPr>
        <w:t>电子版必备附件以PDF文件提交，不超过11个，其他附件不超过2</w:t>
      </w:r>
      <w:r>
        <w:rPr>
          <w:rFonts w:ascii="宋体" w:hAnsi="宋体"/>
          <w:b/>
          <w:bCs/>
          <w:color w:val="000000"/>
        </w:rPr>
        <w:t>5</w:t>
      </w:r>
      <w:r>
        <w:rPr>
          <w:rFonts w:hint="eastAsia" w:ascii="宋体" w:hAnsi="宋体"/>
          <w:b/>
          <w:bCs/>
          <w:color w:val="000000"/>
        </w:rPr>
        <w:t>个P</w:t>
      </w:r>
      <w:r>
        <w:rPr>
          <w:rFonts w:ascii="宋体" w:hAnsi="宋体"/>
          <w:b/>
          <w:bCs/>
          <w:color w:val="000000"/>
        </w:rPr>
        <w:t>DF</w:t>
      </w:r>
      <w:r>
        <w:rPr>
          <w:rFonts w:hint="eastAsia" w:ascii="宋体" w:hAnsi="宋体"/>
          <w:b/>
          <w:bCs/>
          <w:color w:val="000000"/>
        </w:rPr>
        <w:t>文件，30个JPG文件。纸质版按下述要求提交。具体要求如下：</w:t>
      </w:r>
    </w:p>
    <w:p>
      <w:pPr>
        <w:pStyle w:val="11"/>
        <w:spacing w:line="420" w:lineRule="exact"/>
        <w:rPr>
          <w:rFonts w:ascii="宋体" w:hAnsi="宋体"/>
          <w:b/>
          <w:bCs/>
          <w:color w:val="000000"/>
        </w:rPr>
      </w:pPr>
      <w:r>
        <w:rPr>
          <w:rFonts w:hint="eastAsia" w:ascii="宋体" w:hAnsi="宋体"/>
          <w:b/>
          <w:bCs/>
          <w:color w:val="000000"/>
        </w:rPr>
        <w:t>1.必备附件</w:t>
      </w:r>
    </w:p>
    <w:p>
      <w:pPr>
        <w:pStyle w:val="11"/>
        <w:spacing w:line="420" w:lineRule="exact"/>
        <w:ind w:firstLine="488"/>
        <w:rPr>
          <w:rFonts w:ascii="宋体" w:hAnsi="宋体"/>
          <w:color w:val="000000"/>
        </w:rPr>
      </w:pPr>
      <w:r>
        <w:rPr>
          <w:rFonts w:hint="eastAsia" w:ascii="宋体" w:hAnsi="宋体"/>
          <w:b/>
          <w:color w:val="000000"/>
          <w:spacing w:val="2"/>
        </w:rPr>
        <w:t>（1）核心知识产权证明</w:t>
      </w:r>
      <w:r>
        <w:rPr>
          <w:rFonts w:hint="eastAsia" w:ascii="宋体" w:hAnsi="宋体"/>
          <w:color w:val="000000"/>
          <w:spacing w:val="2"/>
        </w:rPr>
        <w:t>：</w:t>
      </w:r>
      <w:r>
        <w:rPr>
          <w:rFonts w:ascii="宋体" w:hAnsi="宋体"/>
          <w:color w:val="000000"/>
        </w:rPr>
        <w:t>指</w:t>
      </w:r>
      <w:r>
        <w:rPr>
          <w:rFonts w:hint="eastAsia" w:ascii="宋体" w:hAnsi="宋体"/>
          <w:color w:val="000000"/>
        </w:rPr>
        <w:t>“七</w:t>
      </w:r>
      <w:r>
        <w:rPr>
          <w:rFonts w:ascii="宋体" w:hAnsi="宋体"/>
          <w:color w:val="000000"/>
          <w:spacing w:val="2"/>
        </w:rPr>
        <w:t>、</w:t>
      </w:r>
      <w:r>
        <w:rPr>
          <w:rFonts w:hint="eastAsia" w:ascii="宋体" w:hAnsi="宋体"/>
          <w:color w:val="000000"/>
          <w:spacing w:val="2"/>
        </w:rPr>
        <w:t>主要知识产权和标准</w:t>
      </w:r>
      <w:r>
        <w:rPr>
          <w:rFonts w:ascii="宋体" w:hAnsi="宋体"/>
          <w:color w:val="000000"/>
          <w:spacing w:val="2"/>
        </w:rPr>
        <w:t>规范</w:t>
      </w:r>
      <w:r>
        <w:rPr>
          <w:rFonts w:hint="eastAsia" w:ascii="宋体" w:hAnsi="宋体"/>
          <w:color w:val="000000"/>
          <w:spacing w:val="2"/>
        </w:rPr>
        <w:t>等目录</w:t>
      </w:r>
      <w:r>
        <w:rPr>
          <w:rFonts w:hint="eastAsia" w:ascii="宋体" w:hAnsi="宋体"/>
          <w:color w:val="000000"/>
        </w:rPr>
        <w:t>”和“</w:t>
      </w:r>
      <w:r>
        <w:rPr>
          <w:rFonts w:hint="eastAsia" w:ascii="黑体" w:hAnsi="宋体" w:eastAsia="黑体"/>
          <w:color w:val="000000"/>
        </w:rPr>
        <w:t>八、论文专著目录</w:t>
      </w:r>
      <w:r>
        <w:rPr>
          <w:rFonts w:hint="eastAsia" w:ascii="宋体" w:hAnsi="宋体"/>
          <w:color w:val="000000"/>
        </w:rPr>
        <w:t>”所列前3项内容的证明材料。</w:t>
      </w:r>
    </w:p>
    <w:p>
      <w:pPr>
        <w:pStyle w:val="11"/>
        <w:spacing w:line="420" w:lineRule="exact"/>
        <w:ind w:firstLine="488"/>
        <w:rPr>
          <w:rFonts w:ascii="宋体" w:hAnsi="宋体"/>
          <w:color w:val="000000"/>
          <w:spacing w:val="2"/>
        </w:rPr>
      </w:pPr>
      <w:r>
        <w:rPr>
          <w:rFonts w:hint="eastAsia" w:ascii="宋体" w:hAnsi="宋体"/>
          <w:color w:val="000000"/>
          <w:spacing w:val="2"/>
        </w:rPr>
        <w:t>电子版：发明专利提交说明书全文（含摘要页、权利要求书和说明书）</w:t>
      </w:r>
      <w:r>
        <w:rPr>
          <w:rFonts w:hint="eastAsia" w:ascii="宋体" w:hAnsi="宋体"/>
          <w:color w:val="000000"/>
          <w:spacing w:val="-6"/>
        </w:rPr>
        <w:t>，其他类型的提交证书或全文</w:t>
      </w:r>
      <w:r>
        <w:rPr>
          <w:rFonts w:hint="eastAsia" w:ascii="宋体" w:hAnsi="宋体"/>
          <w:color w:val="000000"/>
          <w:spacing w:val="2"/>
        </w:rPr>
        <w:t>。每个内容1个PDF文件，合计不超过3个PDF文件。</w:t>
      </w:r>
    </w:p>
    <w:p>
      <w:pPr>
        <w:pStyle w:val="11"/>
        <w:spacing w:line="420" w:lineRule="exact"/>
        <w:ind w:firstLine="488"/>
        <w:rPr>
          <w:rFonts w:ascii="宋体" w:hAnsi="宋体"/>
          <w:color w:val="000000"/>
          <w:spacing w:val="2"/>
        </w:rPr>
      </w:pPr>
      <w:r>
        <w:rPr>
          <w:rFonts w:hint="eastAsia" w:ascii="宋体" w:hAnsi="宋体"/>
          <w:color w:val="000000"/>
          <w:spacing w:val="2"/>
        </w:rPr>
        <w:t>论文提交全文，专著提交首页、版权页、核心内容页和文献页，每篇论文（专著）1个PDF文件，</w:t>
      </w:r>
      <w:r>
        <w:rPr>
          <w:rFonts w:hint="eastAsia" w:ascii="宋体" w:hAnsi="宋体"/>
          <w:color w:val="000000"/>
        </w:rPr>
        <w:t>合计不超过</w:t>
      </w:r>
      <w:r>
        <w:rPr>
          <w:rFonts w:ascii="宋体" w:hAnsi="宋体"/>
          <w:color w:val="000000"/>
        </w:rPr>
        <w:t>3</w:t>
      </w:r>
      <w:r>
        <w:rPr>
          <w:rFonts w:hint="eastAsia" w:ascii="宋体" w:hAnsi="宋体"/>
          <w:color w:val="000000"/>
        </w:rPr>
        <w:t>个PDF文件。</w:t>
      </w:r>
    </w:p>
    <w:p>
      <w:pPr>
        <w:pStyle w:val="11"/>
        <w:spacing w:line="420" w:lineRule="exact"/>
        <w:ind w:firstLine="488"/>
        <w:rPr>
          <w:rFonts w:ascii="宋体" w:hAnsi="宋体"/>
          <w:color w:val="000000"/>
          <w:szCs w:val="24"/>
        </w:rPr>
      </w:pPr>
      <w:r>
        <w:rPr>
          <w:rFonts w:hint="eastAsia" w:ascii="宋体" w:hAnsi="宋体"/>
          <w:color w:val="000000"/>
          <w:spacing w:val="2"/>
          <w:szCs w:val="24"/>
        </w:rPr>
        <w:t>纸质版：</w:t>
      </w:r>
      <w:r>
        <w:rPr>
          <w:rFonts w:hint="eastAsia" w:ascii="宋体" w:hAnsi="宋体"/>
          <w:color w:val="000000"/>
          <w:szCs w:val="24"/>
        </w:rPr>
        <w:t>发明专利提交说明书摘要页，其他类型的提交证书复印件或首页。每个内容1页，不超过</w:t>
      </w:r>
      <w:r>
        <w:rPr>
          <w:rFonts w:ascii="宋体" w:hAnsi="宋体"/>
          <w:color w:val="000000"/>
          <w:szCs w:val="24"/>
        </w:rPr>
        <w:t>6</w:t>
      </w:r>
      <w:r>
        <w:rPr>
          <w:rFonts w:hint="eastAsia" w:ascii="宋体" w:hAnsi="宋体"/>
          <w:color w:val="000000"/>
          <w:szCs w:val="24"/>
        </w:rPr>
        <w:t>页。</w:t>
      </w:r>
    </w:p>
    <w:p>
      <w:pPr>
        <w:pStyle w:val="11"/>
        <w:spacing w:line="420" w:lineRule="exact"/>
        <w:rPr>
          <w:rFonts w:ascii="宋体" w:hAnsi="宋体"/>
          <w:color w:val="000000"/>
          <w:szCs w:val="24"/>
        </w:rPr>
      </w:pPr>
      <w:r>
        <w:rPr>
          <w:rFonts w:hint="eastAsia" w:ascii="宋体" w:hAnsi="宋体"/>
          <w:color w:val="000000"/>
          <w:szCs w:val="24"/>
        </w:rPr>
        <w:t>论文提交首页，专著提交版权页，每篇论文（专著）1页，合计不超过5页。</w:t>
      </w:r>
    </w:p>
    <w:p>
      <w:pPr>
        <w:pStyle w:val="11"/>
        <w:spacing w:line="420" w:lineRule="exact"/>
        <w:ind w:firstLine="488"/>
        <w:rPr>
          <w:rFonts w:ascii="宋体" w:hAnsi="宋体"/>
          <w:color w:val="000000"/>
          <w:szCs w:val="24"/>
        </w:rPr>
      </w:pPr>
      <w:r>
        <w:rPr>
          <w:rFonts w:hint="eastAsia" w:ascii="宋体" w:hAnsi="宋体"/>
          <w:b/>
          <w:color w:val="000000"/>
          <w:spacing w:val="2"/>
        </w:rPr>
        <w:t>（2）科普作品样本：</w:t>
      </w:r>
      <w:r>
        <w:rPr>
          <w:rFonts w:hint="eastAsia" w:ascii="宋体" w:hAnsi="宋体"/>
          <w:color w:val="000000"/>
          <w:szCs w:val="24"/>
        </w:rPr>
        <w:t>提供出版的初版和最新版本。</w:t>
      </w:r>
    </w:p>
    <w:p>
      <w:pPr>
        <w:pStyle w:val="11"/>
        <w:spacing w:line="420" w:lineRule="exact"/>
        <w:rPr>
          <w:rFonts w:ascii="宋体" w:hAnsi="宋体"/>
          <w:color w:val="000000"/>
          <w:szCs w:val="24"/>
        </w:rPr>
      </w:pPr>
      <w:r>
        <w:rPr>
          <w:rFonts w:hint="eastAsia" w:ascii="宋体" w:hAnsi="宋体"/>
          <w:color w:val="000000"/>
          <w:szCs w:val="24"/>
        </w:rPr>
        <w:t>电子版：提交关键页的扫描件，限1个PDF。</w:t>
      </w:r>
    </w:p>
    <w:p>
      <w:pPr>
        <w:pStyle w:val="11"/>
        <w:spacing w:line="420" w:lineRule="exact"/>
        <w:rPr>
          <w:rFonts w:ascii="宋体" w:hAnsi="宋体"/>
          <w:color w:val="000000"/>
          <w:szCs w:val="24"/>
        </w:rPr>
      </w:pPr>
      <w:r>
        <w:rPr>
          <w:rFonts w:hint="eastAsia" w:ascii="宋体" w:hAnsi="宋体"/>
          <w:color w:val="000000"/>
          <w:szCs w:val="24"/>
        </w:rPr>
        <w:t>纸质版：提交2套出版的初版和最新版样本。</w:t>
      </w:r>
    </w:p>
    <w:p>
      <w:pPr>
        <w:pStyle w:val="11"/>
        <w:spacing w:line="420" w:lineRule="exact"/>
        <w:ind w:firstLine="488"/>
        <w:rPr>
          <w:rFonts w:ascii="宋体" w:hAnsi="宋体"/>
          <w:color w:val="000000"/>
          <w:szCs w:val="24"/>
        </w:rPr>
      </w:pPr>
      <w:r>
        <w:rPr>
          <w:rFonts w:hint="eastAsia" w:ascii="宋体" w:hAnsi="宋体"/>
          <w:b/>
          <w:color w:val="000000"/>
          <w:spacing w:val="2"/>
        </w:rPr>
        <w:t>（3）发行数量、再版次数的证明</w:t>
      </w:r>
      <w:r>
        <w:rPr>
          <w:rFonts w:hint="eastAsia" w:ascii="宋体" w:hAnsi="宋体"/>
          <w:color w:val="000000"/>
          <w:szCs w:val="24"/>
        </w:rPr>
        <w:t>：由出版社出具的作品发行数量、再版次数的证明。</w:t>
      </w:r>
    </w:p>
    <w:p>
      <w:pPr>
        <w:pStyle w:val="11"/>
        <w:spacing w:line="420" w:lineRule="exact"/>
        <w:rPr>
          <w:rFonts w:ascii="宋体" w:hAnsi="宋体"/>
          <w:color w:val="000000"/>
          <w:szCs w:val="24"/>
        </w:rPr>
      </w:pPr>
      <w:r>
        <w:rPr>
          <w:rFonts w:hint="eastAsia" w:ascii="宋体" w:hAnsi="宋体"/>
          <w:color w:val="000000"/>
          <w:szCs w:val="24"/>
        </w:rPr>
        <w:t>电子版：提交关键页的扫描件，限1个PDF。</w:t>
      </w:r>
    </w:p>
    <w:p>
      <w:pPr>
        <w:pStyle w:val="11"/>
        <w:spacing w:line="420" w:lineRule="exact"/>
        <w:rPr>
          <w:rFonts w:ascii="宋体" w:hAnsi="宋体"/>
          <w:color w:val="000000"/>
          <w:szCs w:val="24"/>
        </w:rPr>
      </w:pPr>
      <w:r>
        <w:rPr>
          <w:rFonts w:hint="eastAsia" w:ascii="宋体" w:hAnsi="宋体"/>
          <w:color w:val="000000"/>
          <w:szCs w:val="24"/>
        </w:rPr>
        <w:t>纸质版：提交盖章的复印件。</w:t>
      </w:r>
    </w:p>
    <w:p>
      <w:pPr>
        <w:pStyle w:val="11"/>
        <w:adjustRightInd w:val="0"/>
        <w:snapToGrid w:val="0"/>
        <w:spacing w:line="420" w:lineRule="exact"/>
        <w:rPr>
          <w:rFonts w:ascii="宋体" w:hAnsi="宋体"/>
          <w:color w:val="000000"/>
          <w:spacing w:val="2"/>
        </w:rPr>
      </w:pPr>
      <w:r>
        <w:rPr>
          <w:rFonts w:hint="eastAsia" w:ascii="宋体" w:hAnsi="宋体"/>
          <w:b/>
          <w:color w:val="000000"/>
        </w:rPr>
        <w:t>（</w:t>
      </w:r>
      <w:r>
        <w:rPr>
          <w:rFonts w:ascii="宋体" w:hAnsi="宋体"/>
          <w:b/>
          <w:color w:val="000000"/>
        </w:rPr>
        <w:t>4</w:t>
      </w:r>
      <w:r>
        <w:rPr>
          <w:rFonts w:hint="eastAsia" w:ascii="宋体" w:hAnsi="宋体"/>
          <w:b/>
          <w:color w:val="000000"/>
        </w:rPr>
        <w:t>）</w:t>
      </w:r>
      <w:r>
        <w:rPr>
          <w:rFonts w:hint="eastAsia" w:ascii="宋体" w:hAnsi="宋体"/>
          <w:b/>
          <w:color w:val="000000"/>
          <w:spacing w:val="2"/>
        </w:rPr>
        <w:t>应用满两年的佐证材料：至</w:t>
      </w:r>
      <w:r>
        <w:rPr>
          <w:rFonts w:hint="eastAsia" w:ascii="宋体" w:hAnsi="宋体"/>
          <w:color w:val="000000"/>
          <w:spacing w:val="2"/>
        </w:rPr>
        <w:t>少提供一份能证明本项目整体技术已实施应用两年以上</w:t>
      </w:r>
      <w:r>
        <w:rPr>
          <w:rFonts w:hint="eastAsia" w:ascii="宋体" w:hAnsi="宋体" w:cs="Times New Roman"/>
          <w:color w:val="000000"/>
          <w:spacing w:val="2"/>
        </w:rPr>
        <w:t>（202</w:t>
      </w:r>
      <w:r>
        <w:rPr>
          <w:rFonts w:hint="eastAsia" w:ascii="宋体" w:hAnsi="宋体" w:cs="Times New Roman"/>
          <w:color w:val="000000"/>
          <w:spacing w:val="2"/>
          <w:lang w:val="en-US" w:eastAsia="zh-CN"/>
        </w:rPr>
        <w:t>1</w:t>
      </w:r>
      <w:r>
        <w:rPr>
          <w:rFonts w:hint="eastAsia" w:ascii="宋体" w:hAnsi="宋体" w:cs="Times New Roman"/>
          <w:color w:val="000000"/>
          <w:spacing w:val="2"/>
        </w:rPr>
        <w:t>年</w:t>
      </w:r>
      <w:r>
        <w:rPr>
          <w:rFonts w:hint="eastAsia" w:ascii="宋体" w:hAnsi="宋体" w:cs="Times New Roman"/>
          <w:color w:val="000000"/>
          <w:spacing w:val="2"/>
          <w:lang w:val="en-US" w:eastAsia="zh-CN"/>
        </w:rPr>
        <w:t>7</w:t>
      </w:r>
      <w:r>
        <w:rPr>
          <w:rFonts w:hint="eastAsia" w:ascii="宋体" w:hAnsi="宋体" w:cs="Times New Roman"/>
          <w:color w:val="000000"/>
          <w:spacing w:val="2"/>
        </w:rPr>
        <w:t>月</w:t>
      </w:r>
      <w:r>
        <w:rPr>
          <w:rFonts w:hint="eastAsia" w:ascii="宋体" w:hAnsi="宋体" w:cs="Times New Roman"/>
          <w:color w:val="000000"/>
          <w:spacing w:val="2"/>
          <w:lang w:val="en-US" w:eastAsia="zh-CN"/>
        </w:rPr>
        <w:t>12</w:t>
      </w:r>
      <w:r>
        <w:rPr>
          <w:rFonts w:hint="eastAsia" w:ascii="宋体" w:hAnsi="宋体" w:cs="Times New Roman"/>
          <w:color w:val="000000"/>
          <w:spacing w:val="2"/>
        </w:rPr>
        <w:t>日之前应用</w:t>
      </w:r>
      <w:r>
        <w:rPr>
          <w:rFonts w:hint="eastAsia" w:ascii="宋体" w:hAnsi="宋体"/>
          <w:color w:val="000000"/>
          <w:spacing w:val="2"/>
        </w:rPr>
        <w:t>）的客观佐证材料关键页，如验收报告、用户报告、销售或服务合同等。应用单位出具的相应说明或证明可以作为佐证材料，须加盖法人单位公章。</w:t>
      </w:r>
    </w:p>
    <w:p>
      <w:pPr>
        <w:pStyle w:val="11"/>
        <w:adjustRightInd w:val="0"/>
        <w:snapToGrid w:val="0"/>
        <w:spacing w:line="420" w:lineRule="exact"/>
        <w:ind w:firstLine="488"/>
        <w:rPr>
          <w:rFonts w:ascii="宋体" w:hAnsi="宋体"/>
          <w:b/>
          <w:color w:val="000000"/>
          <w:spacing w:val="2"/>
        </w:rPr>
      </w:pPr>
      <w:r>
        <w:rPr>
          <w:rFonts w:hint="eastAsia" w:ascii="宋体" w:hAnsi="宋体"/>
          <w:b/>
          <w:color w:val="000000"/>
          <w:spacing w:val="2"/>
        </w:rPr>
        <w:t>电子版：</w:t>
      </w:r>
      <w:r>
        <w:rPr>
          <w:rFonts w:hint="eastAsia" w:ascii="宋体" w:hAnsi="宋体"/>
          <w:color w:val="000000"/>
          <w:spacing w:val="2"/>
        </w:rPr>
        <w:t>提交关键页的扫描件，限1个PDF文件。</w:t>
      </w:r>
    </w:p>
    <w:p>
      <w:pPr>
        <w:pStyle w:val="11"/>
        <w:adjustRightInd w:val="0"/>
        <w:snapToGrid w:val="0"/>
        <w:spacing w:line="420" w:lineRule="exact"/>
        <w:ind w:firstLine="488"/>
        <w:rPr>
          <w:rFonts w:ascii="宋体" w:hAnsi="宋体"/>
          <w:b/>
          <w:color w:val="000000"/>
          <w:spacing w:val="2"/>
        </w:rPr>
      </w:pPr>
      <w:r>
        <w:rPr>
          <w:rFonts w:hint="eastAsia" w:ascii="宋体" w:hAnsi="宋体"/>
          <w:b/>
          <w:color w:val="000000"/>
          <w:spacing w:val="2"/>
        </w:rPr>
        <w:t>纸质版：</w:t>
      </w:r>
      <w:r>
        <w:rPr>
          <w:rFonts w:hint="eastAsia" w:ascii="宋体" w:hAnsi="宋体"/>
          <w:color w:val="000000"/>
          <w:spacing w:val="2"/>
        </w:rPr>
        <w:t>提交关键页的复印件，不得超出电子版范围。</w:t>
      </w:r>
    </w:p>
    <w:p>
      <w:pPr>
        <w:pStyle w:val="11"/>
        <w:adjustRightInd w:val="0"/>
        <w:snapToGrid w:val="0"/>
        <w:spacing w:line="440" w:lineRule="exact"/>
        <w:ind w:firstLine="488"/>
        <w:rPr>
          <w:rFonts w:ascii="宋体" w:hAnsi="宋体"/>
          <w:color w:val="000000"/>
        </w:rPr>
      </w:pPr>
      <w:r>
        <w:rPr>
          <w:rFonts w:hint="eastAsia" w:ascii="宋体" w:hAnsi="宋体"/>
          <w:b/>
          <w:color w:val="000000"/>
          <w:spacing w:val="2"/>
        </w:rPr>
        <w:t>（5）完成人合作关系说明及情况汇总表</w:t>
      </w:r>
      <w:r>
        <w:rPr>
          <w:rFonts w:hint="eastAsia" w:ascii="宋体" w:hAnsi="宋体"/>
          <w:color w:val="000000"/>
        </w:rPr>
        <w:t>：按照附表格式填写，完成人仅为1人的不需要提交。</w:t>
      </w:r>
    </w:p>
    <w:p>
      <w:pPr>
        <w:pStyle w:val="11"/>
        <w:spacing w:line="420" w:lineRule="exact"/>
        <w:rPr>
          <w:rFonts w:ascii="宋体" w:hAnsi="宋体"/>
          <w:color w:val="000000"/>
        </w:rPr>
      </w:pPr>
      <w:r>
        <w:rPr>
          <w:rFonts w:hint="eastAsia" w:ascii="宋体" w:hAnsi="宋体"/>
          <w:color w:val="000000"/>
        </w:rPr>
        <w:t>电子版：提交完成人合作关系说明（含完成人合作关系情况汇总表）扫描件，限1个PDF文件。</w:t>
      </w:r>
    </w:p>
    <w:p>
      <w:pPr>
        <w:pStyle w:val="11"/>
        <w:spacing w:line="420" w:lineRule="exact"/>
        <w:rPr>
          <w:rFonts w:ascii="宋体" w:hAnsi="宋体"/>
          <w:color w:val="000000"/>
        </w:rPr>
      </w:pPr>
      <w:r>
        <w:rPr>
          <w:rFonts w:hint="eastAsia" w:ascii="宋体" w:hAnsi="宋体"/>
          <w:color w:val="000000"/>
        </w:rPr>
        <w:t>纸质版：提交完成人合作关系说明（含完成人合作关系情况汇总表）原件，按实际页数提交。</w:t>
      </w:r>
    </w:p>
    <w:p>
      <w:pPr>
        <w:pStyle w:val="11"/>
        <w:spacing w:line="420" w:lineRule="exact"/>
        <w:rPr>
          <w:rFonts w:ascii="宋体" w:hAnsi="宋体"/>
          <w:color w:val="000000"/>
        </w:rPr>
      </w:pPr>
      <w:r>
        <w:rPr>
          <w:rFonts w:hint="eastAsia" w:ascii="宋体" w:hAnsi="宋体"/>
          <w:b/>
          <w:color w:val="000000"/>
        </w:rPr>
        <w:t>完成人合作关系说明</w:t>
      </w:r>
      <w:r>
        <w:rPr>
          <w:rFonts w:hint="eastAsia" w:ascii="宋体" w:hAnsi="宋体"/>
          <w:color w:val="000000"/>
        </w:rPr>
        <w:t>，应以第一完成人角度，介绍作品完成人之间的合作经历或合作关系，不局限于第一完成人与其他完成人的合作，也可以包括其他完成人之间的合作。</w:t>
      </w:r>
    </w:p>
    <w:p>
      <w:pPr>
        <w:pStyle w:val="11"/>
        <w:spacing w:line="420" w:lineRule="exact"/>
        <w:rPr>
          <w:rFonts w:ascii="宋体" w:hAnsi="宋体"/>
          <w:b/>
          <w:color w:val="000000"/>
        </w:rPr>
      </w:pPr>
      <w:r>
        <w:rPr>
          <w:rFonts w:hint="eastAsia" w:ascii="宋体" w:hAnsi="宋体"/>
          <w:b/>
          <w:color w:val="000000"/>
        </w:rPr>
        <w:t>完成人合作关系情况汇总表</w:t>
      </w:r>
      <w:r>
        <w:rPr>
          <w:rFonts w:hint="eastAsia" w:ascii="宋体" w:hAnsi="宋体"/>
          <w:color w:val="000000"/>
        </w:rPr>
        <w:t>，即“完成人合作关系说明”有关内容列表化，每行填写一项合作内容。其中：</w:t>
      </w:r>
    </w:p>
    <w:p>
      <w:pPr>
        <w:spacing w:line="420" w:lineRule="exact"/>
        <w:ind w:firstLine="481" w:firstLineChars="200"/>
        <w:rPr>
          <w:rFonts w:ascii="宋体" w:hAnsi="宋体"/>
          <w:color w:val="000000"/>
          <w:sz w:val="24"/>
          <w:szCs w:val="24"/>
        </w:rPr>
      </w:pPr>
      <w:r>
        <w:rPr>
          <w:rFonts w:hint="eastAsia" w:ascii="宋体" w:hAnsi="宋体"/>
          <w:b/>
          <w:color w:val="000000"/>
          <w:sz w:val="24"/>
          <w:szCs w:val="24"/>
        </w:rPr>
        <w:t>合作方式</w:t>
      </w:r>
      <w:r>
        <w:rPr>
          <w:rFonts w:hint="eastAsia" w:ascii="宋体" w:hAnsi="宋体"/>
          <w:color w:val="000000"/>
          <w:sz w:val="24"/>
          <w:szCs w:val="24"/>
        </w:rPr>
        <w:t>包括但不限于专著合著、共同知识产权等。</w:t>
      </w:r>
    </w:p>
    <w:p>
      <w:pPr>
        <w:spacing w:line="420" w:lineRule="exact"/>
        <w:ind w:firstLine="481" w:firstLineChars="200"/>
        <w:rPr>
          <w:rFonts w:ascii="宋体" w:hAnsi="宋体"/>
          <w:color w:val="000000"/>
          <w:sz w:val="24"/>
          <w:szCs w:val="24"/>
        </w:rPr>
      </w:pPr>
      <w:r>
        <w:rPr>
          <w:rFonts w:hint="eastAsia" w:ascii="宋体" w:hAnsi="宋体"/>
          <w:b/>
          <w:color w:val="000000"/>
          <w:sz w:val="24"/>
          <w:szCs w:val="24"/>
        </w:rPr>
        <w:t>合作者</w:t>
      </w:r>
      <w:r>
        <w:rPr>
          <w:rFonts w:hint="eastAsia" w:ascii="宋体" w:hAnsi="宋体"/>
          <w:color w:val="000000"/>
          <w:sz w:val="24"/>
          <w:szCs w:val="24"/>
        </w:rPr>
        <w:t>填写此项合作内容中涉及的完成人。</w:t>
      </w:r>
    </w:p>
    <w:p>
      <w:pPr>
        <w:spacing w:line="420" w:lineRule="exact"/>
        <w:ind w:firstLine="481" w:firstLineChars="200"/>
        <w:rPr>
          <w:rFonts w:ascii="宋体" w:hAnsi="宋体"/>
          <w:color w:val="000000"/>
          <w:sz w:val="24"/>
          <w:szCs w:val="24"/>
        </w:rPr>
      </w:pPr>
      <w:r>
        <w:rPr>
          <w:rFonts w:hint="eastAsia" w:ascii="宋体" w:hAnsi="宋体"/>
          <w:b/>
          <w:color w:val="000000"/>
          <w:sz w:val="24"/>
          <w:szCs w:val="24"/>
        </w:rPr>
        <w:t>合作时间</w:t>
      </w:r>
      <w:r>
        <w:rPr>
          <w:rFonts w:hint="eastAsia" w:ascii="宋体" w:hAnsi="宋体"/>
          <w:color w:val="000000"/>
          <w:sz w:val="24"/>
          <w:szCs w:val="24"/>
        </w:rPr>
        <w:t>根据实际情况填写。</w:t>
      </w:r>
    </w:p>
    <w:p>
      <w:pPr>
        <w:spacing w:line="420" w:lineRule="exact"/>
        <w:ind w:firstLine="481" w:firstLineChars="200"/>
        <w:rPr>
          <w:rFonts w:ascii="宋体" w:hAnsi="宋体"/>
          <w:color w:val="000000"/>
          <w:sz w:val="24"/>
          <w:szCs w:val="24"/>
        </w:rPr>
      </w:pPr>
      <w:r>
        <w:rPr>
          <w:rFonts w:hint="eastAsia" w:ascii="宋体" w:hAnsi="宋体"/>
          <w:b/>
          <w:color w:val="000000"/>
          <w:sz w:val="24"/>
          <w:szCs w:val="24"/>
        </w:rPr>
        <w:t>合作成果</w:t>
      </w:r>
      <w:r>
        <w:rPr>
          <w:rFonts w:hint="eastAsia" w:ascii="宋体" w:hAnsi="宋体"/>
          <w:color w:val="000000"/>
          <w:sz w:val="24"/>
          <w:szCs w:val="24"/>
        </w:rPr>
        <w:t>包括但不限于专著名称、发明专利名称、合同名称等，</w:t>
      </w:r>
      <w:r>
        <w:rPr>
          <w:rFonts w:ascii="宋体" w:hAnsi="宋体"/>
          <w:color w:val="000000"/>
          <w:sz w:val="24"/>
          <w:szCs w:val="24"/>
        </w:rPr>
        <w:t>可与主要知识产权、应用情况等佐证材料相同</w:t>
      </w:r>
      <w:r>
        <w:rPr>
          <w:rFonts w:hint="eastAsia" w:ascii="宋体" w:hAnsi="宋体"/>
          <w:color w:val="000000"/>
          <w:sz w:val="24"/>
          <w:szCs w:val="24"/>
        </w:rPr>
        <w:t>。</w:t>
      </w:r>
    </w:p>
    <w:p>
      <w:pPr>
        <w:pStyle w:val="11"/>
        <w:spacing w:line="420" w:lineRule="exact"/>
        <w:rPr>
          <w:rFonts w:ascii="宋体" w:hAnsi="宋体"/>
          <w:color w:val="000000"/>
          <w:szCs w:val="24"/>
        </w:rPr>
      </w:pPr>
      <w:r>
        <w:rPr>
          <w:rFonts w:hint="eastAsia" w:ascii="宋体" w:hAnsi="宋体"/>
          <w:b/>
          <w:color w:val="000000"/>
          <w:szCs w:val="24"/>
        </w:rPr>
        <w:t>合作关系佐证材料</w:t>
      </w:r>
      <w:r>
        <w:rPr>
          <w:rFonts w:hint="eastAsia" w:ascii="宋体" w:hAnsi="宋体"/>
          <w:color w:val="000000"/>
          <w:szCs w:val="24"/>
        </w:rPr>
        <w:t>填写其在提名书电子版附件中的编号。如未包含在附件中，应填写“未列入附件”。</w:t>
      </w:r>
    </w:p>
    <w:p>
      <w:pPr>
        <w:pStyle w:val="11"/>
        <w:spacing w:line="420" w:lineRule="exact"/>
        <w:rPr>
          <w:rFonts w:ascii="宋体" w:hAnsi="宋体"/>
          <w:color w:val="000000"/>
        </w:rPr>
      </w:pPr>
      <w:r>
        <w:rPr>
          <w:rFonts w:hint="eastAsia" w:ascii="宋体" w:hAnsi="宋体"/>
          <w:b/>
          <w:color w:val="000000"/>
          <w:szCs w:val="24"/>
        </w:rPr>
        <w:t>（</w:t>
      </w:r>
      <w:r>
        <w:rPr>
          <w:rFonts w:ascii="宋体" w:hAnsi="宋体"/>
          <w:b/>
          <w:color w:val="000000"/>
          <w:szCs w:val="24"/>
        </w:rPr>
        <w:t>6）</w:t>
      </w:r>
      <w:r>
        <w:rPr>
          <w:rFonts w:hint="eastAsia" w:ascii="宋体" w:hAnsi="宋体"/>
          <w:b/>
          <w:color w:val="000000"/>
          <w:szCs w:val="24"/>
        </w:rPr>
        <w:t>外籍完成人国内单位聘用合同</w:t>
      </w:r>
      <w:r>
        <w:rPr>
          <w:rFonts w:ascii="宋体" w:hAnsi="宋体"/>
          <w:b/>
          <w:color w:val="000000"/>
          <w:szCs w:val="24"/>
        </w:rPr>
        <w:t>：</w:t>
      </w:r>
      <w:r>
        <w:rPr>
          <w:rFonts w:hint="eastAsia" w:ascii="宋体" w:hAnsi="宋体"/>
          <w:color w:val="000000"/>
          <w:szCs w:val="24"/>
        </w:rPr>
        <w:t>需提供能证明</w:t>
      </w:r>
      <w:r>
        <w:rPr>
          <w:rFonts w:hint="eastAsia" w:ascii="宋体" w:hAnsi="宋体"/>
          <w:color w:val="000000"/>
        </w:rPr>
        <w:t>外籍完成人</w:t>
      </w:r>
      <w:r>
        <w:rPr>
          <w:rFonts w:hint="eastAsia" w:ascii="宋体" w:hAnsi="宋体"/>
          <w:color w:val="000000"/>
          <w:szCs w:val="24"/>
        </w:rPr>
        <w:t>在</w:t>
      </w:r>
      <w:r>
        <w:rPr>
          <w:rFonts w:hint="eastAsia" w:ascii="宋体" w:hAnsi="宋体"/>
          <w:color w:val="000000"/>
          <w:szCs w:val="24"/>
          <w:lang w:eastAsia="zh-CN"/>
        </w:rPr>
        <w:t>四川省</w:t>
      </w:r>
      <w:r>
        <w:rPr>
          <w:rFonts w:hint="eastAsia" w:ascii="宋体" w:hAnsi="宋体"/>
          <w:color w:val="000000"/>
          <w:szCs w:val="24"/>
        </w:rPr>
        <w:t>内单位连续任职工作不少于5年，每年在</w:t>
      </w:r>
      <w:r>
        <w:rPr>
          <w:rFonts w:hint="eastAsia" w:ascii="宋体" w:hAnsi="宋体"/>
          <w:color w:val="000000"/>
          <w:szCs w:val="24"/>
          <w:lang w:eastAsia="zh-CN"/>
        </w:rPr>
        <w:t>川</w:t>
      </w:r>
      <w:r>
        <w:rPr>
          <w:rFonts w:hint="eastAsia" w:ascii="宋体" w:hAnsi="宋体"/>
          <w:color w:val="000000"/>
          <w:szCs w:val="24"/>
        </w:rPr>
        <w:t>从事</w:t>
      </w:r>
      <w:r>
        <w:rPr>
          <w:rFonts w:ascii="宋体" w:hAnsi="宋体"/>
          <w:color w:val="000000"/>
          <w:szCs w:val="24"/>
        </w:rPr>
        <w:t>科技研发</w:t>
      </w:r>
      <w:r>
        <w:rPr>
          <w:rFonts w:hint="eastAsia" w:ascii="宋体" w:hAnsi="宋体"/>
          <w:color w:val="000000"/>
          <w:szCs w:val="24"/>
        </w:rPr>
        <w:t>工作时间不少于</w:t>
      </w:r>
      <w:r>
        <w:rPr>
          <w:rFonts w:ascii="宋体" w:hAnsi="宋体"/>
          <w:color w:val="000000"/>
          <w:szCs w:val="24"/>
        </w:rPr>
        <w:t>6</w:t>
      </w:r>
      <w:r>
        <w:rPr>
          <w:rFonts w:hint="eastAsia" w:ascii="宋体" w:hAnsi="宋体"/>
          <w:color w:val="000000"/>
          <w:szCs w:val="24"/>
        </w:rPr>
        <w:t>个月的聘用合同。</w:t>
      </w:r>
    </w:p>
    <w:p>
      <w:pPr>
        <w:pStyle w:val="11"/>
        <w:spacing w:line="420" w:lineRule="exact"/>
        <w:ind w:firstLine="488"/>
        <w:rPr>
          <w:rFonts w:ascii="宋体" w:hAnsi="宋体"/>
          <w:b/>
          <w:color w:val="000000"/>
          <w:spacing w:val="2"/>
        </w:rPr>
      </w:pPr>
      <w:r>
        <w:rPr>
          <w:rFonts w:hint="eastAsia" w:ascii="宋体" w:hAnsi="宋体"/>
          <w:b/>
          <w:color w:val="000000"/>
          <w:spacing w:val="2"/>
        </w:rPr>
        <w:t>电子版：</w:t>
      </w:r>
      <w:r>
        <w:rPr>
          <w:rFonts w:hint="eastAsia" w:ascii="宋体" w:hAnsi="宋体"/>
          <w:color w:val="000000"/>
          <w:spacing w:val="2"/>
        </w:rPr>
        <w:t>提交合同中能体现工作时间的关键页和签字盖章页的扫描件，限1个PDF文件。</w:t>
      </w:r>
    </w:p>
    <w:p>
      <w:pPr>
        <w:pStyle w:val="11"/>
        <w:spacing w:line="420" w:lineRule="exact"/>
        <w:ind w:firstLine="488"/>
        <w:rPr>
          <w:rFonts w:ascii="宋体" w:hAnsi="宋体"/>
          <w:color w:val="000000"/>
        </w:rPr>
      </w:pPr>
      <w:r>
        <w:rPr>
          <w:rFonts w:hint="eastAsia" w:ascii="宋体" w:hAnsi="宋体"/>
          <w:b/>
          <w:color w:val="000000"/>
          <w:spacing w:val="2"/>
        </w:rPr>
        <w:t>纸质版：</w:t>
      </w:r>
      <w:r>
        <w:rPr>
          <w:rFonts w:hint="eastAsia" w:ascii="宋体" w:hAnsi="宋体"/>
          <w:color w:val="000000"/>
          <w:spacing w:val="2"/>
        </w:rPr>
        <w:t>提交合同中能体现工作时间的关键页和签字盖章页的复印件，</w:t>
      </w:r>
      <w:r>
        <w:rPr>
          <w:rFonts w:hint="eastAsia" w:ascii="宋体" w:hAnsi="宋体"/>
          <w:color w:val="000000"/>
        </w:rPr>
        <w:t>按实际页数提交。</w:t>
      </w:r>
    </w:p>
    <w:p>
      <w:pPr>
        <w:pStyle w:val="11"/>
        <w:adjustRightInd w:val="0"/>
        <w:snapToGrid w:val="0"/>
        <w:spacing w:line="410" w:lineRule="atLeast"/>
        <w:ind w:firstLine="488"/>
        <w:rPr>
          <w:rFonts w:ascii="宋体" w:hAnsi="宋体"/>
          <w:bCs/>
          <w:color w:val="000000"/>
          <w:spacing w:val="2"/>
        </w:rPr>
      </w:pPr>
      <w:r>
        <w:rPr>
          <w:rFonts w:hint="eastAsia" w:ascii="宋体" w:hAnsi="宋体"/>
          <w:b/>
          <w:color w:val="000000"/>
          <w:spacing w:val="2"/>
        </w:rPr>
        <w:t>2.</w:t>
      </w:r>
      <w:r>
        <w:rPr>
          <w:rFonts w:hint="eastAsia" w:ascii="宋体" w:hAnsi="宋体"/>
          <w:b/>
          <w:bCs/>
          <w:color w:val="000000"/>
          <w:spacing w:val="2"/>
        </w:rPr>
        <w:t>其他附件</w:t>
      </w:r>
    </w:p>
    <w:p>
      <w:pPr>
        <w:pStyle w:val="11"/>
        <w:adjustRightInd w:val="0"/>
        <w:snapToGrid w:val="0"/>
        <w:spacing w:line="410" w:lineRule="atLeast"/>
        <w:ind w:firstLine="488"/>
        <w:rPr>
          <w:rFonts w:ascii="宋体" w:hAnsi="宋体"/>
          <w:color w:val="000000"/>
        </w:rPr>
      </w:pPr>
      <w:r>
        <w:rPr>
          <w:rFonts w:hint="eastAsia" w:ascii="宋体" w:hAnsi="宋体"/>
          <w:b/>
          <w:color w:val="000000"/>
          <w:spacing w:val="2"/>
        </w:rPr>
        <w:t>（1）</w:t>
      </w:r>
      <w:r>
        <w:rPr>
          <w:rFonts w:hint="eastAsia" w:ascii="宋体" w:hAnsi="宋体"/>
          <w:b/>
          <w:color w:val="000000"/>
        </w:rPr>
        <w:t>应用情况和效益佐证材料：</w:t>
      </w:r>
      <w:r>
        <w:rPr>
          <w:rFonts w:hint="eastAsia" w:ascii="宋体" w:hAnsi="宋体"/>
          <w:color w:val="000000"/>
          <w:spacing w:val="2"/>
        </w:rPr>
        <w:t>指</w:t>
      </w:r>
      <w:r>
        <w:rPr>
          <w:rFonts w:hint="eastAsia" w:ascii="宋体" w:hAnsi="宋体"/>
          <w:color w:val="000000"/>
        </w:rPr>
        <w:t>用于佐证应用情况和效益的客观材料，如：</w:t>
      </w:r>
      <w:r>
        <w:rPr>
          <w:rFonts w:ascii="宋体" w:hAnsi="宋体"/>
          <w:color w:val="000000"/>
        </w:rPr>
        <w:t>验收报告</w:t>
      </w:r>
      <w:r>
        <w:rPr>
          <w:rFonts w:hint="eastAsia" w:ascii="宋体" w:hAnsi="宋体"/>
          <w:color w:val="000000"/>
        </w:rPr>
        <w:t>、</w:t>
      </w:r>
      <w:r>
        <w:rPr>
          <w:rFonts w:ascii="宋体" w:hAnsi="宋体"/>
          <w:color w:val="000000"/>
        </w:rPr>
        <w:t>用户报告</w:t>
      </w:r>
      <w:r>
        <w:rPr>
          <w:rFonts w:hint="eastAsia" w:ascii="宋体" w:hAnsi="宋体"/>
          <w:color w:val="000000"/>
        </w:rPr>
        <w:t>、技术合同、销售</w:t>
      </w:r>
      <w:r>
        <w:rPr>
          <w:rFonts w:ascii="宋体" w:hAnsi="宋体"/>
          <w:color w:val="000000"/>
        </w:rPr>
        <w:t>或服务合同</w:t>
      </w:r>
      <w:r>
        <w:rPr>
          <w:rFonts w:hint="eastAsia" w:ascii="宋体" w:hAnsi="宋体"/>
          <w:color w:val="000000"/>
        </w:rPr>
        <w:t>、检测</w:t>
      </w:r>
      <w:r>
        <w:rPr>
          <w:rFonts w:ascii="宋体" w:hAnsi="宋体"/>
          <w:color w:val="000000"/>
        </w:rPr>
        <w:t>报告等</w:t>
      </w:r>
      <w:r>
        <w:rPr>
          <w:rFonts w:hint="eastAsia" w:ascii="宋体" w:hAnsi="宋体"/>
          <w:color w:val="000000"/>
        </w:rPr>
        <w:t>。应用单位出具的相应说明或证明可以作为佐证材料，但不要求必须提交，如提交，须加盖法人单位公章。填写经济效益</w:t>
      </w:r>
      <w:r>
        <w:rPr>
          <w:rFonts w:ascii="宋体" w:hAnsi="宋体"/>
          <w:color w:val="000000"/>
        </w:rPr>
        <w:t>数据</w:t>
      </w:r>
      <w:r>
        <w:rPr>
          <w:rFonts w:hint="eastAsia" w:ascii="宋体" w:hAnsi="宋体"/>
          <w:color w:val="000000"/>
        </w:rPr>
        <w:t>的，提交支持数据</w:t>
      </w:r>
      <w:r>
        <w:rPr>
          <w:rFonts w:ascii="宋体" w:hAnsi="宋体"/>
          <w:color w:val="000000"/>
        </w:rPr>
        <w:t>成立</w:t>
      </w:r>
      <w:r>
        <w:rPr>
          <w:rFonts w:hint="eastAsia" w:ascii="宋体" w:hAnsi="宋体"/>
          <w:color w:val="000000"/>
        </w:rPr>
        <w:t>的客观佐证材料，如到账凭证或</w:t>
      </w:r>
      <w:r>
        <w:rPr>
          <w:rFonts w:ascii="宋体" w:hAnsi="宋体"/>
          <w:color w:val="000000"/>
        </w:rPr>
        <w:t>所在</w:t>
      </w:r>
      <w:r>
        <w:rPr>
          <w:rFonts w:hint="eastAsia" w:ascii="宋体" w:hAnsi="宋体"/>
          <w:color w:val="000000"/>
        </w:rPr>
        <w:t>单位财务部门出具的相关证明等。</w:t>
      </w:r>
    </w:p>
    <w:p>
      <w:pPr>
        <w:pStyle w:val="11"/>
        <w:adjustRightInd w:val="0"/>
        <w:snapToGrid w:val="0"/>
        <w:spacing w:line="410" w:lineRule="atLeast"/>
        <w:jc w:val="left"/>
        <w:rPr>
          <w:rFonts w:ascii="宋体" w:hAnsi="宋体"/>
          <w:color w:val="000000"/>
        </w:rPr>
      </w:pPr>
      <w:r>
        <w:rPr>
          <w:rFonts w:hint="eastAsia" w:ascii="宋体" w:hAnsi="宋体"/>
          <w:b/>
          <w:color w:val="000000"/>
        </w:rPr>
        <w:t>电子版：</w:t>
      </w:r>
      <w:r>
        <w:rPr>
          <w:rFonts w:hint="eastAsia" w:ascii="宋体" w:hAnsi="宋体"/>
          <w:color w:val="000000"/>
        </w:rPr>
        <w:t>提交关键页扫描件，如材料较多，可以列表方式提交，不超过25个PDF文件，每个单位对应1个PDF文件，不得超出“主要应用单位情况表”和完成单位的范围。</w:t>
      </w:r>
    </w:p>
    <w:p>
      <w:pPr>
        <w:pStyle w:val="11"/>
        <w:adjustRightInd w:val="0"/>
        <w:snapToGrid w:val="0"/>
        <w:spacing w:line="410" w:lineRule="atLeast"/>
        <w:rPr>
          <w:rFonts w:ascii="宋体" w:hAnsi="宋体"/>
          <w:color w:val="000000"/>
        </w:rPr>
      </w:pPr>
      <w:r>
        <w:rPr>
          <w:rFonts w:hint="eastAsia" w:ascii="宋体" w:hAnsi="宋体"/>
          <w:b/>
          <w:color w:val="000000"/>
        </w:rPr>
        <w:t>纸质版：</w:t>
      </w:r>
      <w:r>
        <w:rPr>
          <w:rFonts w:hint="eastAsia" w:ascii="宋体" w:hAnsi="宋体"/>
          <w:color w:val="000000"/>
        </w:rPr>
        <w:t>提交关键页复印件或列表，可以少于但不得超出电子版范围，每个单位原则上不超过3页。</w:t>
      </w:r>
    </w:p>
    <w:p>
      <w:pPr>
        <w:pStyle w:val="11"/>
        <w:adjustRightInd w:val="0"/>
        <w:snapToGrid w:val="0"/>
        <w:spacing w:line="410" w:lineRule="atLeast"/>
        <w:rPr>
          <w:rFonts w:ascii="宋体" w:hAnsi="宋体"/>
          <w:color w:val="000000"/>
          <w:spacing w:val="2"/>
        </w:rPr>
      </w:pPr>
      <w:r>
        <w:rPr>
          <w:rFonts w:hint="eastAsia" w:ascii="宋体" w:hAnsi="宋体"/>
          <w:b/>
          <w:color w:val="000000"/>
        </w:rPr>
        <w:t>（2）其他：</w:t>
      </w:r>
      <w:r>
        <w:rPr>
          <w:rFonts w:hint="eastAsia" w:ascii="宋体" w:hAnsi="宋体"/>
          <w:color w:val="000000"/>
        </w:rPr>
        <w:t>指支撑本项目主要科技创新、客观评价及完成人学术贡献的证明材料。除“七</w:t>
      </w:r>
      <w:r>
        <w:rPr>
          <w:rFonts w:ascii="宋体" w:hAnsi="宋体"/>
          <w:color w:val="000000"/>
          <w:spacing w:val="2"/>
        </w:rPr>
        <w:t>、</w:t>
      </w:r>
      <w:r>
        <w:rPr>
          <w:rFonts w:hint="eastAsia" w:ascii="宋体" w:hAnsi="宋体"/>
          <w:color w:val="000000"/>
          <w:spacing w:val="2"/>
        </w:rPr>
        <w:t>主要知识产权和标准</w:t>
      </w:r>
      <w:r>
        <w:rPr>
          <w:rFonts w:ascii="宋体" w:hAnsi="宋体"/>
          <w:color w:val="000000"/>
          <w:spacing w:val="2"/>
        </w:rPr>
        <w:t>规范</w:t>
      </w:r>
      <w:r>
        <w:rPr>
          <w:rFonts w:hint="eastAsia" w:ascii="宋体" w:hAnsi="宋体"/>
          <w:color w:val="000000"/>
          <w:spacing w:val="2"/>
        </w:rPr>
        <w:t>等目录</w:t>
      </w:r>
      <w:r>
        <w:rPr>
          <w:rFonts w:hint="eastAsia" w:ascii="宋体" w:hAnsi="宋体"/>
          <w:color w:val="000000"/>
        </w:rPr>
        <w:t>”和“八、论文专著目录”前3项以外的</w:t>
      </w:r>
      <w:r>
        <w:rPr>
          <w:rFonts w:hint="eastAsia" w:ascii="宋体" w:hAnsi="宋体"/>
          <w:color w:val="000000"/>
          <w:spacing w:val="2"/>
        </w:rPr>
        <w:t>其他知识产权、标准规范和论文专著等，不要求必须提交证明材料，如自愿提交，则提交证书或关键页扫描件（复印件），</w:t>
      </w:r>
      <w:r>
        <w:rPr>
          <w:rFonts w:ascii="宋体" w:hAnsi="宋体"/>
          <w:color w:val="000000"/>
          <w:spacing w:val="2"/>
        </w:rPr>
        <w:t>但不得超出</w:t>
      </w:r>
      <w:r>
        <w:rPr>
          <w:rFonts w:hint="eastAsia" w:ascii="宋体" w:hAnsi="宋体"/>
          <w:color w:val="000000"/>
        </w:rPr>
        <w:t>“七</w:t>
      </w:r>
      <w:r>
        <w:rPr>
          <w:rFonts w:ascii="宋体" w:hAnsi="宋体"/>
          <w:color w:val="000000"/>
          <w:spacing w:val="2"/>
        </w:rPr>
        <w:t>、</w:t>
      </w:r>
      <w:r>
        <w:rPr>
          <w:rFonts w:hint="eastAsia" w:ascii="宋体" w:hAnsi="宋体"/>
          <w:color w:val="000000"/>
          <w:spacing w:val="2"/>
        </w:rPr>
        <w:t>主要知识产权和标准</w:t>
      </w:r>
      <w:r>
        <w:rPr>
          <w:rFonts w:ascii="宋体" w:hAnsi="宋体"/>
          <w:color w:val="000000"/>
          <w:spacing w:val="2"/>
        </w:rPr>
        <w:t>规范</w:t>
      </w:r>
      <w:r>
        <w:rPr>
          <w:rFonts w:hint="eastAsia" w:ascii="宋体" w:hAnsi="宋体"/>
          <w:color w:val="000000"/>
          <w:spacing w:val="2"/>
        </w:rPr>
        <w:t>等目录</w:t>
      </w:r>
      <w:r>
        <w:rPr>
          <w:rFonts w:hint="eastAsia" w:ascii="宋体" w:hAnsi="宋体"/>
          <w:color w:val="000000"/>
        </w:rPr>
        <w:t>”和“八、论文专著目录”所列</w:t>
      </w:r>
      <w:r>
        <w:rPr>
          <w:rFonts w:ascii="宋体" w:hAnsi="宋体"/>
          <w:color w:val="000000"/>
        </w:rPr>
        <w:t>范围</w:t>
      </w:r>
      <w:r>
        <w:rPr>
          <w:rFonts w:hint="eastAsia" w:ascii="宋体" w:hAnsi="宋体"/>
          <w:color w:val="000000"/>
          <w:spacing w:val="2"/>
        </w:rPr>
        <w:t>。论文专著的检索报告。</w:t>
      </w:r>
    </w:p>
    <w:p>
      <w:pPr>
        <w:pStyle w:val="11"/>
        <w:adjustRightInd w:val="0"/>
        <w:snapToGrid w:val="0"/>
        <w:spacing w:line="410" w:lineRule="atLeast"/>
        <w:rPr>
          <w:rFonts w:ascii="宋体" w:hAnsi="宋体"/>
          <w:color w:val="000000"/>
        </w:rPr>
      </w:pPr>
      <w:r>
        <w:rPr>
          <w:rFonts w:hint="eastAsia" w:ascii="宋体" w:hAnsi="宋体"/>
          <w:b/>
          <w:color w:val="000000"/>
        </w:rPr>
        <w:t>电子版：</w:t>
      </w:r>
      <w:r>
        <w:rPr>
          <w:rFonts w:hint="eastAsia" w:ascii="宋体" w:hAnsi="宋体"/>
          <w:color w:val="000000"/>
        </w:rPr>
        <w:t>不超过30个JPG文件，每个文件均应清晰可辨，原则上不要拼图。</w:t>
      </w:r>
    </w:p>
    <w:p>
      <w:pPr>
        <w:pStyle w:val="11"/>
        <w:adjustRightInd w:val="0"/>
        <w:snapToGrid w:val="0"/>
        <w:spacing w:line="410" w:lineRule="atLeast"/>
        <w:rPr>
          <w:rFonts w:ascii="宋体" w:hAnsi="宋体"/>
          <w:color w:val="000000"/>
        </w:rPr>
      </w:pPr>
      <w:r>
        <w:rPr>
          <w:rFonts w:hint="eastAsia" w:ascii="宋体" w:hAnsi="宋体"/>
          <w:b/>
          <w:color w:val="000000"/>
        </w:rPr>
        <w:t>纸质版：</w:t>
      </w:r>
      <w:r>
        <w:rPr>
          <w:rFonts w:hint="eastAsia" w:ascii="宋体" w:hAnsi="宋体"/>
          <w:color w:val="000000"/>
        </w:rPr>
        <w:t>不超过30页，应与电子版一致，不需提交原件。</w:t>
      </w:r>
    </w:p>
    <w:p>
      <w:pPr>
        <w:widowControl/>
        <w:jc w:val="left"/>
        <w:rPr>
          <w:rFonts w:ascii="方正小标宋简体" w:hAnsi="宋体" w:eastAsia="等线"/>
          <w:bCs/>
          <w:color w:val="000000"/>
          <w:sz w:val="36"/>
          <w:szCs w:val="36"/>
        </w:rPr>
      </w:pPr>
      <w:r>
        <w:rPr>
          <w:rFonts w:ascii="方正小标宋简体" w:hAnsi="宋体"/>
          <w:bCs/>
          <w:color w:val="000000"/>
          <w:sz w:val="36"/>
          <w:szCs w:val="36"/>
        </w:rPr>
        <w:br w:type="page"/>
      </w:r>
    </w:p>
    <w:p>
      <w:pPr>
        <w:pStyle w:val="11"/>
        <w:adjustRightInd w:val="0"/>
        <w:snapToGrid w:val="0"/>
        <w:spacing w:line="440" w:lineRule="exact"/>
        <w:ind w:firstLine="720"/>
        <w:rPr>
          <w:rFonts w:ascii="方正小标宋简体" w:hAnsi="宋体"/>
          <w:bCs/>
          <w:color w:val="000000"/>
          <w:sz w:val="36"/>
          <w:szCs w:val="36"/>
        </w:rPr>
      </w:pPr>
      <w:r>
        <w:rPr>
          <w:rFonts w:hint="eastAsia" w:ascii="方正小标宋简体" w:hAnsi="宋体"/>
          <w:bCs/>
          <w:color w:val="000000"/>
          <w:sz w:val="36"/>
          <w:szCs w:val="36"/>
        </w:rPr>
        <w:t>关于四川省科学技术进步奖科普项目提名说明</w:t>
      </w:r>
    </w:p>
    <w:p>
      <w:pPr>
        <w:spacing w:line="410" w:lineRule="exact"/>
        <w:rPr>
          <w:color w:val="000000"/>
        </w:rPr>
      </w:pPr>
    </w:p>
    <w:p>
      <w:pPr>
        <w:spacing w:line="410" w:lineRule="exact"/>
        <w:ind w:firstLine="480" w:firstLineChars="200"/>
        <w:rPr>
          <w:rFonts w:ascii="宋体" w:hAnsi="宋体"/>
          <w:color w:val="000000"/>
          <w:kern w:val="0"/>
          <w:sz w:val="24"/>
        </w:rPr>
      </w:pPr>
      <w:r>
        <w:rPr>
          <w:rFonts w:hint="eastAsia" w:ascii="宋体" w:hAnsi="宋体"/>
          <w:color w:val="000000"/>
          <w:kern w:val="0"/>
          <w:sz w:val="24"/>
        </w:rPr>
        <w:t>为了做好四川省科学技术进步奖科普项目的提名、评审工作，按照《四川省科学技术奖励办法实施细则》的规定，对四川省科学技术进步奖科普项目的提名工作说明如下：</w:t>
      </w:r>
    </w:p>
    <w:p>
      <w:pPr>
        <w:spacing w:line="410" w:lineRule="exact"/>
        <w:ind w:firstLine="481" w:firstLineChars="200"/>
        <w:rPr>
          <w:rFonts w:ascii="宋体" w:hAnsi="宋体"/>
          <w:b/>
          <w:color w:val="000000"/>
          <w:kern w:val="0"/>
          <w:sz w:val="24"/>
        </w:rPr>
      </w:pPr>
      <w:r>
        <w:rPr>
          <w:rFonts w:hint="eastAsia" w:ascii="宋体" w:hAnsi="宋体"/>
          <w:b/>
          <w:color w:val="000000"/>
          <w:kern w:val="0"/>
          <w:sz w:val="24"/>
        </w:rPr>
        <w:t>一、奖励范围</w:t>
      </w:r>
    </w:p>
    <w:p>
      <w:pPr>
        <w:spacing w:line="410" w:lineRule="exact"/>
        <w:ind w:firstLine="480" w:firstLineChars="200"/>
        <w:rPr>
          <w:rFonts w:ascii="宋体" w:hAnsi="宋体"/>
          <w:color w:val="000000"/>
          <w:kern w:val="0"/>
          <w:sz w:val="24"/>
        </w:rPr>
      </w:pPr>
      <w:r>
        <w:rPr>
          <w:rFonts w:hint="eastAsia" w:ascii="宋体" w:hAnsi="宋体"/>
          <w:color w:val="000000"/>
          <w:kern w:val="0"/>
          <w:sz w:val="24"/>
        </w:rPr>
        <w:t>四川省科学技术进步奖科普项目的评审范围暂限于2000年（含2000年）以来出版发行的科普图书及科普电子出版物(以下称科普作品)。</w:t>
      </w:r>
    </w:p>
    <w:p>
      <w:pPr>
        <w:spacing w:line="410" w:lineRule="exact"/>
        <w:ind w:firstLine="480" w:firstLineChars="200"/>
        <w:rPr>
          <w:rFonts w:ascii="宋体" w:hAnsi="宋体"/>
          <w:color w:val="000000"/>
          <w:kern w:val="0"/>
          <w:sz w:val="24"/>
        </w:rPr>
      </w:pPr>
      <w:r>
        <w:rPr>
          <w:rFonts w:hint="eastAsia" w:ascii="宋体" w:hAnsi="宋体"/>
          <w:color w:val="000000"/>
          <w:kern w:val="0"/>
          <w:sz w:val="24"/>
        </w:rPr>
        <w:t>科普项目</w:t>
      </w:r>
      <w:bookmarkStart w:id="75" w:name="_Hlk68040908"/>
      <w:r>
        <w:rPr>
          <w:rFonts w:hint="eastAsia" w:ascii="宋体" w:hAnsi="宋体"/>
          <w:color w:val="000000"/>
          <w:kern w:val="0"/>
          <w:sz w:val="24"/>
        </w:rPr>
        <w:t>是指以普及科技知识、倡导科学方法、宣传科学思想、弘扬科学精神为宗旨，以提高国民科学文化素质为目的的公开出版、发行的科学普及出版物。包括科普原创作品和科普编著作品两类。</w:t>
      </w:r>
    </w:p>
    <w:bookmarkEnd w:id="75"/>
    <w:p>
      <w:pPr>
        <w:spacing w:line="410" w:lineRule="exact"/>
        <w:ind w:firstLine="481" w:firstLineChars="200"/>
        <w:rPr>
          <w:rFonts w:ascii="宋体" w:hAnsi="宋体"/>
          <w:color w:val="000000"/>
          <w:kern w:val="0"/>
          <w:sz w:val="24"/>
        </w:rPr>
      </w:pPr>
      <w:r>
        <w:rPr>
          <w:rFonts w:hint="eastAsia" w:ascii="宋体" w:hAnsi="宋体"/>
          <w:b/>
          <w:color w:val="000000"/>
          <w:kern w:val="0"/>
          <w:sz w:val="24"/>
        </w:rPr>
        <w:t>1．</w:t>
      </w:r>
      <w:r>
        <w:rPr>
          <w:rFonts w:hint="eastAsia" w:ascii="宋体" w:hAnsi="宋体"/>
          <w:color w:val="000000"/>
          <w:kern w:val="0"/>
          <w:sz w:val="24"/>
        </w:rPr>
        <w:t>科普原创作品：</w:t>
      </w:r>
      <w:r>
        <w:rPr>
          <w:rFonts w:hint="eastAsia" w:ascii="宋体" w:hAnsi="宋体"/>
          <w:color w:val="000000"/>
          <w:sz w:val="24"/>
        </w:rPr>
        <w:t>是指作品所表达的科技知识、科学方法、科学思想和科学精神在国内外还没有其他科普作品将其作为主要表达对象进行创作；或者国内外虽有科普作品对其进行了创作，但采用了与已有科普作品不同的创作手法、表现形式进行创造性创作的科普作品。</w:t>
      </w:r>
    </w:p>
    <w:p>
      <w:pPr>
        <w:spacing w:line="410" w:lineRule="exact"/>
        <w:ind w:firstLine="481" w:firstLineChars="200"/>
        <w:rPr>
          <w:rFonts w:ascii="宋体" w:hAnsi="宋体"/>
          <w:color w:val="000000"/>
          <w:sz w:val="24"/>
        </w:rPr>
      </w:pPr>
      <w:r>
        <w:rPr>
          <w:rFonts w:hint="eastAsia" w:ascii="宋体" w:hAnsi="宋体"/>
          <w:b/>
          <w:color w:val="000000"/>
          <w:kern w:val="0"/>
          <w:sz w:val="24"/>
        </w:rPr>
        <w:t>2．</w:t>
      </w:r>
      <w:r>
        <w:rPr>
          <w:rFonts w:hint="eastAsia" w:ascii="宋体" w:hAnsi="宋体"/>
          <w:color w:val="000000"/>
          <w:sz w:val="24"/>
        </w:rPr>
        <w:t>科普编著作品</w:t>
      </w:r>
      <w:r>
        <w:rPr>
          <w:rFonts w:hint="eastAsia" w:ascii="宋体" w:hAnsi="宋体"/>
          <w:color w:val="000000"/>
          <w:kern w:val="0"/>
          <w:sz w:val="24"/>
        </w:rPr>
        <w:t>：是</w:t>
      </w:r>
      <w:r>
        <w:rPr>
          <w:rFonts w:hint="eastAsia" w:ascii="宋体" w:hAnsi="宋体"/>
          <w:color w:val="000000"/>
          <w:sz w:val="24"/>
        </w:rPr>
        <w:t>指对其他科普图书、电子出版物等科普载体中的相关科技知识、科学方法、科学思想和科学精神进行创造性的编著，形成独立体系的科普作品。</w:t>
      </w:r>
    </w:p>
    <w:p>
      <w:pPr>
        <w:spacing w:line="410" w:lineRule="exact"/>
        <w:ind w:firstLine="480" w:firstLineChars="200"/>
        <w:rPr>
          <w:rFonts w:ascii="宋体" w:hAnsi="宋体"/>
          <w:color w:val="000000"/>
          <w:sz w:val="24"/>
        </w:rPr>
      </w:pPr>
      <w:bookmarkStart w:id="76" w:name="_Hlk68041072"/>
      <w:r>
        <w:rPr>
          <w:rFonts w:hint="eastAsia" w:ascii="宋体" w:hAnsi="宋体"/>
          <w:color w:val="000000"/>
          <w:sz w:val="24"/>
        </w:rPr>
        <w:t>科普论文、科普报纸和期刊、以外国语言文字撰写的科普作品、国民学历教育的教材、实用技术的培训教材、科幻类作品、音像制品、科普翻译类作品</w:t>
      </w:r>
      <w:bookmarkEnd w:id="76"/>
      <w:r>
        <w:rPr>
          <w:rFonts w:hint="eastAsia" w:ascii="宋体" w:hAnsi="宋体"/>
          <w:color w:val="000000"/>
          <w:sz w:val="24"/>
        </w:rPr>
        <w:t>等暂不列入四川省科学技术进步奖科普项目的奖励范围。</w:t>
      </w:r>
    </w:p>
    <w:p>
      <w:pPr>
        <w:spacing w:line="410" w:lineRule="exact"/>
        <w:ind w:firstLine="481" w:firstLineChars="200"/>
        <w:rPr>
          <w:rFonts w:ascii="宋体" w:hAnsi="宋体"/>
          <w:b/>
          <w:color w:val="000000"/>
          <w:sz w:val="24"/>
        </w:rPr>
      </w:pPr>
      <w:r>
        <w:rPr>
          <w:rFonts w:hint="eastAsia" w:ascii="宋体" w:hAnsi="宋体"/>
          <w:b/>
          <w:color w:val="000000"/>
          <w:sz w:val="24"/>
        </w:rPr>
        <w:t>二、奖励对象</w:t>
      </w:r>
    </w:p>
    <w:p>
      <w:pPr>
        <w:spacing w:line="410" w:lineRule="exact"/>
        <w:ind w:firstLine="480" w:firstLineChars="200"/>
        <w:rPr>
          <w:rFonts w:ascii="宋体" w:hAnsi="宋体"/>
          <w:color w:val="000000"/>
          <w:sz w:val="24"/>
        </w:rPr>
      </w:pPr>
      <w:r>
        <w:rPr>
          <w:rFonts w:hint="eastAsia" w:ascii="宋体" w:hAnsi="宋体"/>
          <w:color w:val="000000"/>
          <w:kern w:val="0"/>
          <w:sz w:val="24"/>
        </w:rPr>
        <w:t>提名四川省科学技术进步奖科普项目应当</w:t>
      </w:r>
      <w:r>
        <w:rPr>
          <w:rFonts w:hint="eastAsia" w:ascii="宋体" w:hAnsi="宋体"/>
          <w:color w:val="000000"/>
          <w:sz w:val="24"/>
        </w:rPr>
        <w:t>符合党和国家的方针、政策及正确的舆论导向，能准确、及时反映当代科学技术的发展动态。</w:t>
      </w:r>
    </w:p>
    <w:p>
      <w:pPr>
        <w:spacing w:line="410" w:lineRule="exact"/>
        <w:ind w:firstLine="480" w:firstLineChars="200"/>
        <w:rPr>
          <w:rFonts w:ascii="宋体" w:hAnsi="宋体"/>
          <w:color w:val="000000"/>
          <w:kern w:val="0"/>
          <w:sz w:val="24"/>
        </w:rPr>
      </w:pPr>
      <w:r>
        <w:rPr>
          <w:rFonts w:hint="eastAsia" w:ascii="宋体" w:hAnsi="宋体"/>
          <w:color w:val="000000"/>
          <w:kern w:val="0"/>
          <w:sz w:val="24"/>
        </w:rPr>
        <w:t>四川省省科学技术进步奖科普作品项目的完成人应当是对优秀科普作品的创作做出直接创造性贡献的主要作者。</w:t>
      </w:r>
    </w:p>
    <w:p>
      <w:pPr>
        <w:spacing w:line="410" w:lineRule="exact"/>
        <w:ind w:firstLine="480" w:firstLineChars="200"/>
        <w:rPr>
          <w:rFonts w:ascii="宋体" w:hAnsi="宋体"/>
          <w:color w:val="000000"/>
          <w:kern w:val="0"/>
          <w:sz w:val="24"/>
        </w:rPr>
      </w:pPr>
      <w:r>
        <w:rPr>
          <w:rFonts w:hint="eastAsia" w:ascii="宋体" w:hAnsi="宋体"/>
          <w:color w:val="000000"/>
          <w:kern w:val="0"/>
          <w:sz w:val="24"/>
        </w:rPr>
        <w:t>四川省科学技术进步奖科普项目的单项授奖人数按照《四川省科学技术奖励办法实施细则》的规定执行。</w:t>
      </w:r>
    </w:p>
    <w:p>
      <w:pPr>
        <w:spacing w:line="410" w:lineRule="exact"/>
        <w:ind w:firstLine="481" w:firstLineChars="200"/>
        <w:rPr>
          <w:rFonts w:ascii="宋体" w:hAnsi="宋体"/>
          <w:b/>
          <w:color w:val="000000"/>
          <w:sz w:val="24"/>
        </w:rPr>
      </w:pPr>
      <w:r>
        <w:rPr>
          <w:rFonts w:hint="eastAsia" w:ascii="宋体" w:hAnsi="宋体"/>
          <w:b/>
          <w:color w:val="000000"/>
          <w:sz w:val="24"/>
        </w:rPr>
        <w:t>三、奖励条件</w:t>
      </w:r>
    </w:p>
    <w:p>
      <w:pPr>
        <w:spacing w:line="410" w:lineRule="exact"/>
        <w:ind w:firstLine="480" w:firstLineChars="200"/>
        <w:rPr>
          <w:rFonts w:ascii="宋体" w:hAnsi="宋体"/>
          <w:color w:val="000000"/>
          <w:kern w:val="0"/>
          <w:sz w:val="24"/>
        </w:rPr>
      </w:pPr>
      <w:r>
        <w:rPr>
          <w:rFonts w:hint="eastAsia" w:ascii="宋体" w:hAnsi="宋体"/>
          <w:color w:val="000000"/>
          <w:kern w:val="0"/>
          <w:sz w:val="24"/>
        </w:rPr>
        <w:t>提名四川省科学技术进步</w:t>
      </w:r>
      <w:r>
        <w:rPr>
          <w:rFonts w:hint="eastAsia" w:ascii="宋体" w:hAnsi="宋体"/>
          <w:color w:val="000000"/>
          <w:sz w:val="24"/>
        </w:rPr>
        <w:t>奖的</w:t>
      </w:r>
      <w:r>
        <w:rPr>
          <w:rFonts w:hint="eastAsia" w:ascii="宋体" w:hAnsi="宋体"/>
          <w:color w:val="000000"/>
          <w:kern w:val="0"/>
          <w:sz w:val="24"/>
        </w:rPr>
        <w:t>科普作品在出版上应当符合国家《出版管理条例》及《图书质量管理规定》、《电子出版物管理规定》所规定的相关要求，并同时符合以下三个条件：</w:t>
      </w:r>
    </w:p>
    <w:p>
      <w:pPr>
        <w:spacing w:line="410" w:lineRule="exact"/>
        <w:ind w:firstLine="481" w:firstLineChars="200"/>
        <w:rPr>
          <w:rFonts w:ascii="宋体" w:hAnsi="宋体"/>
          <w:color w:val="000000"/>
          <w:sz w:val="24"/>
        </w:rPr>
      </w:pPr>
      <w:r>
        <w:rPr>
          <w:rFonts w:hint="eastAsia" w:ascii="宋体" w:hAnsi="宋体"/>
          <w:b/>
          <w:color w:val="000000"/>
          <w:kern w:val="0"/>
          <w:sz w:val="24"/>
        </w:rPr>
        <w:t>1．创新性突出：</w:t>
      </w:r>
      <w:r>
        <w:rPr>
          <w:rFonts w:hint="eastAsia" w:ascii="宋体" w:hAnsi="宋体"/>
          <w:color w:val="000000"/>
          <w:sz w:val="24"/>
        </w:rPr>
        <w:t>在保证科学技术被准确、完整转述的基础上，在选题内容或者表现形式、创作手法上有重要创新，使科学技术经过科普创作具有通俗易懂、生动有趣的表现形式，可读性强，从而使科技知识、科学方法、科学思想和科学精神易于为大众所理解和接受。</w:t>
      </w:r>
    </w:p>
    <w:p>
      <w:pPr>
        <w:spacing w:line="410" w:lineRule="exact"/>
        <w:ind w:firstLine="480" w:firstLineChars="200"/>
        <w:rPr>
          <w:rFonts w:ascii="宋体" w:hAnsi="宋体"/>
          <w:color w:val="000000"/>
          <w:kern w:val="0"/>
          <w:sz w:val="24"/>
        </w:rPr>
      </w:pPr>
      <w:r>
        <w:rPr>
          <w:rFonts w:hint="eastAsia" w:ascii="宋体" w:hAnsi="宋体"/>
          <w:color w:val="000000"/>
          <w:kern w:val="0"/>
          <w:sz w:val="24"/>
        </w:rPr>
        <w:t>科普图书的成品质量应达到国家相关规定的合格品标准；科普电子出版物的成品质量应达到同类产品中的优良品水平。</w:t>
      </w:r>
    </w:p>
    <w:p>
      <w:pPr>
        <w:spacing w:line="410" w:lineRule="exact"/>
        <w:ind w:firstLine="480" w:firstLineChars="200"/>
        <w:rPr>
          <w:rFonts w:ascii="宋体" w:hAnsi="宋体"/>
          <w:color w:val="000000"/>
          <w:kern w:val="0"/>
          <w:sz w:val="24"/>
        </w:rPr>
      </w:pPr>
      <w:r>
        <w:rPr>
          <w:rFonts w:hint="eastAsia" w:ascii="宋体" w:hAnsi="宋体"/>
          <w:color w:val="000000"/>
          <w:kern w:val="0"/>
          <w:sz w:val="24"/>
        </w:rPr>
        <w:t>科普作品在创作过程中有较大的难度。</w:t>
      </w:r>
    </w:p>
    <w:p>
      <w:pPr>
        <w:spacing w:line="410" w:lineRule="exact"/>
        <w:ind w:firstLine="481" w:firstLineChars="200"/>
        <w:rPr>
          <w:rFonts w:ascii="宋体" w:hAnsi="宋体"/>
          <w:color w:val="000000"/>
          <w:sz w:val="24"/>
        </w:rPr>
      </w:pPr>
      <w:r>
        <w:rPr>
          <w:rFonts w:hint="eastAsia" w:ascii="宋体" w:hAnsi="宋体"/>
          <w:b/>
          <w:color w:val="000000"/>
          <w:kern w:val="0"/>
          <w:sz w:val="24"/>
        </w:rPr>
        <w:t>2．社会效益显著：科普作品已公开出版发行二年以上</w:t>
      </w:r>
      <w:r>
        <w:rPr>
          <w:rFonts w:hint="eastAsia" w:ascii="宋体" w:hAnsi="宋体"/>
          <w:color w:val="000000"/>
          <w:sz w:val="24"/>
        </w:rPr>
        <w:t>，或者其内容还被其他传播方式（如电影、电视传媒等）所采用，其普及面和阅读范围在国内同类科普作品中处于领先水平，使科普作品介绍的科学技术知识等内容被广泛认识和接受，促进国民的科学文化素质和思想道德素质的提高，推动社会主义物质文明和精神文明建设，并对相关科学技术领域的发展和人才培养起到了直接或者间接的重要作用，由此产生显著的社会效益。</w:t>
      </w:r>
    </w:p>
    <w:p>
      <w:pPr>
        <w:spacing w:line="410" w:lineRule="exact"/>
        <w:ind w:firstLine="481" w:firstLineChars="200"/>
        <w:rPr>
          <w:rFonts w:ascii="宋体" w:hAnsi="宋体"/>
          <w:color w:val="000000"/>
          <w:sz w:val="24"/>
        </w:rPr>
      </w:pPr>
      <w:r>
        <w:rPr>
          <w:rFonts w:hint="eastAsia" w:ascii="宋体" w:hAnsi="宋体"/>
          <w:b/>
          <w:color w:val="000000"/>
          <w:kern w:val="0"/>
          <w:sz w:val="24"/>
        </w:rPr>
        <w:t>3．对科普作品创作的示范带动作用明显：</w:t>
      </w:r>
      <w:r>
        <w:rPr>
          <w:rFonts w:hint="eastAsia" w:ascii="宋体" w:hAnsi="宋体"/>
          <w:color w:val="000000"/>
          <w:sz w:val="24"/>
        </w:rPr>
        <w:t>通过在选题内容或者表现形式、创作手法上的创新，带动了相关领域的后续科普作品创作，推动了我国科普作品创作事业的发展。</w:t>
      </w:r>
    </w:p>
    <w:p>
      <w:pPr>
        <w:spacing w:line="410" w:lineRule="exact"/>
        <w:ind w:firstLine="480" w:firstLineChars="200"/>
        <w:rPr>
          <w:rFonts w:ascii="宋体" w:hAnsi="宋体"/>
          <w:color w:val="000000"/>
          <w:sz w:val="24"/>
        </w:rPr>
      </w:pPr>
      <w:r>
        <w:rPr>
          <w:rFonts w:hint="eastAsia" w:ascii="宋体" w:hAnsi="宋体"/>
          <w:color w:val="000000"/>
          <w:kern w:val="0"/>
          <w:sz w:val="24"/>
        </w:rPr>
        <w:t>提名四川省科学技术进步奖的科普作品应当知识产权清晰，符合著作权法的有关规定。凡存在知识产权争议的科普作品，在争议未解决之前，不得提名参加四川省科学技术进步奖的评审。</w:t>
      </w:r>
    </w:p>
    <w:p>
      <w:pPr>
        <w:spacing w:line="410" w:lineRule="exact"/>
        <w:ind w:firstLine="481" w:firstLineChars="200"/>
        <w:rPr>
          <w:rFonts w:ascii="宋体" w:hAnsi="宋体"/>
          <w:b/>
          <w:color w:val="000000"/>
          <w:kern w:val="0"/>
          <w:sz w:val="24"/>
        </w:rPr>
      </w:pPr>
      <w:r>
        <w:rPr>
          <w:rFonts w:hint="eastAsia" w:ascii="宋体" w:hAnsi="宋体"/>
          <w:b/>
          <w:color w:val="000000"/>
          <w:kern w:val="0"/>
          <w:sz w:val="24"/>
        </w:rPr>
        <w:t>四、提名要求</w:t>
      </w:r>
    </w:p>
    <w:p>
      <w:pPr>
        <w:spacing w:line="410" w:lineRule="exact"/>
        <w:ind w:firstLine="480" w:firstLineChars="200"/>
        <w:rPr>
          <w:rFonts w:ascii="宋体" w:hAnsi="宋体"/>
          <w:color w:val="000000"/>
          <w:kern w:val="0"/>
          <w:sz w:val="24"/>
        </w:rPr>
      </w:pPr>
      <w:r>
        <w:rPr>
          <w:rFonts w:hint="eastAsia" w:ascii="宋体" w:hAnsi="宋体"/>
          <w:color w:val="000000"/>
          <w:kern w:val="0"/>
          <w:sz w:val="24"/>
        </w:rPr>
        <w:t>提名四川省科学技术进步奖的科普项目，应填写四川省科学技术厅制作的统一格式的四川省科学技术进步奖科普项目提名书。并提供必要的证明材料，如：</w:t>
      </w:r>
    </w:p>
    <w:p>
      <w:pPr>
        <w:spacing w:line="410" w:lineRule="exact"/>
        <w:ind w:firstLine="481" w:firstLineChars="200"/>
        <w:rPr>
          <w:rFonts w:ascii="宋体" w:hAnsi="宋体"/>
          <w:color w:val="000000"/>
          <w:kern w:val="0"/>
          <w:sz w:val="24"/>
        </w:rPr>
      </w:pPr>
      <w:r>
        <w:rPr>
          <w:rFonts w:hint="eastAsia" w:ascii="宋体" w:hAnsi="宋体"/>
          <w:b/>
          <w:color w:val="000000"/>
          <w:kern w:val="0"/>
          <w:sz w:val="24"/>
        </w:rPr>
        <w:t>1．</w:t>
      </w:r>
      <w:r>
        <w:rPr>
          <w:rFonts w:hint="eastAsia" w:ascii="宋体" w:hAnsi="宋体"/>
          <w:color w:val="000000"/>
          <w:kern w:val="0"/>
          <w:sz w:val="24"/>
        </w:rPr>
        <w:t>图书及电子出版物样本：提供出版的初版和最新版本。</w:t>
      </w:r>
    </w:p>
    <w:p>
      <w:pPr>
        <w:spacing w:line="410" w:lineRule="exact"/>
        <w:ind w:firstLine="481" w:firstLineChars="200"/>
        <w:rPr>
          <w:rFonts w:ascii="宋体" w:hAnsi="宋体"/>
          <w:color w:val="000000"/>
          <w:kern w:val="0"/>
          <w:sz w:val="24"/>
        </w:rPr>
      </w:pPr>
      <w:r>
        <w:rPr>
          <w:rFonts w:hint="eastAsia" w:ascii="宋体" w:hAnsi="宋体"/>
          <w:b/>
          <w:color w:val="000000"/>
          <w:kern w:val="0"/>
          <w:sz w:val="24"/>
        </w:rPr>
        <w:t>2．</w:t>
      </w:r>
      <w:r>
        <w:rPr>
          <w:rFonts w:hint="eastAsia" w:ascii="宋体" w:hAnsi="宋体"/>
          <w:color w:val="000000"/>
          <w:kern w:val="0"/>
          <w:sz w:val="24"/>
        </w:rPr>
        <w:t>发行量、再版次数证明：由出版社出具的作品发行数量、再版次数的证明。</w:t>
      </w:r>
    </w:p>
    <w:p>
      <w:pPr>
        <w:spacing w:line="410" w:lineRule="exact"/>
        <w:ind w:firstLine="481" w:firstLineChars="200"/>
        <w:rPr>
          <w:rFonts w:ascii="宋体" w:hAnsi="宋体"/>
          <w:color w:val="000000"/>
          <w:kern w:val="0"/>
          <w:sz w:val="24"/>
        </w:rPr>
      </w:pPr>
      <w:r>
        <w:rPr>
          <w:rFonts w:hint="eastAsia" w:ascii="宋体" w:hAnsi="宋体"/>
          <w:b/>
          <w:color w:val="000000"/>
          <w:kern w:val="0"/>
          <w:sz w:val="24"/>
        </w:rPr>
        <w:t>3．</w:t>
      </w:r>
      <w:r>
        <w:rPr>
          <w:rFonts w:hint="eastAsia" w:ascii="宋体" w:hAnsi="宋体"/>
          <w:color w:val="000000"/>
          <w:kern w:val="0"/>
          <w:sz w:val="24"/>
        </w:rPr>
        <w:t>评价或应用的佐证材料：指国内外重要出版物中引用、评价该图书、电子出版物的材料复印、打印件，及该作品的内容被其他传播方式使用的佐证材料。</w:t>
      </w:r>
    </w:p>
    <w:p>
      <w:pPr>
        <w:spacing w:line="410" w:lineRule="exact"/>
        <w:ind w:firstLine="481" w:firstLineChars="200"/>
        <w:rPr>
          <w:rFonts w:ascii="宋体" w:hAnsi="宋体"/>
          <w:color w:val="000000"/>
          <w:kern w:val="0"/>
          <w:sz w:val="24"/>
        </w:rPr>
      </w:pPr>
      <w:r>
        <w:rPr>
          <w:rFonts w:hint="eastAsia" w:ascii="宋体" w:hAnsi="宋体"/>
          <w:b/>
          <w:color w:val="000000"/>
          <w:kern w:val="0"/>
          <w:sz w:val="24"/>
        </w:rPr>
        <w:t>4．</w:t>
      </w:r>
      <w:r>
        <w:rPr>
          <w:rFonts w:hint="eastAsia" w:ascii="宋体" w:hAnsi="宋体"/>
          <w:color w:val="000000"/>
          <w:kern w:val="0"/>
          <w:sz w:val="24"/>
        </w:rPr>
        <w:t>被译为其它语种的作品样本：被译为其他语种的科普作品，应提供被译为其他语种作品的样本。</w:t>
      </w:r>
    </w:p>
    <w:p>
      <w:pPr>
        <w:spacing w:line="410" w:lineRule="exact"/>
        <w:ind w:firstLine="481" w:firstLineChars="200"/>
        <w:rPr>
          <w:rFonts w:ascii="宋体" w:hAnsi="宋体"/>
          <w:color w:val="000000"/>
          <w:kern w:val="0"/>
          <w:sz w:val="24"/>
        </w:rPr>
      </w:pPr>
      <w:r>
        <w:rPr>
          <w:rFonts w:ascii="宋体" w:hAnsi="宋体"/>
          <w:b/>
          <w:color w:val="000000"/>
          <w:kern w:val="0"/>
          <w:sz w:val="24"/>
        </w:rPr>
        <w:t>5</w:t>
      </w:r>
      <w:r>
        <w:rPr>
          <w:rFonts w:hint="eastAsia" w:ascii="宋体" w:hAnsi="宋体"/>
          <w:b/>
          <w:color w:val="000000"/>
          <w:kern w:val="0"/>
          <w:sz w:val="24"/>
        </w:rPr>
        <w:t>．</w:t>
      </w:r>
      <w:r>
        <w:rPr>
          <w:rFonts w:hint="eastAsia" w:ascii="宋体" w:hAnsi="宋体"/>
          <w:color w:val="000000"/>
          <w:kern w:val="0"/>
          <w:sz w:val="24"/>
        </w:rPr>
        <w:t>有助于科普作品评审的其他证明材料。</w:t>
      </w:r>
    </w:p>
    <w:p>
      <w:pPr>
        <w:rPr>
          <w:color w:val="000000"/>
        </w:rPr>
      </w:pPr>
    </w:p>
    <w:p>
      <w:pPr>
        <w:rPr>
          <w:color w:val="000000"/>
        </w:rPr>
      </w:pPr>
    </w:p>
    <w:p>
      <w:pPr>
        <w:widowControl/>
        <w:spacing w:line="240" w:lineRule="exact"/>
        <w:jc w:val="left"/>
        <w:rPr>
          <w:color w:val="000000"/>
        </w:rPr>
      </w:pPr>
      <w:r>
        <w:rPr>
          <w:color w:val="000000"/>
        </w:rPr>
        <w:br w:type="page"/>
      </w:r>
    </w:p>
    <w:p>
      <w:pPr>
        <w:pStyle w:val="2"/>
        <w:spacing w:before="312" w:after="156"/>
        <w:rPr>
          <w:color w:val="000000"/>
        </w:rPr>
      </w:pPr>
      <w:bookmarkStart w:id="77" w:name="_Toc5448338"/>
      <w:r>
        <w:rPr>
          <w:rFonts w:hint="eastAsia"/>
          <w:color w:val="000000"/>
        </w:rPr>
        <w:t>四川省国际科学技术合作奖提名书</w:t>
      </w:r>
      <w:bookmarkStart w:id="78" w:name="_Toc530473013"/>
      <w:r>
        <w:rPr>
          <w:color w:val="000000"/>
        </w:rPr>
        <w:br w:type="textWrapping"/>
      </w:r>
      <w:r>
        <w:rPr>
          <w:rFonts w:hint="eastAsia"/>
          <w:color w:val="000000"/>
        </w:rPr>
        <w:t>（候选人）</w:t>
      </w:r>
      <w:bookmarkEnd w:id="77"/>
      <w:bookmarkEnd w:id="78"/>
    </w:p>
    <w:p>
      <w:pPr>
        <w:spacing w:line="180" w:lineRule="exact"/>
        <w:jc w:val="center"/>
        <w:rPr>
          <w:rFonts w:ascii="方正小标宋简体" w:hAnsi="宋体"/>
          <w:bCs/>
          <w:color w:val="000000"/>
          <w:sz w:val="36"/>
          <w:szCs w:val="36"/>
        </w:rPr>
      </w:pPr>
    </w:p>
    <w:p>
      <w:pPr>
        <w:pStyle w:val="49"/>
        <w:ind w:firstLine="0" w:firstLineChars="0"/>
        <w:jc w:val="center"/>
        <w:rPr>
          <w:rFonts w:ascii="宋体" w:hAnsi="宋体"/>
          <w:color w:val="000000"/>
        </w:rPr>
      </w:pPr>
      <w:r>
        <w:rPr>
          <w:rFonts w:hint="eastAsia" w:ascii="宋体" w:hAnsi="宋体"/>
          <w:color w:val="000000"/>
        </w:rPr>
        <w:t>(     年度)</w:t>
      </w:r>
    </w:p>
    <w:p>
      <w:pPr>
        <w:rPr>
          <w:color w:val="000000"/>
        </w:rPr>
      </w:pPr>
    </w:p>
    <w:p>
      <w:pPr>
        <w:pStyle w:val="49"/>
        <w:ind w:firstLine="0" w:firstLineChars="0"/>
        <w:jc w:val="center"/>
        <w:outlineLvl w:val="1"/>
        <w:rPr>
          <w:rFonts w:ascii="宋体" w:hAnsi="宋体"/>
          <w:b/>
          <w:color w:val="000000"/>
          <w:sz w:val="28"/>
        </w:rPr>
      </w:pPr>
      <w:r>
        <w:rPr>
          <w:rFonts w:hint="eastAsia" w:ascii="宋体" w:hAnsi="宋体"/>
          <w:b/>
          <w:color w:val="000000"/>
          <w:sz w:val="28"/>
        </w:rPr>
        <w:t>一、基本情况</w:t>
      </w:r>
    </w:p>
    <w:p>
      <w:pPr>
        <w:pStyle w:val="49"/>
        <w:spacing w:line="390" w:lineRule="exact"/>
        <w:ind w:left="576" w:firstLine="0" w:firstLineChars="0"/>
        <w:rPr>
          <w:rFonts w:ascii="宋体" w:hAnsi="宋体"/>
          <w:color w:val="000000"/>
          <w:sz w:val="21"/>
        </w:rPr>
      </w:pPr>
      <w:r>
        <w:rPr>
          <w:rFonts w:hint="eastAsia" w:ascii="宋体" w:hAnsi="宋体"/>
          <w:color w:val="000000"/>
          <w:sz w:val="21"/>
        </w:rPr>
        <w:t xml:space="preserve">                                                            编号： </w:t>
      </w:r>
    </w:p>
    <w:tbl>
      <w:tblPr>
        <w:tblStyle w:val="23"/>
        <w:tblW w:w="905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67"/>
        <w:gridCol w:w="1264"/>
        <w:gridCol w:w="1431"/>
        <w:gridCol w:w="1618"/>
        <w:gridCol w:w="1078"/>
        <w:gridCol w:w="169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828" w:hRule="exact"/>
          <w:jc w:val="center"/>
        </w:trPr>
        <w:tc>
          <w:tcPr>
            <w:tcW w:w="1967" w:type="dxa"/>
            <w:vMerge w:val="restart"/>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候选人姓名</w:t>
            </w:r>
          </w:p>
        </w:tc>
        <w:tc>
          <w:tcPr>
            <w:tcW w:w="1264" w:type="dxa"/>
            <w:noWrap w:val="0"/>
            <w:vAlign w:val="center"/>
          </w:tcPr>
          <w:p>
            <w:pPr>
              <w:pStyle w:val="49"/>
              <w:spacing w:line="240" w:lineRule="auto"/>
              <w:ind w:firstLine="0" w:firstLineChars="0"/>
              <w:jc w:val="center"/>
              <w:rPr>
                <w:rFonts w:ascii="宋体" w:hAnsi="宋体"/>
                <w:bCs/>
                <w:iCs/>
                <w:color w:val="000000"/>
                <w:sz w:val="21"/>
              </w:rPr>
            </w:pPr>
            <w:r>
              <w:rPr>
                <w:rFonts w:hint="eastAsia" w:ascii="宋体" w:hAnsi="宋体"/>
                <w:color w:val="000000"/>
                <w:sz w:val="21"/>
              </w:rPr>
              <w:t>英文名或英文译名</w:t>
            </w:r>
          </w:p>
        </w:tc>
        <w:tc>
          <w:tcPr>
            <w:tcW w:w="4127" w:type="dxa"/>
            <w:gridSpan w:val="3"/>
            <w:noWrap w:val="0"/>
            <w:vAlign w:val="center"/>
          </w:tcPr>
          <w:p>
            <w:pPr>
              <w:pStyle w:val="49"/>
              <w:spacing w:line="240" w:lineRule="auto"/>
              <w:ind w:firstLine="0" w:firstLineChars="0"/>
              <w:jc w:val="center"/>
              <w:rPr>
                <w:rFonts w:ascii="宋体" w:hAnsi="宋体"/>
                <w:bCs/>
                <w:iCs/>
                <w:color w:val="000000"/>
                <w:sz w:val="21"/>
              </w:rPr>
            </w:pPr>
          </w:p>
        </w:tc>
        <w:tc>
          <w:tcPr>
            <w:tcW w:w="1699" w:type="dxa"/>
            <w:vMerge w:val="restart"/>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贴</w:t>
            </w:r>
          </w:p>
          <w:p>
            <w:pPr>
              <w:pStyle w:val="49"/>
              <w:spacing w:line="240" w:lineRule="auto"/>
              <w:ind w:firstLine="0" w:firstLineChars="0"/>
              <w:jc w:val="center"/>
              <w:rPr>
                <w:rFonts w:ascii="宋体" w:hAnsi="宋体"/>
                <w:color w:val="000000"/>
                <w:sz w:val="21"/>
              </w:rPr>
            </w:pPr>
            <w:r>
              <w:rPr>
                <w:rFonts w:hint="eastAsia" w:ascii="宋体" w:hAnsi="宋体"/>
                <w:color w:val="000000"/>
                <w:sz w:val="21"/>
              </w:rPr>
              <w:t>照</w:t>
            </w:r>
          </w:p>
          <w:p>
            <w:pPr>
              <w:pStyle w:val="49"/>
              <w:spacing w:line="240" w:lineRule="auto"/>
              <w:ind w:firstLine="0" w:firstLineChars="0"/>
              <w:jc w:val="center"/>
              <w:rPr>
                <w:rFonts w:ascii="宋体" w:hAnsi="宋体"/>
                <w:color w:val="000000"/>
                <w:sz w:val="21"/>
              </w:rPr>
            </w:pPr>
            <w:r>
              <w:rPr>
                <w:rFonts w:hint="eastAsia" w:ascii="宋体" w:hAnsi="宋体"/>
                <w:color w:val="000000"/>
                <w:sz w:val="21"/>
              </w:rPr>
              <w:t>片</w:t>
            </w:r>
          </w:p>
          <w:p>
            <w:pPr>
              <w:pStyle w:val="49"/>
              <w:spacing w:line="240" w:lineRule="auto"/>
              <w:ind w:firstLine="0" w:firstLineChars="0"/>
              <w:jc w:val="center"/>
              <w:rPr>
                <w:rFonts w:ascii="宋体" w:hAnsi="宋体"/>
                <w:color w:val="000000"/>
                <w:sz w:val="21"/>
              </w:rPr>
            </w:pPr>
            <w:r>
              <w:rPr>
                <w:rFonts w:hint="eastAsia" w:ascii="宋体" w:hAnsi="宋体"/>
                <w:color w:val="000000"/>
                <w:sz w:val="21"/>
              </w:rPr>
              <w:t>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722" w:hRule="exact"/>
          <w:jc w:val="center"/>
        </w:trPr>
        <w:tc>
          <w:tcPr>
            <w:tcW w:w="1967" w:type="dxa"/>
            <w:vMerge w:val="continue"/>
            <w:noWrap w:val="0"/>
            <w:vAlign w:val="center"/>
          </w:tcPr>
          <w:p>
            <w:pPr>
              <w:pStyle w:val="49"/>
              <w:spacing w:line="240" w:lineRule="auto"/>
              <w:ind w:firstLine="0" w:firstLineChars="0"/>
              <w:jc w:val="center"/>
              <w:rPr>
                <w:rFonts w:ascii="宋体" w:hAnsi="宋体"/>
                <w:color w:val="000000"/>
                <w:sz w:val="21"/>
              </w:rPr>
            </w:pPr>
          </w:p>
        </w:tc>
        <w:tc>
          <w:tcPr>
            <w:tcW w:w="1264" w:type="dxa"/>
            <w:noWrap w:val="0"/>
            <w:vAlign w:val="center"/>
          </w:tcPr>
          <w:p>
            <w:pPr>
              <w:pStyle w:val="49"/>
              <w:spacing w:line="240" w:lineRule="auto"/>
              <w:ind w:firstLine="0" w:firstLineChars="0"/>
              <w:jc w:val="center"/>
              <w:rPr>
                <w:rFonts w:ascii="宋体" w:hAnsi="宋体"/>
                <w:bCs/>
                <w:iCs/>
                <w:color w:val="000000"/>
                <w:sz w:val="21"/>
              </w:rPr>
            </w:pPr>
            <w:r>
              <w:rPr>
                <w:rFonts w:hint="eastAsia" w:ascii="宋体" w:hAnsi="宋体"/>
                <w:color w:val="000000"/>
                <w:sz w:val="21"/>
              </w:rPr>
              <w:t>中文译名</w:t>
            </w:r>
          </w:p>
        </w:tc>
        <w:tc>
          <w:tcPr>
            <w:tcW w:w="4127" w:type="dxa"/>
            <w:gridSpan w:val="3"/>
            <w:noWrap w:val="0"/>
            <w:vAlign w:val="center"/>
          </w:tcPr>
          <w:p>
            <w:pPr>
              <w:pStyle w:val="49"/>
              <w:spacing w:line="240" w:lineRule="auto"/>
              <w:ind w:firstLine="0" w:firstLineChars="0"/>
              <w:jc w:val="center"/>
              <w:rPr>
                <w:rFonts w:ascii="宋体" w:hAnsi="宋体"/>
                <w:bCs/>
                <w:iCs/>
                <w:color w:val="000000"/>
                <w:sz w:val="21"/>
              </w:rPr>
            </w:pPr>
          </w:p>
        </w:tc>
        <w:tc>
          <w:tcPr>
            <w:tcW w:w="1699" w:type="dxa"/>
            <w:vMerge w:val="continue"/>
            <w:noWrap w:val="0"/>
            <w:vAlign w:val="center"/>
          </w:tcPr>
          <w:p>
            <w:pPr>
              <w:pStyle w:val="49"/>
              <w:spacing w:line="240" w:lineRule="auto"/>
              <w:ind w:firstLine="0" w:firstLineChars="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90" w:hRule="exact"/>
          <w:jc w:val="center"/>
        </w:trPr>
        <w:tc>
          <w:tcPr>
            <w:tcW w:w="1967"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出生日期</w:t>
            </w:r>
          </w:p>
        </w:tc>
        <w:tc>
          <w:tcPr>
            <w:tcW w:w="1264" w:type="dxa"/>
            <w:noWrap w:val="0"/>
            <w:vAlign w:val="center"/>
          </w:tcPr>
          <w:p>
            <w:pPr>
              <w:pStyle w:val="49"/>
              <w:spacing w:line="240" w:lineRule="auto"/>
              <w:ind w:firstLine="0" w:firstLineChars="0"/>
              <w:jc w:val="center"/>
              <w:rPr>
                <w:rFonts w:ascii="宋体" w:hAnsi="宋体"/>
                <w:color w:val="000000"/>
                <w:sz w:val="21"/>
              </w:rPr>
            </w:pPr>
          </w:p>
        </w:tc>
        <w:tc>
          <w:tcPr>
            <w:tcW w:w="1431"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国  籍</w:t>
            </w:r>
          </w:p>
        </w:tc>
        <w:tc>
          <w:tcPr>
            <w:tcW w:w="1618" w:type="dxa"/>
            <w:noWrap w:val="0"/>
            <w:vAlign w:val="center"/>
          </w:tcPr>
          <w:p>
            <w:pPr>
              <w:pStyle w:val="49"/>
              <w:spacing w:line="240" w:lineRule="auto"/>
              <w:ind w:firstLine="0" w:firstLineChars="0"/>
              <w:jc w:val="center"/>
              <w:rPr>
                <w:rFonts w:ascii="宋体" w:hAnsi="宋体"/>
                <w:color w:val="000000"/>
                <w:sz w:val="21"/>
              </w:rPr>
            </w:pPr>
          </w:p>
        </w:tc>
        <w:tc>
          <w:tcPr>
            <w:tcW w:w="1078"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性  别</w:t>
            </w:r>
          </w:p>
        </w:tc>
        <w:tc>
          <w:tcPr>
            <w:tcW w:w="1699" w:type="dxa"/>
            <w:noWrap w:val="0"/>
            <w:vAlign w:val="center"/>
          </w:tcPr>
          <w:p>
            <w:pPr>
              <w:pStyle w:val="49"/>
              <w:spacing w:line="240" w:lineRule="auto"/>
              <w:ind w:firstLine="0" w:firstLineChars="0"/>
              <w:jc w:val="left"/>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90" w:hRule="exact"/>
          <w:jc w:val="center"/>
        </w:trPr>
        <w:tc>
          <w:tcPr>
            <w:tcW w:w="1967" w:type="dxa"/>
            <w:noWrap w:val="0"/>
            <w:vAlign w:val="center"/>
          </w:tcPr>
          <w:p>
            <w:pPr>
              <w:pStyle w:val="49"/>
              <w:spacing w:line="240" w:lineRule="auto"/>
              <w:ind w:firstLine="0" w:firstLineChars="0"/>
              <w:jc w:val="center"/>
              <w:rPr>
                <w:rFonts w:ascii="宋体" w:hAnsi="宋体"/>
                <w:bCs/>
                <w:iCs/>
                <w:color w:val="000000"/>
                <w:sz w:val="21"/>
              </w:rPr>
            </w:pPr>
            <w:r>
              <w:rPr>
                <w:rFonts w:hint="eastAsia" w:ascii="宋体" w:hAnsi="宋体"/>
                <w:color w:val="000000"/>
                <w:sz w:val="21"/>
              </w:rPr>
              <w:t>职    务</w:t>
            </w:r>
          </w:p>
        </w:tc>
        <w:tc>
          <w:tcPr>
            <w:tcW w:w="4313" w:type="dxa"/>
            <w:gridSpan w:val="3"/>
            <w:noWrap w:val="0"/>
            <w:vAlign w:val="center"/>
          </w:tcPr>
          <w:p>
            <w:pPr>
              <w:pStyle w:val="49"/>
              <w:spacing w:line="240" w:lineRule="auto"/>
              <w:ind w:firstLine="0" w:firstLineChars="0"/>
              <w:jc w:val="left"/>
              <w:rPr>
                <w:rFonts w:ascii="宋体" w:hAnsi="宋体"/>
                <w:color w:val="000000"/>
                <w:sz w:val="21"/>
              </w:rPr>
            </w:pPr>
          </w:p>
        </w:tc>
        <w:tc>
          <w:tcPr>
            <w:tcW w:w="1078"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职  称</w:t>
            </w:r>
          </w:p>
        </w:tc>
        <w:tc>
          <w:tcPr>
            <w:tcW w:w="1699" w:type="dxa"/>
            <w:noWrap w:val="0"/>
            <w:vAlign w:val="center"/>
          </w:tcPr>
          <w:p>
            <w:pPr>
              <w:pStyle w:val="49"/>
              <w:spacing w:line="240" w:lineRule="auto"/>
              <w:ind w:firstLine="0" w:firstLineChars="0"/>
              <w:jc w:val="left"/>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90" w:hRule="exact"/>
          <w:jc w:val="center"/>
        </w:trPr>
        <w:tc>
          <w:tcPr>
            <w:tcW w:w="1967"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从事专业</w:t>
            </w:r>
          </w:p>
        </w:tc>
        <w:tc>
          <w:tcPr>
            <w:tcW w:w="4313" w:type="dxa"/>
            <w:gridSpan w:val="3"/>
            <w:noWrap w:val="0"/>
            <w:vAlign w:val="center"/>
          </w:tcPr>
          <w:p>
            <w:pPr>
              <w:pStyle w:val="49"/>
              <w:spacing w:line="240" w:lineRule="auto"/>
              <w:ind w:firstLine="0" w:firstLineChars="0"/>
              <w:jc w:val="left"/>
              <w:rPr>
                <w:rFonts w:ascii="宋体" w:hAnsi="宋体"/>
                <w:color w:val="000000"/>
                <w:sz w:val="21"/>
              </w:rPr>
            </w:pPr>
          </w:p>
        </w:tc>
        <w:tc>
          <w:tcPr>
            <w:tcW w:w="1078"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学  位</w:t>
            </w:r>
          </w:p>
        </w:tc>
        <w:tc>
          <w:tcPr>
            <w:tcW w:w="1699" w:type="dxa"/>
            <w:noWrap w:val="0"/>
            <w:vAlign w:val="center"/>
          </w:tcPr>
          <w:p>
            <w:pPr>
              <w:pStyle w:val="49"/>
              <w:spacing w:line="240" w:lineRule="auto"/>
              <w:ind w:firstLine="0" w:firstLineChars="0"/>
              <w:jc w:val="left"/>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22" w:hRule="exact"/>
          <w:jc w:val="center"/>
        </w:trPr>
        <w:tc>
          <w:tcPr>
            <w:tcW w:w="1967" w:type="dxa"/>
            <w:vMerge w:val="restart"/>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学科分类名称</w:t>
            </w:r>
          </w:p>
        </w:tc>
        <w:tc>
          <w:tcPr>
            <w:tcW w:w="1264"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1</w:t>
            </w:r>
          </w:p>
        </w:tc>
        <w:tc>
          <w:tcPr>
            <w:tcW w:w="3049" w:type="dxa"/>
            <w:gridSpan w:val="2"/>
            <w:noWrap w:val="0"/>
            <w:vAlign w:val="center"/>
          </w:tcPr>
          <w:p>
            <w:pPr>
              <w:pStyle w:val="49"/>
              <w:spacing w:line="240" w:lineRule="auto"/>
              <w:ind w:firstLine="0" w:firstLineChars="0"/>
              <w:jc w:val="left"/>
              <w:rPr>
                <w:rFonts w:ascii="宋体" w:hAnsi="宋体"/>
                <w:color w:val="000000"/>
                <w:sz w:val="21"/>
              </w:rPr>
            </w:pPr>
          </w:p>
        </w:tc>
        <w:tc>
          <w:tcPr>
            <w:tcW w:w="1078"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代码</w:t>
            </w:r>
          </w:p>
        </w:tc>
        <w:tc>
          <w:tcPr>
            <w:tcW w:w="1699" w:type="dxa"/>
            <w:noWrap w:val="0"/>
            <w:vAlign w:val="center"/>
          </w:tcPr>
          <w:p>
            <w:pPr>
              <w:pStyle w:val="49"/>
              <w:spacing w:line="240" w:lineRule="auto"/>
              <w:ind w:firstLine="0" w:firstLineChars="0"/>
              <w:jc w:val="left"/>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02" w:hRule="exact"/>
          <w:jc w:val="center"/>
        </w:trPr>
        <w:tc>
          <w:tcPr>
            <w:tcW w:w="1967" w:type="dxa"/>
            <w:vMerge w:val="continue"/>
            <w:noWrap w:val="0"/>
            <w:vAlign w:val="center"/>
          </w:tcPr>
          <w:p>
            <w:pPr>
              <w:pStyle w:val="49"/>
              <w:spacing w:line="240" w:lineRule="auto"/>
              <w:ind w:firstLine="0" w:firstLineChars="0"/>
              <w:jc w:val="center"/>
              <w:rPr>
                <w:rFonts w:ascii="宋体" w:hAnsi="宋体"/>
                <w:color w:val="000000"/>
                <w:sz w:val="21"/>
              </w:rPr>
            </w:pPr>
          </w:p>
        </w:tc>
        <w:tc>
          <w:tcPr>
            <w:tcW w:w="1264"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2</w:t>
            </w:r>
          </w:p>
        </w:tc>
        <w:tc>
          <w:tcPr>
            <w:tcW w:w="3049" w:type="dxa"/>
            <w:gridSpan w:val="2"/>
            <w:noWrap w:val="0"/>
            <w:vAlign w:val="center"/>
          </w:tcPr>
          <w:p>
            <w:pPr>
              <w:pStyle w:val="49"/>
              <w:spacing w:line="240" w:lineRule="auto"/>
              <w:ind w:firstLine="0" w:firstLineChars="0"/>
              <w:jc w:val="left"/>
              <w:rPr>
                <w:rFonts w:ascii="宋体" w:hAnsi="宋体"/>
                <w:color w:val="000000"/>
                <w:sz w:val="21"/>
              </w:rPr>
            </w:pPr>
          </w:p>
        </w:tc>
        <w:tc>
          <w:tcPr>
            <w:tcW w:w="1078"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代码</w:t>
            </w:r>
          </w:p>
        </w:tc>
        <w:tc>
          <w:tcPr>
            <w:tcW w:w="1699" w:type="dxa"/>
            <w:noWrap w:val="0"/>
            <w:vAlign w:val="center"/>
          </w:tcPr>
          <w:p>
            <w:pPr>
              <w:pStyle w:val="49"/>
              <w:spacing w:line="240" w:lineRule="auto"/>
              <w:ind w:firstLine="0" w:firstLineChars="0"/>
              <w:jc w:val="left"/>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90" w:hRule="exact"/>
          <w:jc w:val="center"/>
        </w:trPr>
        <w:tc>
          <w:tcPr>
            <w:tcW w:w="1967" w:type="dxa"/>
            <w:vMerge w:val="restart"/>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工作单位</w:t>
            </w:r>
          </w:p>
        </w:tc>
        <w:tc>
          <w:tcPr>
            <w:tcW w:w="1264"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英文</w:t>
            </w:r>
          </w:p>
        </w:tc>
        <w:tc>
          <w:tcPr>
            <w:tcW w:w="5826" w:type="dxa"/>
            <w:gridSpan w:val="4"/>
            <w:noWrap w:val="0"/>
            <w:vAlign w:val="center"/>
          </w:tcPr>
          <w:p>
            <w:pPr>
              <w:pStyle w:val="49"/>
              <w:spacing w:line="240" w:lineRule="auto"/>
              <w:ind w:firstLine="0" w:firstLineChars="0"/>
              <w:jc w:val="left"/>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90" w:hRule="exact"/>
          <w:jc w:val="center"/>
        </w:trPr>
        <w:tc>
          <w:tcPr>
            <w:tcW w:w="1967" w:type="dxa"/>
            <w:vMerge w:val="continue"/>
            <w:noWrap w:val="0"/>
            <w:vAlign w:val="center"/>
          </w:tcPr>
          <w:p>
            <w:pPr>
              <w:pStyle w:val="49"/>
              <w:spacing w:line="240" w:lineRule="auto"/>
              <w:ind w:firstLine="0" w:firstLineChars="0"/>
              <w:jc w:val="center"/>
              <w:rPr>
                <w:rFonts w:ascii="宋体" w:hAnsi="宋体"/>
                <w:color w:val="000000"/>
                <w:sz w:val="21"/>
              </w:rPr>
            </w:pPr>
          </w:p>
        </w:tc>
        <w:tc>
          <w:tcPr>
            <w:tcW w:w="1264"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中文</w:t>
            </w:r>
          </w:p>
        </w:tc>
        <w:tc>
          <w:tcPr>
            <w:tcW w:w="5826" w:type="dxa"/>
            <w:gridSpan w:val="4"/>
            <w:noWrap w:val="0"/>
            <w:vAlign w:val="center"/>
          </w:tcPr>
          <w:p>
            <w:pPr>
              <w:pStyle w:val="49"/>
              <w:spacing w:line="240" w:lineRule="auto"/>
              <w:ind w:firstLine="0" w:firstLineChars="0"/>
              <w:jc w:val="left"/>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90" w:hRule="exact"/>
          <w:jc w:val="center"/>
        </w:trPr>
        <w:tc>
          <w:tcPr>
            <w:tcW w:w="1967"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通讯地址</w:t>
            </w:r>
          </w:p>
        </w:tc>
        <w:tc>
          <w:tcPr>
            <w:tcW w:w="4313" w:type="dxa"/>
            <w:gridSpan w:val="3"/>
            <w:noWrap w:val="0"/>
            <w:vAlign w:val="center"/>
          </w:tcPr>
          <w:p>
            <w:pPr>
              <w:pStyle w:val="49"/>
              <w:spacing w:line="240" w:lineRule="auto"/>
              <w:ind w:firstLine="0" w:firstLineChars="0"/>
              <w:jc w:val="left"/>
              <w:rPr>
                <w:rFonts w:ascii="宋体" w:hAnsi="宋体"/>
                <w:color w:val="000000"/>
                <w:sz w:val="21"/>
              </w:rPr>
            </w:pPr>
          </w:p>
        </w:tc>
        <w:tc>
          <w:tcPr>
            <w:tcW w:w="1078" w:type="dxa"/>
            <w:noWrap w:val="0"/>
            <w:vAlign w:val="center"/>
          </w:tcPr>
          <w:p>
            <w:pPr>
              <w:pStyle w:val="49"/>
              <w:spacing w:line="240" w:lineRule="auto"/>
              <w:ind w:firstLine="0" w:firstLineChars="0"/>
              <w:jc w:val="center"/>
              <w:rPr>
                <w:rFonts w:hint="eastAsia" w:ascii="宋体" w:hAnsi="宋体" w:eastAsia="宋体"/>
                <w:color w:val="000000"/>
                <w:sz w:val="21"/>
                <w:lang w:eastAsia="zh-CN"/>
              </w:rPr>
            </w:pPr>
            <w:r>
              <w:rPr>
                <w:rFonts w:hint="eastAsia" w:ascii="宋体" w:hAnsi="宋体"/>
                <w:color w:val="000000"/>
                <w:sz w:val="21"/>
                <w:lang w:eastAsia="zh-CN"/>
              </w:rPr>
              <w:t>护照号</w:t>
            </w:r>
          </w:p>
        </w:tc>
        <w:tc>
          <w:tcPr>
            <w:tcW w:w="1699" w:type="dxa"/>
            <w:noWrap w:val="0"/>
            <w:vAlign w:val="center"/>
          </w:tcPr>
          <w:p>
            <w:pPr>
              <w:pStyle w:val="49"/>
              <w:spacing w:line="240" w:lineRule="auto"/>
              <w:ind w:firstLine="0" w:firstLineChars="0"/>
              <w:jc w:val="left"/>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90" w:hRule="exact"/>
          <w:jc w:val="center"/>
        </w:trPr>
        <w:tc>
          <w:tcPr>
            <w:tcW w:w="1967"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电    话</w:t>
            </w:r>
          </w:p>
        </w:tc>
        <w:tc>
          <w:tcPr>
            <w:tcW w:w="4313" w:type="dxa"/>
            <w:gridSpan w:val="3"/>
            <w:noWrap w:val="0"/>
            <w:vAlign w:val="center"/>
          </w:tcPr>
          <w:p>
            <w:pPr>
              <w:pStyle w:val="49"/>
              <w:spacing w:line="240" w:lineRule="auto"/>
              <w:ind w:firstLine="0" w:firstLineChars="0"/>
              <w:jc w:val="left"/>
              <w:rPr>
                <w:rFonts w:ascii="宋体" w:hAnsi="宋体"/>
                <w:color w:val="000000"/>
                <w:sz w:val="21"/>
              </w:rPr>
            </w:pPr>
          </w:p>
        </w:tc>
        <w:tc>
          <w:tcPr>
            <w:tcW w:w="1078"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传  真</w:t>
            </w:r>
          </w:p>
        </w:tc>
        <w:tc>
          <w:tcPr>
            <w:tcW w:w="1699" w:type="dxa"/>
            <w:noWrap w:val="0"/>
            <w:vAlign w:val="center"/>
          </w:tcPr>
          <w:p>
            <w:pPr>
              <w:pStyle w:val="49"/>
              <w:spacing w:line="240" w:lineRule="auto"/>
              <w:ind w:firstLine="0" w:firstLineChars="0"/>
              <w:jc w:val="left"/>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45" w:hRule="exact"/>
          <w:jc w:val="center"/>
        </w:trPr>
        <w:tc>
          <w:tcPr>
            <w:tcW w:w="1967"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电子邮箱</w:t>
            </w:r>
          </w:p>
        </w:tc>
        <w:tc>
          <w:tcPr>
            <w:tcW w:w="7090" w:type="dxa"/>
            <w:gridSpan w:val="5"/>
            <w:noWrap w:val="0"/>
            <w:vAlign w:val="center"/>
          </w:tcPr>
          <w:p>
            <w:pPr>
              <w:pStyle w:val="49"/>
              <w:spacing w:line="240" w:lineRule="auto"/>
              <w:ind w:firstLine="0" w:firstLineChars="0"/>
              <w:jc w:val="left"/>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79" w:hRule="exact"/>
          <w:jc w:val="center"/>
        </w:trPr>
        <w:tc>
          <w:tcPr>
            <w:tcW w:w="1967"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合作方向</w:t>
            </w:r>
          </w:p>
        </w:tc>
        <w:tc>
          <w:tcPr>
            <w:tcW w:w="7090" w:type="dxa"/>
            <w:gridSpan w:val="5"/>
            <w:noWrap w:val="0"/>
            <w:vAlign w:val="center"/>
          </w:tcPr>
          <w:p>
            <w:pPr>
              <w:pStyle w:val="49"/>
              <w:spacing w:line="240" w:lineRule="auto"/>
              <w:ind w:firstLine="0" w:firstLineChars="0"/>
              <w:jc w:val="left"/>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946" w:hRule="atLeast"/>
          <w:jc w:val="center"/>
        </w:trPr>
        <w:tc>
          <w:tcPr>
            <w:tcW w:w="1967"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与省内合作</w:t>
            </w:r>
          </w:p>
          <w:p>
            <w:pPr>
              <w:pStyle w:val="49"/>
              <w:spacing w:line="240" w:lineRule="auto"/>
              <w:ind w:firstLine="0" w:firstLineChars="0"/>
              <w:jc w:val="center"/>
              <w:rPr>
                <w:rFonts w:ascii="宋体" w:hAnsi="宋体"/>
                <w:color w:val="000000"/>
                <w:sz w:val="21"/>
              </w:rPr>
            </w:pPr>
            <w:r>
              <w:rPr>
                <w:rFonts w:hint="eastAsia" w:ascii="宋体" w:hAnsi="宋体"/>
                <w:color w:val="000000"/>
                <w:sz w:val="21"/>
              </w:rPr>
              <w:t>的主要单位</w:t>
            </w:r>
          </w:p>
        </w:tc>
        <w:tc>
          <w:tcPr>
            <w:tcW w:w="7090" w:type="dxa"/>
            <w:gridSpan w:val="5"/>
            <w:noWrap w:val="0"/>
            <w:vAlign w:val="top"/>
          </w:tcPr>
          <w:p>
            <w:pPr>
              <w:pStyle w:val="49"/>
              <w:spacing w:line="240" w:lineRule="auto"/>
              <w:ind w:firstLine="0" w:firstLineChars="0"/>
              <w:jc w:val="left"/>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798" w:hRule="atLeast"/>
          <w:jc w:val="center"/>
        </w:trPr>
        <w:tc>
          <w:tcPr>
            <w:tcW w:w="1967"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与省内合作</w:t>
            </w:r>
          </w:p>
          <w:p>
            <w:pPr>
              <w:pStyle w:val="49"/>
              <w:spacing w:line="240" w:lineRule="auto"/>
              <w:ind w:firstLine="0" w:firstLineChars="0"/>
              <w:jc w:val="center"/>
              <w:rPr>
                <w:rFonts w:ascii="宋体" w:hAnsi="宋体"/>
                <w:color w:val="000000"/>
                <w:sz w:val="21"/>
              </w:rPr>
            </w:pPr>
            <w:r>
              <w:rPr>
                <w:rFonts w:hint="eastAsia" w:ascii="宋体" w:hAnsi="宋体"/>
                <w:color w:val="000000"/>
                <w:sz w:val="21"/>
              </w:rPr>
              <w:t>的开始时间</w:t>
            </w:r>
          </w:p>
        </w:tc>
        <w:tc>
          <w:tcPr>
            <w:tcW w:w="7090" w:type="dxa"/>
            <w:gridSpan w:val="5"/>
            <w:noWrap w:val="0"/>
            <w:vAlign w:val="center"/>
          </w:tcPr>
          <w:p>
            <w:pPr>
              <w:pStyle w:val="49"/>
              <w:spacing w:line="240" w:lineRule="auto"/>
              <w:ind w:firstLine="0" w:firstLineChars="0"/>
              <w:jc w:val="left"/>
              <w:rPr>
                <w:rFonts w:ascii="宋体" w:hAnsi="宋体"/>
                <w:color w:val="000000"/>
                <w:sz w:val="21"/>
              </w:rPr>
            </w:pPr>
          </w:p>
        </w:tc>
      </w:tr>
    </w:tbl>
    <w:p>
      <w:pPr>
        <w:pStyle w:val="49"/>
        <w:spacing w:line="390" w:lineRule="exact"/>
        <w:ind w:firstLine="0" w:firstLineChars="0"/>
        <w:jc w:val="right"/>
        <w:rPr>
          <w:rFonts w:ascii="宋体" w:hAnsi="宋体"/>
          <w:color w:val="000000"/>
          <w:sz w:val="21"/>
        </w:rPr>
      </w:pPr>
      <w:r>
        <w:rPr>
          <w:rFonts w:hint="eastAsia" w:ascii="宋体" w:hAnsi="宋体"/>
          <w:color w:val="000000"/>
          <w:sz w:val="21"/>
        </w:rPr>
        <w:t>四川省科学技术厅制</w:t>
      </w:r>
    </w:p>
    <w:p>
      <w:pPr>
        <w:pStyle w:val="49"/>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二、提名单位意见</w:t>
      </w:r>
    </w:p>
    <w:p>
      <w:pPr>
        <w:pStyle w:val="49"/>
        <w:ind w:firstLine="0" w:firstLineChars="0"/>
        <w:jc w:val="center"/>
        <w:rPr>
          <w:rFonts w:ascii="宋体" w:hAnsi="宋体"/>
          <w:color w:val="000000"/>
        </w:rPr>
      </w:pPr>
      <w:r>
        <w:rPr>
          <w:rFonts w:hint="eastAsia" w:ascii="宋体" w:hAnsi="宋体"/>
          <w:color w:val="000000"/>
        </w:rPr>
        <w:t>（专家提名不填此栏）</w:t>
      </w:r>
    </w:p>
    <w:tbl>
      <w:tblPr>
        <w:tblStyle w:val="23"/>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tcBorders>
              <w:top w:val="single" w:color="auto" w:sz="8" w:space="0"/>
            </w:tcBorders>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提名单位</w:t>
            </w:r>
          </w:p>
        </w:tc>
        <w:tc>
          <w:tcPr>
            <w:tcW w:w="7686" w:type="dxa"/>
            <w:gridSpan w:val="3"/>
            <w:tcBorders>
              <w:top w:val="single" w:color="auto" w:sz="8" w:space="0"/>
            </w:tcBorders>
            <w:noWrap w:val="0"/>
            <w:vAlign w:val="center"/>
          </w:tcPr>
          <w:p>
            <w:pPr>
              <w:pStyle w:val="49"/>
              <w:spacing w:line="240" w:lineRule="auto"/>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通讯地址</w:t>
            </w:r>
          </w:p>
        </w:tc>
        <w:tc>
          <w:tcPr>
            <w:tcW w:w="4482" w:type="dxa"/>
            <w:noWrap w:val="0"/>
            <w:vAlign w:val="center"/>
          </w:tcPr>
          <w:p>
            <w:pPr>
              <w:pStyle w:val="49"/>
              <w:spacing w:line="240" w:lineRule="auto"/>
              <w:ind w:firstLine="420"/>
              <w:jc w:val="center"/>
              <w:rPr>
                <w:rFonts w:ascii="宋体" w:hAnsi="宋体"/>
                <w:color w:val="000000"/>
                <w:sz w:val="21"/>
              </w:rPr>
            </w:pPr>
          </w:p>
        </w:tc>
        <w:tc>
          <w:tcPr>
            <w:tcW w:w="1092"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邮政编码</w:t>
            </w:r>
          </w:p>
        </w:tc>
        <w:tc>
          <w:tcPr>
            <w:tcW w:w="2112" w:type="dxa"/>
            <w:noWrap w:val="0"/>
            <w:vAlign w:val="top"/>
          </w:tcPr>
          <w:p>
            <w:pPr>
              <w:pStyle w:val="49"/>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联 系 人</w:t>
            </w:r>
          </w:p>
        </w:tc>
        <w:tc>
          <w:tcPr>
            <w:tcW w:w="4482" w:type="dxa"/>
            <w:noWrap w:val="0"/>
            <w:vAlign w:val="center"/>
          </w:tcPr>
          <w:p>
            <w:pPr>
              <w:pStyle w:val="49"/>
              <w:spacing w:line="240" w:lineRule="auto"/>
              <w:ind w:firstLine="420"/>
              <w:jc w:val="center"/>
              <w:rPr>
                <w:rFonts w:ascii="宋体" w:hAnsi="宋体"/>
                <w:color w:val="000000"/>
                <w:sz w:val="21"/>
              </w:rPr>
            </w:pPr>
          </w:p>
        </w:tc>
        <w:tc>
          <w:tcPr>
            <w:tcW w:w="1092"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联系电话</w:t>
            </w:r>
          </w:p>
        </w:tc>
        <w:tc>
          <w:tcPr>
            <w:tcW w:w="2112" w:type="dxa"/>
            <w:noWrap w:val="0"/>
            <w:vAlign w:val="top"/>
          </w:tcPr>
          <w:p>
            <w:pPr>
              <w:pStyle w:val="49"/>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电子邮箱</w:t>
            </w:r>
          </w:p>
        </w:tc>
        <w:tc>
          <w:tcPr>
            <w:tcW w:w="4482" w:type="dxa"/>
            <w:noWrap w:val="0"/>
            <w:vAlign w:val="center"/>
          </w:tcPr>
          <w:p>
            <w:pPr>
              <w:pStyle w:val="49"/>
              <w:spacing w:line="240" w:lineRule="auto"/>
              <w:ind w:firstLine="420"/>
              <w:jc w:val="center"/>
              <w:rPr>
                <w:rFonts w:ascii="宋体" w:hAnsi="宋体"/>
                <w:color w:val="000000"/>
                <w:sz w:val="21"/>
              </w:rPr>
            </w:pPr>
          </w:p>
        </w:tc>
        <w:tc>
          <w:tcPr>
            <w:tcW w:w="1092"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传    真</w:t>
            </w:r>
          </w:p>
        </w:tc>
        <w:tc>
          <w:tcPr>
            <w:tcW w:w="2112" w:type="dxa"/>
            <w:noWrap w:val="0"/>
            <w:vAlign w:val="top"/>
          </w:tcPr>
          <w:p>
            <w:pPr>
              <w:pStyle w:val="49"/>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47" w:hRule="atLeast"/>
          <w:jc w:val="center"/>
        </w:trPr>
        <w:tc>
          <w:tcPr>
            <w:tcW w:w="9072" w:type="dxa"/>
            <w:gridSpan w:val="4"/>
            <w:tcBorders>
              <w:bottom w:val="nil"/>
            </w:tcBorders>
            <w:noWrap w:val="0"/>
            <w:vAlign w:val="top"/>
          </w:tcPr>
          <w:p>
            <w:pPr>
              <w:pStyle w:val="49"/>
              <w:spacing w:line="390" w:lineRule="exact"/>
              <w:ind w:firstLine="0" w:firstLineChars="0"/>
              <w:rPr>
                <w:rFonts w:ascii="宋体" w:hAnsi="宋体"/>
                <w:color w:val="000000"/>
                <w:sz w:val="21"/>
              </w:rPr>
            </w:pPr>
          </w:p>
          <w:p>
            <w:pPr>
              <w:pStyle w:val="49"/>
              <w:spacing w:line="390" w:lineRule="exact"/>
              <w:ind w:firstLine="0" w:firstLineChars="0"/>
              <w:rPr>
                <w:rFonts w:ascii="宋体" w:hAnsi="宋体"/>
                <w:color w:val="000000"/>
                <w:sz w:val="21"/>
              </w:rPr>
            </w:pPr>
            <w:r>
              <w:rPr>
                <w:rFonts w:hint="eastAsia" w:ascii="宋体" w:hAnsi="宋体"/>
                <w:color w:val="000000"/>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6786" w:hRule="atLeast"/>
          <w:jc w:val="center"/>
        </w:trPr>
        <w:tc>
          <w:tcPr>
            <w:tcW w:w="9072" w:type="dxa"/>
            <w:gridSpan w:val="4"/>
            <w:tcBorders>
              <w:top w:val="nil"/>
            </w:tcBorders>
            <w:noWrap w:val="0"/>
            <w:vAlign w:val="top"/>
          </w:tcPr>
          <w:p>
            <w:pPr>
              <w:rPr>
                <w:rFonts w:ascii="宋体" w:hAnsi="宋体"/>
                <w:color w:val="000000"/>
              </w:rPr>
            </w:pPr>
          </w:p>
          <w:p>
            <w:pPr>
              <w:pStyle w:val="49"/>
              <w:spacing w:line="390" w:lineRule="exact"/>
              <w:ind w:firstLine="5040" w:firstLineChars="2400"/>
              <w:rPr>
                <w:rFonts w:ascii="宋体" w:hAnsi="宋体"/>
                <w:color w:val="000000"/>
                <w:sz w:val="21"/>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rFonts w:hint="eastAsia"/>
                <w:color w:val="000000"/>
              </w:rPr>
            </w:pPr>
          </w:p>
          <w:p>
            <w:pPr>
              <w:rPr>
                <w:color w:val="000000"/>
              </w:rPr>
            </w:pPr>
          </w:p>
          <w:p>
            <w:pPr>
              <w:rPr>
                <w:color w:val="000000"/>
              </w:rPr>
            </w:pPr>
          </w:p>
          <w:p>
            <w:pPr>
              <w:rPr>
                <w:color w:val="000000"/>
              </w:rPr>
            </w:pPr>
          </w:p>
          <w:p>
            <w:pPr>
              <w:ind w:firstLine="420" w:firstLineChars="200"/>
              <w:rPr>
                <w:color w:val="000000"/>
              </w:rPr>
            </w:pPr>
            <w:r>
              <w:rPr>
                <w:rFonts w:hint="eastAsia"/>
                <w:color w:val="000000"/>
              </w:rPr>
              <w:t>提名该候选人</w:t>
            </w:r>
            <w:r>
              <w:rPr>
                <w:rFonts w:hint="eastAsia"/>
                <w:color w:val="000000"/>
                <w:lang w:val="en-US" w:eastAsia="zh-CN"/>
              </w:rPr>
              <w:t>2023年度</w:t>
            </w:r>
            <w:r>
              <w:rPr>
                <w:rFonts w:hint="eastAsia"/>
                <w:color w:val="000000"/>
              </w:rPr>
              <w:t>四川省国际</w:t>
            </w:r>
            <w:r>
              <w:rPr>
                <w:color w:val="000000"/>
              </w:rPr>
              <w:t>科学技术</w:t>
            </w:r>
            <w:r>
              <w:rPr>
                <w:rFonts w:hint="eastAsia"/>
                <w:color w:val="000000"/>
              </w:rPr>
              <w:t>合作奖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2416" w:hRule="atLeast"/>
          <w:jc w:val="center"/>
        </w:trPr>
        <w:tc>
          <w:tcPr>
            <w:tcW w:w="9072" w:type="dxa"/>
            <w:gridSpan w:val="4"/>
            <w:tcBorders>
              <w:top w:val="single" w:color="auto" w:sz="4" w:space="0"/>
              <w:left w:val="single" w:color="auto" w:sz="8" w:space="0"/>
              <w:bottom w:val="single" w:color="auto" w:sz="8" w:space="0"/>
            </w:tcBorders>
            <w:noWrap w:val="0"/>
            <w:vAlign w:val="top"/>
          </w:tcPr>
          <w:p>
            <w:pPr>
              <w:pStyle w:val="49"/>
              <w:spacing w:line="240" w:lineRule="auto"/>
              <w:ind w:firstLine="422"/>
              <w:rPr>
                <w:rFonts w:ascii="宋体" w:hAnsi="宋体"/>
                <w:color w:val="000000"/>
                <w:sz w:val="21"/>
                <w:szCs w:val="24"/>
              </w:rPr>
            </w:pPr>
            <w:r>
              <w:rPr>
                <w:rFonts w:hint="eastAsia" w:ascii="宋体" w:hAnsi="宋体"/>
                <w:b/>
                <w:bCs/>
                <w:color w:val="000000"/>
                <w:sz w:val="21"/>
              </w:rPr>
              <w:t>声</w:t>
            </w:r>
            <w:r>
              <w:rPr>
                <w:rFonts w:ascii="宋体" w:hAnsi="宋体"/>
                <w:b/>
                <w:bCs/>
                <w:color w:val="000000"/>
                <w:sz w:val="21"/>
              </w:rPr>
              <w:t>明：</w:t>
            </w:r>
            <w:r>
              <w:rPr>
                <w:rFonts w:hint="eastAsia" w:ascii="宋体" w:hAnsi="宋体"/>
                <w:color w:val="000000"/>
                <w:sz w:val="21"/>
                <w:szCs w:val="24"/>
              </w:rPr>
              <w:t>本单位遵守《四川省科学技术奖励办法》等有关规定，承诺遵守评审工作纪律，所提供的提名材料真实有效，且不存在任何违反《中华人民共和国保守国家秘密法》和《科学技术保密规定》等相关法律法规及侵犯他人知识产权的情形。</w:t>
            </w:r>
            <w:r>
              <w:rPr>
                <w:rFonts w:hint="eastAsia"/>
                <w:color w:val="000000"/>
                <w:sz w:val="21"/>
                <w:szCs w:val="21"/>
              </w:rPr>
              <w:t>本提名书所涉及内容已经征得候选人国外工作单位及候选人本人同意。</w:t>
            </w:r>
            <w:r>
              <w:rPr>
                <w:rFonts w:hint="eastAsia" w:ascii="宋体" w:hAnsi="宋体"/>
                <w:color w:val="000000"/>
                <w:sz w:val="21"/>
                <w:szCs w:val="24"/>
              </w:rPr>
              <w:t>如有材料虚假或违纪行为，愿意承担相应责任并接受相应处理。如产生争议，保证积极调查处理。</w:t>
            </w:r>
          </w:p>
          <w:p>
            <w:pPr>
              <w:rPr>
                <w:color w:val="000000"/>
              </w:rPr>
            </w:pPr>
          </w:p>
          <w:p>
            <w:pPr>
              <w:rPr>
                <w:color w:val="000000"/>
              </w:rPr>
            </w:pPr>
          </w:p>
          <w:p>
            <w:pPr>
              <w:pStyle w:val="20"/>
              <w:rPr>
                <w:color w:val="000000"/>
              </w:rPr>
            </w:pPr>
            <w:r>
              <w:rPr>
                <w:rFonts w:hint="eastAsia"/>
                <w:color w:val="000000"/>
              </w:rPr>
              <w:t xml:space="preserve">      单位负责人签名：                                  提名单位（盖章）</w:t>
            </w:r>
          </w:p>
          <w:p>
            <w:pPr>
              <w:rPr>
                <w:color w:val="000000"/>
              </w:rPr>
            </w:pPr>
          </w:p>
          <w:p>
            <w:pPr>
              <w:rPr>
                <w:rFonts w:hint="eastAsia" w:ascii="宋体" w:hAnsi="宋体"/>
                <w:color w:val="000000"/>
              </w:rPr>
            </w:pPr>
            <w:r>
              <w:rPr>
                <w:rFonts w:hint="eastAsia" w:ascii="宋体" w:hAnsi="宋体"/>
                <w:color w:val="000000"/>
              </w:rPr>
              <w:t xml:space="preserve">                                                         年    月    日</w:t>
            </w:r>
          </w:p>
          <w:p>
            <w:pPr>
              <w:rPr>
                <w:rFonts w:ascii="宋体" w:hAnsi="宋体"/>
                <w:color w:val="000000"/>
              </w:rPr>
            </w:pPr>
          </w:p>
        </w:tc>
      </w:tr>
    </w:tbl>
    <w:p>
      <w:pPr>
        <w:pStyle w:val="49"/>
        <w:ind w:firstLine="0" w:firstLineChars="0"/>
        <w:jc w:val="center"/>
        <w:outlineLvl w:val="1"/>
        <w:rPr>
          <w:b/>
          <w:color w:val="000000"/>
          <w:sz w:val="28"/>
        </w:rPr>
      </w:pPr>
      <w:r>
        <w:rPr>
          <w:rFonts w:hint="eastAsia"/>
          <w:b/>
          <w:color w:val="000000"/>
          <w:sz w:val="28"/>
        </w:rPr>
        <w:t>二、提名专家意见</w:t>
      </w:r>
    </w:p>
    <w:tbl>
      <w:tblPr>
        <w:tblStyle w:val="23"/>
        <w:tblW w:w="895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85" w:hRule="atLeast"/>
          <w:jc w:val="center"/>
        </w:trPr>
        <w:tc>
          <w:tcPr>
            <w:tcW w:w="1531"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姓    名</w:t>
            </w:r>
          </w:p>
        </w:tc>
        <w:tc>
          <w:tcPr>
            <w:tcW w:w="3969" w:type="dxa"/>
            <w:noWrap w:val="0"/>
            <w:vAlign w:val="center"/>
          </w:tcPr>
          <w:p>
            <w:pPr>
              <w:pStyle w:val="11"/>
              <w:spacing w:line="390" w:lineRule="exact"/>
              <w:ind w:firstLine="420"/>
              <w:jc w:val="center"/>
              <w:rPr>
                <w:rFonts w:ascii="宋体" w:hAnsi="宋体"/>
                <w:color w:val="000000"/>
                <w:kern w:val="2"/>
                <w:sz w:val="21"/>
                <w:szCs w:val="22"/>
              </w:rPr>
            </w:pPr>
          </w:p>
        </w:tc>
        <w:tc>
          <w:tcPr>
            <w:tcW w:w="1134"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身份证号</w:t>
            </w:r>
          </w:p>
        </w:tc>
        <w:tc>
          <w:tcPr>
            <w:tcW w:w="2321" w:type="dxa"/>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31" w:hRule="atLeast"/>
          <w:jc w:val="center"/>
        </w:trPr>
        <w:tc>
          <w:tcPr>
            <w:tcW w:w="1531"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专家类型</w:t>
            </w:r>
          </w:p>
        </w:tc>
        <w:tc>
          <w:tcPr>
            <w:tcW w:w="7424" w:type="dxa"/>
            <w:gridSpan w:val="3"/>
            <w:noWrap w:val="0"/>
            <w:vAlign w:val="center"/>
          </w:tcPr>
          <w:p>
            <w:pPr>
              <w:pStyle w:val="11"/>
              <w:spacing w:line="390" w:lineRule="exact"/>
              <w:ind w:firstLine="0" w:firstLineChars="0"/>
              <w:rPr>
                <w:rFonts w:ascii="宋体" w:hAnsi="宋体"/>
                <w:color w:val="000000"/>
                <w:kern w:val="2"/>
                <w:sz w:val="21"/>
                <w:szCs w:val="22"/>
              </w:rPr>
            </w:pPr>
            <w:r>
              <w:rPr>
                <w:rFonts w:hint="eastAsia" w:hAnsi="宋体"/>
                <w:color w:val="000000"/>
                <w:spacing w:val="-10"/>
                <w:kern w:val="2"/>
                <w:sz w:val="21"/>
                <w:szCs w:val="22"/>
              </w:rPr>
              <w:t>□国家最高科学技术奖获得者     □院士     □国家科学技术奖一等奖第一完成人   □国家科学技术奖二等奖第一完成人        □省科学技术杰出贡献奖获奖者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86" w:hRule="atLeast"/>
          <w:jc w:val="center"/>
        </w:trPr>
        <w:tc>
          <w:tcPr>
            <w:tcW w:w="1531"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工作单位</w:t>
            </w:r>
          </w:p>
        </w:tc>
        <w:tc>
          <w:tcPr>
            <w:tcW w:w="7424" w:type="dxa"/>
            <w:gridSpan w:val="3"/>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50" w:hRule="atLeast"/>
          <w:jc w:val="center"/>
        </w:trPr>
        <w:tc>
          <w:tcPr>
            <w:tcW w:w="1531"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职    称</w:t>
            </w:r>
          </w:p>
        </w:tc>
        <w:tc>
          <w:tcPr>
            <w:tcW w:w="3969"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c>
          <w:tcPr>
            <w:tcW w:w="1134"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学科专业</w:t>
            </w:r>
          </w:p>
        </w:tc>
        <w:tc>
          <w:tcPr>
            <w:tcW w:w="2321"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58" w:hRule="atLeast"/>
          <w:jc w:val="center"/>
        </w:trPr>
        <w:tc>
          <w:tcPr>
            <w:tcW w:w="1531"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通讯地址</w:t>
            </w:r>
          </w:p>
        </w:tc>
        <w:tc>
          <w:tcPr>
            <w:tcW w:w="3969"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c>
          <w:tcPr>
            <w:tcW w:w="1134"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邮政编码</w:t>
            </w:r>
          </w:p>
        </w:tc>
        <w:tc>
          <w:tcPr>
            <w:tcW w:w="2321"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52" w:hRule="atLeast"/>
          <w:jc w:val="center"/>
        </w:trPr>
        <w:tc>
          <w:tcPr>
            <w:tcW w:w="1531" w:type="dxa"/>
            <w:tcBorders>
              <w:top w:val="single" w:color="auto" w:sz="4" w:space="0"/>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电子邮箱</w:t>
            </w:r>
          </w:p>
        </w:tc>
        <w:tc>
          <w:tcPr>
            <w:tcW w:w="3969" w:type="dxa"/>
            <w:tcBorders>
              <w:top w:val="single" w:color="auto" w:sz="4" w:space="0"/>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c>
          <w:tcPr>
            <w:tcW w:w="1134" w:type="dxa"/>
            <w:tcBorders>
              <w:top w:val="single" w:color="auto" w:sz="4" w:space="0"/>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联系电话</w:t>
            </w:r>
          </w:p>
        </w:tc>
        <w:tc>
          <w:tcPr>
            <w:tcW w:w="2321" w:type="dxa"/>
            <w:tcBorders>
              <w:top w:val="single" w:color="auto" w:sz="4" w:space="0"/>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74" w:hRule="atLeast"/>
          <w:jc w:val="center"/>
        </w:trPr>
        <w:tc>
          <w:tcPr>
            <w:tcW w:w="1531" w:type="dxa"/>
            <w:tcBorders>
              <w:top w:val="single" w:color="auto" w:sz="4" w:space="0"/>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责任专家</w:t>
            </w:r>
          </w:p>
        </w:tc>
        <w:tc>
          <w:tcPr>
            <w:tcW w:w="7424" w:type="dxa"/>
            <w:gridSpan w:val="3"/>
            <w:tcBorders>
              <w:top w:val="single" w:color="auto" w:sz="4" w:space="0"/>
              <w:bottom w:val="single" w:color="auto" w:sz="4" w:space="0"/>
            </w:tcBorders>
            <w:noWrap w:val="0"/>
            <w:vAlign w:val="center"/>
          </w:tcPr>
          <w:p>
            <w:pPr>
              <w:pStyle w:val="11"/>
              <w:spacing w:line="390" w:lineRule="exact"/>
              <w:ind w:firstLine="380"/>
              <w:jc w:val="left"/>
              <w:rPr>
                <w:rFonts w:ascii="宋体" w:hAnsi="宋体"/>
                <w:color w:val="000000"/>
                <w:kern w:val="2"/>
                <w:sz w:val="21"/>
                <w:szCs w:val="21"/>
              </w:rPr>
            </w:pPr>
            <w:r>
              <w:rPr>
                <w:rFonts w:hint="eastAsia" w:hAnsi="宋体"/>
                <w:color w:val="000000"/>
                <w:spacing w:val="-10"/>
                <w:kern w:val="2"/>
                <w:sz w:val="21"/>
                <w:szCs w:val="21"/>
              </w:rPr>
              <w:t>□是           □否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45" w:hRule="atLeast"/>
          <w:jc w:val="center"/>
        </w:trPr>
        <w:tc>
          <w:tcPr>
            <w:tcW w:w="8955" w:type="dxa"/>
            <w:gridSpan w:val="4"/>
            <w:tcBorders>
              <w:top w:val="single" w:color="auto" w:sz="4" w:space="0"/>
              <w:bottom w:val="nil"/>
            </w:tcBorders>
            <w:noWrap w:val="0"/>
            <w:vAlign w:val="top"/>
          </w:tcPr>
          <w:p>
            <w:pPr>
              <w:pStyle w:val="11"/>
              <w:spacing w:line="390" w:lineRule="exact"/>
              <w:ind w:firstLine="0" w:firstLineChars="0"/>
              <w:rPr>
                <w:rFonts w:ascii="宋体" w:hAnsi="宋体"/>
                <w:color w:val="000000"/>
                <w:kern w:val="2"/>
                <w:sz w:val="21"/>
                <w:szCs w:val="22"/>
              </w:rPr>
            </w:pPr>
          </w:p>
          <w:p>
            <w:pPr>
              <w:pStyle w:val="11"/>
              <w:spacing w:line="390" w:lineRule="exact"/>
              <w:ind w:firstLine="0" w:firstLineChars="0"/>
              <w:rPr>
                <w:rFonts w:ascii="宋体" w:hAnsi="宋体"/>
                <w:color w:val="000000"/>
                <w:kern w:val="2"/>
                <w:sz w:val="21"/>
                <w:szCs w:val="22"/>
              </w:rPr>
            </w:pPr>
            <w:r>
              <w:rPr>
                <w:rFonts w:ascii="宋体" w:hAnsi="宋体"/>
                <w:color w:val="000000"/>
                <w:kern w:val="2"/>
                <w:sz w:val="21"/>
                <w:szCs w:val="22"/>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2788" w:hRule="atLeast"/>
          <w:jc w:val="center"/>
        </w:trPr>
        <w:tc>
          <w:tcPr>
            <w:tcW w:w="8955" w:type="dxa"/>
            <w:gridSpan w:val="4"/>
            <w:tcBorders>
              <w:top w:val="nil"/>
            </w:tcBorders>
            <w:noWrap w:val="0"/>
            <w:vAlign w:val="top"/>
          </w:tcPr>
          <w:p>
            <w:pPr>
              <w:rPr>
                <w:rFonts w:ascii="宋体" w:hAnsi="宋体"/>
                <w:color w:val="000000"/>
                <w:sz w:val="18"/>
                <w:szCs w:val="21"/>
              </w:rPr>
            </w:pPr>
          </w:p>
          <w:p>
            <w:pPr>
              <w:pStyle w:val="49"/>
              <w:spacing w:line="390" w:lineRule="exact"/>
              <w:ind w:firstLine="4320" w:firstLineChars="2400"/>
              <w:rPr>
                <w:rFonts w:ascii="宋体" w:hAnsi="宋体"/>
                <w:color w:val="000000"/>
                <w:sz w:val="18"/>
                <w:szCs w:val="21"/>
              </w:rPr>
            </w:pPr>
          </w:p>
          <w:p>
            <w:pPr>
              <w:rPr>
                <w:color w:val="000000"/>
                <w:sz w:val="18"/>
              </w:rPr>
            </w:pPr>
          </w:p>
          <w:p>
            <w:pPr>
              <w:rPr>
                <w:rFonts w:hint="eastAsia"/>
                <w:color w:val="000000"/>
                <w:sz w:val="18"/>
              </w:rPr>
            </w:pPr>
          </w:p>
          <w:p>
            <w:pPr>
              <w:rPr>
                <w:rFonts w:hint="eastAsia"/>
                <w:color w:val="000000"/>
                <w:sz w:val="18"/>
              </w:rPr>
            </w:pPr>
          </w:p>
          <w:p>
            <w:pPr>
              <w:rPr>
                <w:rFonts w:hint="eastAsia"/>
                <w:color w:val="000000"/>
                <w:sz w:val="18"/>
              </w:rPr>
            </w:pPr>
          </w:p>
          <w:p>
            <w:pPr>
              <w:rPr>
                <w:color w:val="000000"/>
                <w:sz w:val="18"/>
              </w:rPr>
            </w:pPr>
          </w:p>
          <w:p>
            <w:pPr>
              <w:rPr>
                <w:color w:val="000000"/>
                <w:sz w:val="18"/>
              </w:rPr>
            </w:pPr>
          </w:p>
          <w:p>
            <w:pPr>
              <w:tabs>
                <w:tab w:val="left" w:pos="726"/>
              </w:tabs>
              <w:rPr>
                <w:color w:val="000000"/>
                <w:sz w:val="18"/>
              </w:rPr>
            </w:pPr>
            <w:r>
              <w:rPr>
                <w:color w:val="000000"/>
                <w:sz w:val="18"/>
              </w:rPr>
              <w:tab/>
            </w:r>
          </w:p>
          <w:p>
            <w:pPr>
              <w:tabs>
                <w:tab w:val="left" w:pos="726"/>
              </w:tabs>
              <w:rPr>
                <w:color w:val="000000"/>
                <w:sz w:val="18"/>
              </w:rPr>
            </w:pPr>
          </w:p>
          <w:p>
            <w:pPr>
              <w:pStyle w:val="11"/>
              <w:spacing w:line="390" w:lineRule="exact"/>
              <w:rPr>
                <w:rFonts w:hint="eastAsia"/>
                <w:color w:val="000000"/>
                <w:kern w:val="2"/>
                <w:szCs w:val="22"/>
              </w:rPr>
            </w:pPr>
            <w:r>
              <w:rPr>
                <w:rFonts w:hint="eastAsia"/>
                <w:color w:val="000000"/>
                <w:kern w:val="2"/>
                <w:szCs w:val="22"/>
              </w:rPr>
              <w:t>提名该候选人</w:t>
            </w:r>
            <w:r>
              <w:rPr>
                <w:rFonts w:hint="eastAsia"/>
                <w:color w:val="000000"/>
                <w:kern w:val="2"/>
                <w:szCs w:val="22"/>
                <w:lang w:val="en-US" w:eastAsia="zh-CN"/>
              </w:rPr>
              <w:t>2023年度</w:t>
            </w:r>
            <w:r>
              <w:rPr>
                <w:rFonts w:hint="eastAsia"/>
                <w:color w:val="000000"/>
                <w:kern w:val="2"/>
                <w:szCs w:val="22"/>
              </w:rPr>
              <w:t>四川省国际</w:t>
            </w:r>
            <w:r>
              <w:rPr>
                <w:color w:val="000000"/>
                <w:kern w:val="2"/>
                <w:szCs w:val="22"/>
              </w:rPr>
              <w:t>科学技术</w:t>
            </w:r>
            <w:r>
              <w:rPr>
                <w:rFonts w:hint="eastAsia"/>
                <w:color w:val="000000"/>
                <w:kern w:val="2"/>
                <w:szCs w:val="22"/>
              </w:rPr>
              <w:t>合作奖</w:t>
            </w:r>
          </w:p>
          <w:p>
            <w:pPr>
              <w:pStyle w:val="11"/>
              <w:spacing w:line="390" w:lineRule="exact"/>
              <w:ind w:firstLine="420"/>
              <w:rPr>
                <w:rFonts w:hint="eastAsia" w:ascii="宋体" w:hAnsi="宋体"/>
                <w:color w:val="000000"/>
                <w:kern w:val="2"/>
                <w:sz w:val="21"/>
                <w:szCs w:val="22"/>
              </w:rPr>
            </w:pPr>
          </w:p>
          <w:p>
            <w:pPr>
              <w:pStyle w:val="11"/>
              <w:spacing w:line="390" w:lineRule="exact"/>
              <w:ind w:firstLine="42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2826" w:hRule="atLeast"/>
          <w:jc w:val="center"/>
        </w:trPr>
        <w:tc>
          <w:tcPr>
            <w:tcW w:w="8955" w:type="dxa"/>
            <w:gridSpan w:val="4"/>
            <w:noWrap w:val="0"/>
            <w:vAlign w:val="top"/>
          </w:tcPr>
          <w:p>
            <w:pPr>
              <w:pStyle w:val="11"/>
              <w:spacing w:line="320" w:lineRule="exact"/>
              <w:ind w:firstLine="420"/>
              <w:rPr>
                <w:rFonts w:ascii="宋体" w:hAnsi="宋体"/>
                <w:color w:val="000000"/>
                <w:kern w:val="2"/>
                <w:sz w:val="21"/>
                <w:szCs w:val="24"/>
              </w:rPr>
            </w:pPr>
            <w:r>
              <w:rPr>
                <w:rFonts w:hint="eastAsia" w:ascii="宋体" w:hAnsi="宋体"/>
                <w:b/>
                <w:bCs/>
                <w:color w:val="000000"/>
                <w:kern w:val="2"/>
                <w:sz w:val="21"/>
                <w:szCs w:val="22"/>
              </w:rPr>
              <w:t>声</w:t>
            </w:r>
            <w:r>
              <w:rPr>
                <w:rFonts w:ascii="宋体" w:hAnsi="宋体"/>
                <w:b/>
                <w:bCs/>
                <w:color w:val="000000"/>
                <w:kern w:val="2"/>
                <w:sz w:val="21"/>
                <w:szCs w:val="22"/>
              </w:rPr>
              <w:t>明：</w:t>
            </w:r>
            <w:r>
              <w:rPr>
                <w:rFonts w:hint="eastAsia" w:ascii="宋体" w:hAnsi="宋体"/>
                <w:color w:val="000000"/>
                <w:kern w:val="2"/>
                <w:sz w:val="21"/>
                <w:szCs w:val="24"/>
              </w:rPr>
              <w:t>本人遵守《四川省科学技术奖励办法》等有关规定，承诺遵守评审工作纪律，所提供的提名材料真实有效，且不存在任何违反《中华人民共和国保守国家秘密法》和《科学技术保密规定》等相关法律法规及侵犯他人知识产权的情形。</w:t>
            </w:r>
            <w:r>
              <w:rPr>
                <w:rFonts w:hint="eastAsia"/>
                <w:color w:val="000000"/>
                <w:kern w:val="2"/>
                <w:sz w:val="21"/>
                <w:szCs w:val="21"/>
              </w:rPr>
              <w:t>本提名书所涉及内容已经征得候选人国外工作单位及候选人本人同意。</w:t>
            </w:r>
            <w:r>
              <w:rPr>
                <w:rFonts w:hint="eastAsia" w:ascii="宋体" w:hAnsi="宋体"/>
                <w:color w:val="000000"/>
                <w:kern w:val="2"/>
                <w:sz w:val="21"/>
                <w:szCs w:val="24"/>
              </w:rPr>
              <w:t>如有材料虚假或违纪行为，愿意承担相应责任并接受相应处理。如产生争议，将积极调查处理。</w:t>
            </w:r>
          </w:p>
          <w:p>
            <w:pPr>
              <w:pStyle w:val="11"/>
              <w:spacing w:line="320" w:lineRule="exact"/>
              <w:ind w:firstLine="420"/>
              <w:rPr>
                <w:rFonts w:ascii="宋体" w:hAnsi="宋体"/>
                <w:color w:val="000000"/>
                <w:kern w:val="2"/>
                <w:sz w:val="21"/>
                <w:szCs w:val="22"/>
              </w:rPr>
            </w:pPr>
            <w:r>
              <w:rPr>
                <w:rFonts w:hint="eastAsia" w:ascii="宋体" w:hAnsi="宋体"/>
                <w:color w:val="000000"/>
                <w:kern w:val="2"/>
                <w:sz w:val="21"/>
                <w:szCs w:val="22"/>
              </w:rPr>
              <w:t xml:space="preserve">                                               </w:t>
            </w:r>
          </w:p>
          <w:p>
            <w:pPr>
              <w:pStyle w:val="11"/>
              <w:spacing w:line="320" w:lineRule="exact"/>
              <w:ind w:firstLine="6300" w:firstLineChars="3000"/>
              <w:rPr>
                <w:rFonts w:ascii="宋体" w:hAnsi="宋体"/>
                <w:color w:val="000000"/>
                <w:kern w:val="2"/>
                <w:sz w:val="21"/>
                <w:szCs w:val="22"/>
              </w:rPr>
            </w:pPr>
            <w:r>
              <w:rPr>
                <w:rFonts w:ascii="宋体" w:hAnsi="宋体"/>
                <w:color w:val="000000"/>
                <w:kern w:val="2"/>
                <w:sz w:val="21"/>
                <w:szCs w:val="22"/>
              </w:rPr>
              <w:t>专家签名：</w:t>
            </w:r>
          </w:p>
          <w:p>
            <w:pPr>
              <w:pStyle w:val="11"/>
              <w:spacing w:line="320" w:lineRule="exact"/>
              <w:ind w:firstLine="420"/>
              <w:rPr>
                <w:rFonts w:ascii="宋体" w:hAnsi="宋体"/>
                <w:color w:val="000000"/>
                <w:kern w:val="2"/>
                <w:sz w:val="21"/>
                <w:szCs w:val="22"/>
              </w:rPr>
            </w:pPr>
          </w:p>
          <w:p>
            <w:pPr>
              <w:pStyle w:val="11"/>
              <w:spacing w:line="320" w:lineRule="exact"/>
              <w:ind w:firstLine="420"/>
              <w:rPr>
                <w:rFonts w:ascii="宋体" w:hAnsi="宋体"/>
                <w:color w:val="000000"/>
                <w:kern w:val="2"/>
                <w:sz w:val="21"/>
                <w:szCs w:val="22"/>
              </w:rPr>
            </w:pPr>
            <w:r>
              <w:rPr>
                <w:rFonts w:ascii="宋体" w:hAnsi="宋体"/>
                <w:color w:val="000000"/>
                <w:kern w:val="2"/>
                <w:sz w:val="21"/>
                <w:szCs w:val="22"/>
              </w:rPr>
              <w:t xml:space="preserve">                                                      年    月    日</w:t>
            </w:r>
          </w:p>
        </w:tc>
      </w:tr>
    </w:tbl>
    <w:p>
      <w:pPr>
        <w:pStyle w:val="49"/>
        <w:spacing w:line="390" w:lineRule="exact"/>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三、候选人简历及学术地位</w:t>
      </w:r>
    </w:p>
    <w:p>
      <w:pPr>
        <w:ind w:left="576"/>
        <w:rPr>
          <w:color w:val="000000"/>
        </w:rPr>
      </w:pPr>
    </w:p>
    <w:tbl>
      <w:tblPr>
        <w:tblStyle w:val="23"/>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35"/>
        <w:gridCol w:w="1582"/>
        <w:gridCol w:w="1092"/>
        <w:gridCol w:w="2015"/>
        <w:gridCol w:w="658"/>
        <w:gridCol w:w="179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jc w:val="center"/>
        </w:trPr>
        <w:tc>
          <w:tcPr>
            <w:tcW w:w="900" w:type="dxa"/>
            <w:vMerge w:val="restart"/>
            <w:noWrap w:val="0"/>
            <w:vAlign w:val="center"/>
          </w:tcPr>
          <w:p>
            <w:pPr>
              <w:pStyle w:val="49"/>
              <w:spacing w:before="93" w:beforeLines="30" w:after="93" w:afterLines="30" w:line="240" w:lineRule="auto"/>
              <w:ind w:firstLine="0" w:firstLineChars="0"/>
              <w:jc w:val="center"/>
              <w:rPr>
                <w:rFonts w:ascii="宋体" w:hAnsi="宋体"/>
                <w:color w:val="000000"/>
                <w:sz w:val="21"/>
              </w:rPr>
            </w:pPr>
            <w:r>
              <w:rPr>
                <w:rFonts w:hint="eastAsia" w:ascii="宋体" w:hAnsi="宋体"/>
                <w:color w:val="000000"/>
                <w:sz w:val="21"/>
              </w:rPr>
              <w:t>国内联系人</w:t>
            </w:r>
          </w:p>
        </w:tc>
        <w:tc>
          <w:tcPr>
            <w:tcW w:w="1035" w:type="dxa"/>
            <w:noWrap w:val="0"/>
            <w:vAlign w:val="top"/>
          </w:tcPr>
          <w:p>
            <w:pPr>
              <w:pStyle w:val="49"/>
              <w:spacing w:before="93" w:beforeLines="30" w:after="93" w:afterLines="30" w:line="240" w:lineRule="auto"/>
              <w:ind w:firstLine="0" w:firstLineChars="0"/>
              <w:rPr>
                <w:rFonts w:ascii="宋体" w:hAnsi="宋体"/>
                <w:color w:val="000000"/>
                <w:sz w:val="21"/>
              </w:rPr>
            </w:pPr>
            <w:r>
              <w:rPr>
                <w:rFonts w:hint="eastAsia" w:ascii="宋体" w:hAnsi="宋体"/>
                <w:color w:val="000000"/>
                <w:sz w:val="21"/>
              </w:rPr>
              <w:t>姓   名</w:t>
            </w:r>
          </w:p>
        </w:tc>
        <w:tc>
          <w:tcPr>
            <w:tcW w:w="1582" w:type="dxa"/>
            <w:noWrap w:val="0"/>
            <w:vAlign w:val="top"/>
          </w:tcPr>
          <w:p>
            <w:pPr>
              <w:pStyle w:val="49"/>
              <w:spacing w:before="93" w:beforeLines="30" w:after="93" w:afterLines="30" w:line="240" w:lineRule="auto"/>
              <w:ind w:firstLine="0" w:firstLineChars="0"/>
              <w:rPr>
                <w:rFonts w:ascii="宋体" w:hAnsi="宋体"/>
                <w:color w:val="000000"/>
                <w:sz w:val="21"/>
              </w:rPr>
            </w:pPr>
          </w:p>
        </w:tc>
        <w:tc>
          <w:tcPr>
            <w:tcW w:w="1092" w:type="dxa"/>
            <w:noWrap w:val="0"/>
            <w:vAlign w:val="top"/>
          </w:tcPr>
          <w:p>
            <w:pPr>
              <w:pStyle w:val="49"/>
              <w:spacing w:before="93" w:beforeLines="30" w:after="93" w:afterLines="30" w:line="240" w:lineRule="auto"/>
              <w:ind w:firstLine="0" w:firstLineChars="0"/>
              <w:rPr>
                <w:rFonts w:ascii="宋体" w:hAnsi="宋体"/>
                <w:color w:val="000000"/>
                <w:sz w:val="21"/>
              </w:rPr>
            </w:pPr>
            <w:r>
              <w:rPr>
                <w:rFonts w:hint="eastAsia" w:ascii="宋体" w:hAnsi="宋体"/>
                <w:color w:val="000000"/>
                <w:sz w:val="21"/>
              </w:rPr>
              <w:t>电子邮箱</w:t>
            </w:r>
          </w:p>
        </w:tc>
        <w:tc>
          <w:tcPr>
            <w:tcW w:w="4463" w:type="dxa"/>
            <w:gridSpan w:val="3"/>
            <w:noWrap w:val="0"/>
            <w:vAlign w:val="top"/>
          </w:tcPr>
          <w:p>
            <w:pPr>
              <w:pStyle w:val="49"/>
              <w:spacing w:before="93" w:beforeLines="30" w:after="93" w:afterLines="30" w:line="240" w:lineRule="auto"/>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jc w:val="center"/>
        </w:trPr>
        <w:tc>
          <w:tcPr>
            <w:tcW w:w="900" w:type="dxa"/>
            <w:vMerge w:val="continue"/>
            <w:noWrap w:val="0"/>
            <w:vAlign w:val="top"/>
          </w:tcPr>
          <w:p>
            <w:pPr>
              <w:pStyle w:val="49"/>
              <w:spacing w:before="93" w:beforeLines="30" w:after="93" w:afterLines="30" w:line="240" w:lineRule="auto"/>
              <w:ind w:firstLine="0" w:firstLineChars="0"/>
              <w:rPr>
                <w:rFonts w:ascii="宋体" w:hAnsi="宋体"/>
                <w:color w:val="000000"/>
                <w:sz w:val="21"/>
              </w:rPr>
            </w:pPr>
          </w:p>
        </w:tc>
        <w:tc>
          <w:tcPr>
            <w:tcW w:w="1035" w:type="dxa"/>
            <w:noWrap w:val="0"/>
            <w:vAlign w:val="top"/>
          </w:tcPr>
          <w:p>
            <w:pPr>
              <w:pStyle w:val="49"/>
              <w:spacing w:before="93" w:beforeLines="30" w:after="93" w:afterLines="30" w:line="240" w:lineRule="auto"/>
              <w:ind w:firstLine="0" w:firstLineChars="0"/>
              <w:rPr>
                <w:rFonts w:ascii="宋体" w:hAnsi="宋体"/>
                <w:color w:val="000000"/>
                <w:sz w:val="21"/>
              </w:rPr>
            </w:pPr>
            <w:r>
              <w:rPr>
                <w:rFonts w:hint="eastAsia" w:ascii="宋体" w:hAnsi="宋体"/>
                <w:color w:val="000000"/>
                <w:sz w:val="21"/>
              </w:rPr>
              <w:t>手   机</w:t>
            </w:r>
          </w:p>
        </w:tc>
        <w:tc>
          <w:tcPr>
            <w:tcW w:w="1582" w:type="dxa"/>
            <w:noWrap w:val="0"/>
            <w:vAlign w:val="top"/>
          </w:tcPr>
          <w:p>
            <w:pPr>
              <w:pStyle w:val="49"/>
              <w:spacing w:before="93" w:beforeLines="30" w:after="93" w:afterLines="30" w:line="240" w:lineRule="auto"/>
              <w:ind w:firstLine="0" w:firstLineChars="0"/>
              <w:rPr>
                <w:rFonts w:ascii="宋体" w:hAnsi="宋体"/>
                <w:color w:val="000000"/>
                <w:sz w:val="21"/>
              </w:rPr>
            </w:pPr>
          </w:p>
        </w:tc>
        <w:tc>
          <w:tcPr>
            <w:tcW w:w="1092" w:type="dxa"/>
            <w:noWrap w:val="0"/>
            <w:vAlign w:val="top"/>
          </w:tcPr>
          <w:p>
            <w:pPr>
              <w:pStyle w:val="49"/>
              <w:spacing w:before="93" w:beforeLines="30" w:after="93" w:afterLines="30" w:line="240" w:lineRule="auto"/>
              <w:ind w:firstLine="0" w:firstLineChars="0"/>
              <w:rPr>
                <w:rFonts w:ascii="宋体" w:hAnsi="宋体"/>
                <w:color w:val="000000"/>
                <w:sz w:val="21"/>
              </w:rPr>
            </w:pPr>
            <w:r>
              <w:rPr>
                <w:rFonts w:hint="eastAsia" w:ascii="宋体" w:hAnsi="宋体"/>
                <w:color w:val="000000"/>
                <w:sz w:val="21"/>
              </w:rPr>
              <w:t>固定电话</w:t>
            </w:r>
          </w:p>
        </w:tc>
        <w:tc>
          <w:tcPr>
            <w:tcW w:w="2015" w:type="dxa"/>
            <w:noWrap w:val="0"/>
            <w:vAlign w:val="top"/>
          </w:tcPr>
          <w:p>
            <w:pPr>
              <w:pStyle w:val="49"/>
              <w:spacing w:before="93" w:beforeLines="30" w:after="93" w:afterLines="30" w:line="240" w:lineRule="auto"/>
              <w:ind w:firstLine="0" w:firstLineChars="0"/>
              <w:rPr>
                <w:rFonts w:ascii="宋体" w:hAnsi="宋体"/>
                <w:color w:val="000000"/>
                <w:sz w:val="21"/>
              </w:rPr>
            </w:pPr>
          </w:p>
        </w:tc>
        <w:tc>
          <w:tcPr>
            <w:tcW w:w="658" w:type="dxa"/>
            <w:noWrap w:val="0"/>
            <w:vAlign w:val="top"/>
          </w:tcPr>
          <w:p>
            <w:pPr>
              <w:pStyle w:val="49"/>
              <w:spacing w:before="93" w:beforeLines="30" w:after="93" w:afterLines="30" w:line="240" w:lineRule="auto"/>
              <w:ind w:firstLine="0" w:firstLineChars="0"/>
              <w:rPr>
                <w:rFonts w:ascii="宋体" w:hAnsi="宋体"/>
                <w:color w:val="000000"/>
                <w:sz w:val="21"/>
              </w:rPr>
            </w:pPr>
            <w:r>
              <w:rPr>
                <w:rFonts w:hint="eastAsia" w:ascii="宋体" w:hAnsi="宋体"/>
                <w:color w:val="000000"/>
                <w:sz w:val="21"/>
              </w:rPr>
              <w:t>传真</w:t>
            </w:r>
          </w:p>
        </w:tc>
        <w:tc>
          <w:tcPr>
            <w:tcW w:w="1790" w:type="dxa"/>
            <w:noWrap w:val="0"/>
            <w:vAlign w:val="top"/>
          </w:tcPr>
          <w:p>
            <w:pPr>
              <w:pStyle w:val="49"/>
              <w:spacing w:before="93" w:beforeLines="30" w:after="93" w:afterLines="30" w:line="240" w:lineRule="auto"/>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1671" w:hRule="atLeast"/>
          <w:jc w:val="center"/>
        </w:trPr>
        <w:tc>
          <w:tcPr>
            <w:tcW w:w="9072" w:type="dxa"/>
            <w:gridSpan w:val="7"/>
            <w:noWrap w:val="0"/>
            <w:vAlign w:val="top"/>
          </w:tcPr>
          <w:p>
            <w:pPr>
              <w:pStyle w:val="49"/>
              <w:spacing w:line="390" w:lineRule="exact"/>
              <w:ind w:firstLine="0" w:firstLineChars="0"/>
              <w:rPr>
                <w:rFonts w:ascii="宋体" w:hAnsi="宋体"/>
                <w:iCs/>
                <w:color w:val="000000"/>
                <w:sz w:val="21"/>
              </w:rPr>
            </w:pPr>
            <w:r>
              <w:rPr>
                <w:rFonts w:hint="eastAsia" w:ascii="宋体" w:hAnsi="宋体"/>
                <w:iCs/>
                <w:color w:val="000000"/>
                <w:sz w:val="21"/>
              </w:rPr>
              <w:t xml:space="preserve">  （本部分为候选人</w:t>
            </w:r>
            <w:r>
              <w:rPr>
                <w:rFonts w:ascii="宋体" w:hAnsi="宋体"/>
                <w:iCs/>
                <w:color w:val="000000"/>
                <w:sz w:val="21"/>
              </w:rPr>
              <w:t>在科学技术活动中的学术和专业等方面背景情况的阐述</w:t>
            </w:r>
            <w:r>
              <w:rPr>
                <w:rFonts w:hint="eastAsia" w:ascii="宋体" w:hAnsi="宋体"/>
                <w:iCs/>
                <w:color w:val="000000"/>
                <w:sz w:val="21"/>
              </w:rPr>
              <w:t>，</w:t>
            </w:r>
            <w:r>
              <w:rPr>
                <w:rFonts w:hint="eastAsia"/>
                <w:iCs/>
                <w:color w:val="000000"/>
                <w:sz w:val="21"/>
              </w:rPr>
              <w:t>概述候选人在专业领域的造诣、学术影响和地位</w:t>
            </w:r>
            <w:r>
              <w:rPr>
                <w:rFonts w:ascii="宋体" w:hAnsi="宋体"/>
                <w:iCs/>
                <w:color w:val="000000"/>
                <w:sz w:val="21"/>
              </w:rPr>
              <w:t>。纸面不敷，可另增页。</w:t>
            </w:r>
            <w:r>
              <w:rPr>
                <w:rFonts w:hint="eastAsia" w:ascii="宋体" w:hAnsi="宋体"/>
                <w:iCs/>
                <w:color w:val="000000"/>
                <w:sz w:val="21"/>
              </w:rPr>
              <w:t>）</w:t>
            </w: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ind w:firstLine="0" w:firstLineChars="0"/>
              <w:rPr>
                <w:rFonts w:ascii="宋体" w:hAnsi="宋体"/>
                <w:color w:val="000000"/>
              </w:rPr>
            </w:pPr>
          </w:p>
        </w:tc>
      </w:tr>
    </w:tbl>
    <w:p>
      <w:pPr>
        <w:pStyle w:val="49"/>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四、对促进四川省科学技术事业发展做出的主要贡献</w:t>
      </w:r>
    </w:p>
    <w:p>
      <w:pPr>
        <w:pStyle w:val="49"/>
        <w:spacing w:line="380" w:lineRule="exact"/>
        <w:ind w:firstLine="482" w:firstLineChars="0"/>
        <w:rPr>
          <w:rFonts w:ascii="宋体" w:hAnsi="宋体"/>
          <w:iCs/>
          <w:color w:val="000000"/>
          <w:sz w:val="21"/>
        </w:rPr>
      </w:pPr>
      <w:r>
        <w:rPr>
          <w:rFonts w:hint="eastAsia" w:ascii="宋体" w:hAnsi="宋体"/>
          <w:iCs/>
          <w:color w:val="000000"/>
          <w:sz w:val="21"/>
        </w:rPr>
        <w:t>（本部分</w:t>
      </w:r>
      <w:r>
        <w:rPr>
          <w:rFonts w:ascii="宋体" w:hAnsi="宋体"/>
          <w:iCs/>
          <w:color w:val="000000"/>
          <w:sz w:val="21"/>
        </w:rPr>
        <w:t>应详细写明</w:t>
      </w:r>
      <w:r>
        <w:rPr>
          <w:rFonts w:hint="eastAsia" w:ascii="宋体" w:hAnsi="宋体"/>
          <w:iCs/>
          <w:color w:val="000000"/>
          <w:sz w:val="21"/>
        </w:rPr>
        <w:t>候选人</w:t>
      </w:r>
      <w:r>
        <w:rPr>
          <w:rFonts w:ascii="宋体" w:hAnsi="宋体"/>
          <w:iCs/>
          <w:color w:val="000000"/>
          <w:sz w:val="21"/>
        </w:rPr>
        <w:t>在与</w:t>
      </w:r>
      <w:r>
        <w:rPr>
          <w:rFonts w:hint="eastAsia" w:ascii="宋体" w:hAnsi="宋体"/>
          <w:iCs/>
          <w:color w:val="000000"/>
          <w:sz w:val="21"/>
        </w:rPr>
        <w:t>四川省的</w:t>
      </w:r>
      <w:r>
        <w:rPr>
          <w:rFonts w:ascii="宋体" w:hAnsi="宋体"/>
          <w:iCs/>
          <w:color w:val="000000"/>
          <w:sz w:val="21"/>
        </w:rPr>
        <w:t>公民或者组织合作研究、开发等方面取得的重大科技成果，对</w:t>
      </w:r>
      <w:r>
        <w:rPr>
          <w:rFonts w:hint="eastAsia" w:ascii="宋体" w:hAnsi="宋体"/>
          <w:iCs/>
          <w:color w:val="000000"/>
          <w:sz w:val="21"/>
        </w:rPr>
        <w:t>四川省的</w:t>
      </w:r>
      <w:r>
        <w:rPr>
          <w:rFonts w:ascii="宋体" w:hAnsi="宋体"/>
          <w:iCs/>
          <w:color w:val="000000"/>
          <w:sz w:val="21"/>
        </w:rPr>
        <w:t>经济与社会发展所起到的重要推动作用，</w:t>
      </w:r>
      <w:r>
        <w:rPr>
          <w:rFonts w:hint="eastAsia" w:ascii="宋体" w:hAnsi="宋体"/>
          <w:iCs/>
          <w:color w:val="000000"/>
          <w:sz w:val="21"/>
        </w:rPr>
        <w:t>包括</w:t>
      </w:r>
      <w:r>
        <w:rPr>
          <w:rFonts w:ascii="宋体" w:hAnsi="宋体"/>
          <w:iCs/>
          <w:color w:val="000000"/>
          <w:sz w:val="21"/>
        </w:rPr>
        <w:t>促进</w:t>
      </w:r>
      <w:r>
        <w:rPr>
          <w:rFonts w:hint="eastAsia" w:ascii="宋体" w:hAnsi="宋体"/>
          <w:iCs/>
          <w:color w:val="000000"/>
          <w:sz w:val="21"/>
        </w:rPr>
        <w:t>国际</w:t>
      </w:r>
      <w:r>
        <w:rPr>
          <w:rFonts w:ascii="宋体" w:hAnsi="宋体"/>
          <w:iCs/>
          <w:color w:val="000000"/>
          <w:sz w:val="21"/>
        </w:rPr>
        <w:t>科技交流与合作所做出的重要贡献</w:t>
      </w:r>
      <w:r>
        <w:rPr>
          <w:rFonts w:hint="eastAsia" w:ascii="宋体" w:hAnsi="宋体"/>
          <w:iCs/>
          <w:color w:val="000000"/>
          <w:sz w:val="21"/>
        </w:rPr>
        <w:t>；</w:t>
      </w:r>
      <w:r>
        <w:rPr>
          <w:rFonts w:ascii="宋体" w:hAnsi="宋体"/>
          <w:iCs/>
          <w:color w:val="000000"/>
          <w:sz w:val="21"/>
        </w:rPr>
        <w:t>所取得的显著的经济效益和社会效益；向</w:t>
      </w:r>
      <w:r>
        <w:rPr>
          <w:rFonts w:hint="eastAsia" w:ascii="宋体" w:hAnsi="宋体"/>
          <w:iCs/>
          <w:color w:val="000000"/>
          <w:sz w:val="21"/>
        </w:rPr>
        <w:t>四川省</w:t>
      </w:r>
      <w:r>
        <w:rPr>
          <w:rFonts w:ascii="宋体" w:hAnsi="宋体"/>
          <w:iCs/>
          <w:color w:val="000000"/>
          <w:sz w:val="21"/>
        </w:rPr>
        <w:t>的公民或者组织传授先进科学技术、培养人才所做的重要贡献。</w:t>
      </w:r>
      <w:r>
        <w:rPr>
          <w:rFonts w:hint="eastAsia" w:ascii="宋体" w:hAnsi="宋体"/>
          <w:iCs/>
          <w:color w:val="000000"/>
          <w:sz w:val="21"/>
        </w:rPr>
        <w:t>要对候选人与省内合作项目投入研究经费、合办研发机构、促成国际学术会议、联合发表论文著作、联合申请专利以及提出建议被采纳等产出情况进行量化表述。</w:t>
      </w:r>
      <w:r>
        <w:rPr>
          <w:rFonts w:ascii="宋体" w:hAnsi="宋体"/>
          <w:iCs/>
          <w:color w:val="000000"/>
          <w:sz w:val="21"/>
        </w:rPr>
        <w:t>纸面不敷，可另增页。</w:t>
      </w:r>
      <w:r>
        <w:rPr>
          <w:rFonts w:hint="eastAsia" w:ascii="宋体" w:hAnsi="宋体"/>
          <w:iCs/>
          <w:color w:val="000000"/>
          <w:sz w:val="21"/>
        </w:rPr>
        <w:t>）</w:t>
      </w:r>
    </w:p>
    <w:p>
      <w:pPr>
        <w:pStyle w:val="11"/>
        <w:ind w:firstLine="0" w:firstLineChars="0"/>
        <w:jc w:val="center"/>
        <w:outlineLvl w:val="1"/>
        <w:rPr>
          <w:rFonts w:ascii="宋体" w:hAnsi="宋体" w:eastAsia="宋体"/>
          <w:b/>
          <w:color w:val="000000"/>
          <w:sz w:val="28"/>
        </w:rPr>
      </w:pPr>
      <w:r>
        <w:rPr>
          <w:rFonts w:ascii="宋体" w:hAnsi="宋体"/>
          <w:color w:val="000000"/>
          <w:sz w:val="28"/>
        </w:rPr>
        <w:br w:type="page"/>
      </w:r>
      <w:r>
        <w:rPr>
          <w:rFonts w:hint="eastAsia" w:ascii="宋体" w:hAnsi="宋体" w:eastAsia="宋体"/>
          <w:b/>
          <w:color w:val="000000"/>
          <w:sz w:val="28"/>
        </w:rPr>
        <w:t>五、省内主要合作单位</w:t>
      </w:r>
      <w:r>
        <w:rPr>
          <w:rFonts w:ascii="宋体" w:hAnsi="宋体" w:eastAsia="宋体"/>
          <w:b/>
          <w:color w:val="000000"/>
          <w:sz w:val="28"/>
        </w:rPr>
        <w:t>情况表</w:t>
      </w:r>
    </w:p>
    <w:tbl>
      <w:tblPr>
        <w:tblStyle w:val="23"/>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09"/>
        <w:gridCol w:w="1526"/>
        <w:gridCol w:w="1162"/>
        <w:gridCol w:w="2533"/>
        <w:gridCol w:w="1092"/>
        <w:gridCol w:w="178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55" w:hRule="exact"/>
          <w:jc w:val="center"/>
        </w:trPr>
        <w:tc>
          <w:tcPr>
            <w:tcW w:w="1109" w:type="dxa"/>
            <w:noWrap w:val="0"/>
            <w:vAlign w:val="center"/>
          </w:tcPr>
          <w:p>
            <w:pPr>
              <w:spacing w:line="280" w:lineRule="exact"/>
              <w:jc w:val="center"/>
              <w:rPr>
                <w:rFonts w:ascii="宋体" w:hAnsi="宋体"/>
                <w:color w:val="000000"/>
              </w:rPr>
            </w:pPr>
            <w:r>
              <w:rPr>
                <w:rFonts w:ascii="宋体" w:hAnsi="宋体"/>
                <w:color w:val="000000"/>
              </w:rPr>
              <w:t>单位名称</w:t>
            </w:r>
          </w:p>
        </w:tc>
        <w:tc>
          <w:tcPr>
            <w:tcW w:w="5221" w:type="dxa"/>
            <w:gridSpan w:val="3"/>
            <w:noWrap w:val="0"/>
            <w:vAlign w:val="center"/>
          </w:tcPr>
          <w:p>
            <w:pPr>
              <w:spacing w:line="360" w:lineRule="exact"/>
              <w:jc w:val="center"/>
              <w:rPr>
                <w:rFonts w:ascii="宋体" w:hAnsi="宋体"/>
                <w:color w:val="000000"/>
              </w:rPr>
            </w:pPr>
          </w:p>
        </w:tc>
        <w:tc>
          <w:tcPr>
            <w:tcW w:w="1092" w:type="dxa"/>
            <w:noWrap w:val="0"/>
            <w:vAlign w:val="center"/>
          </w:tcPr>
          <w:p>
            <w:pPr>
              <w:spacing w:line="280" w:lineRule="exact"/>
              <w:jc w:val="center"/>
              <w:rPr>
                <w:rFonts w:ascii="宋体" w:hAnsi="宋体"/>
                <w:color w:val="000000"/>
              </w:rPr>
            </w:pPr>
            <w:r>
              <w:rPr>
                <w:rFonts w:ascii="宋体" w:hAnsi="宋体"/>
                <w:color w:val="000000"/>
              </w:rPr>
              <w:t>排    名</w:t>
            </w:r>
          </w:p>
        </w:tc>
        <w:tc>
          <w:tcPr>
            <w:tcW w:w="1789" w:type="dxa"/>
            <w:noWrap w:val="0"/>
            <w:vAlign w:val="center"/>
          </w:tcPr>
          <w:p>
            <w:pPr>
              <w:spacing w:line="28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55" w:hRule="exact"/>
          <w:jc w:val="center"/>
        </w:trPr>
        <w:tc>
          <w:tcPr>
            <w:tcW w:w="1109" w:type="dxa"/>
            <w:noWrap w:val="0"/>
            <w:vAlign w:val="center"/>
          </w:tcPr>
          <w:p>
            <w:pPr>
              <w:spacing w:line="280" w:lineRule="exact"/>
              <w:jc w:val="center"/>
              <w:rPr>
                <w:rFonts w:ascii="宋体" w:hAnsi="宋体"/>
                <w:color w:val="000000"/>
              </w:rPr>
            </w:pPr>
            <w:r>
              <w:rPr>
                <w:rFonts w:hint="eastAsia" w:ascii="宋体" w:hAnsi="宋体"/>
                <w:color w:val="000000"/>
              </w:rPr>
              <w:t>法人代表</w:t>
            </w:r>
          </w:p>
        </w:tc>
        <w:tc>
          <w:tcPr>
            <w:tcW w:w="1526" w:type="dxa"/>
            <w:noWrap w:val="0"/>
            <w:vAlign w:val="center"/>
          </w:tcPr>
          <w:p>
            <w:pPr>
              <w:spacing w:line="360" w:lineRule="exact"/>
              <w:jc w:val="center"/>
              <w:rPr>
                <w:rFonts w:ascii="宋体" w:hAnsi="宋体"/>
                <w:color w:val="000000"/>
              </w:rPr>
            </w:pPr>
          </w:p>
        </w:tc>
        <w:tc>
          <w:tcPr>
            <w:tcW w:w="1162" w:type="dxa"/>
            <w:noWrap w:val="0"/>
            <w:vAlign w:val="center"/>
          </w:tcPr>
          <w:p>
            <w:pPr>
              <w:spacing w:line="360" w:lineRule="exact"/>
              <w:jc w:val="center"/>
              <w:rPr>
                <w:rFonts w:ascii="宋体" w:hAnsi="宋体"/>
                <w:color w:val="000000"/>
              </w:rPr>
            </w:pPr>
            <w:r>
              <w:rPr>
                <w:rFonts w:ascii="宋体" w:hAnsi="宋体"/>
                <w:color w:val="000000"/>
              </w:rPr>
              <w:t>单位性质</w:t>
            </w:r>
          </w:p>
        </w:tc>
        <w:tc>
          <w:tcPr>
            <w:tcW w:w="2533" w:type="dxa"/>
            <w:noWrap w:val="0"/>
            <w:vAlign w:val="center"/>
          </w:tcPr>
          <w:p>
            <w:pPr>
              <w:spacing w:line="360" w:lineRule="exact"/>
              <w:jc w:val="center"/>
              <w:rPr>
                <w:rFonts w:ascii="宋体" w:hAnsi="宋体"/>
                <w:color w:val="000000"/>
              </w:rPr>
            </w:pPr>
          </w:p>
        </w:tc>
        <w:tc>
          <w:tcPr>
            <w:tcW w:w="1092" w:type="dxa"/>
            <w:noWrap w:val="0"/>
            <w:vAlign w:val="center"/>
          </w:tcPr>
          <w:p>
            <w:pPr>
              <w:spacing w:line="280" w:lineRule="exact"/>
              <w:jc w:val="center"/>
              <w:rPr>
                <w:rFonts w:ascii="宋体" w:hAnsi="宋体"/>
                <w:color w:val="000000"/>
              </w:rPr>
            </w:pPr>
            <w:r>
              <w:rPr>
                <w:rFonts w:ascii="宋体" w:hAnsi="宋体"/>
                <w:color w:val="000000"/>
              </w:rPr>
              <w:t>所 在 地</w:t>
            </w:r>
          </w:p>
        </w:tc>
        <w:tc>
          <w:tcPr>
            <w:tcW w:w="1789" w:type="dxa"/>
            <w:noWrap w:val="0"/>
            <w:vAlign w:val="center"/>
          </w:tcPr>
          <w:p>
            <w:pPr>
              <w:spacing w:line="36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55" w:hRule="exact"/>
          <w:jc w:val="center"/>
        </w:trPr>
        <w:tc>
          <w:tcPr>
            <w:tcW w:w="1109" w:type="dxa"/>
            <w:noWrap w:val="0"/>
            <w:vAlign w:val="center"/>
          </w:tcPr>
          <w:p>
            <w:pPr>
              <w:spacing w:line="280" w:lineRule="exact"/>
              <w:jc w:val="center"/>
              <w:rPr>
                <w:rFonts w:ascii="宋体" w:hAnsi="宋体"/>
                <w:color w:val="000000"/>
              </w:rPr>
            </w:pPr>
            <w:r>
              <w:rPr>
                <w:rFonts w:ascii="宋体" w:hAnsi="宋体"/>
                <w:color w:val="000000"/>
              </w:rPr>
              <w:t>通讯地址</w:t>
            </w:r>
          </w:p>
        </w:tc>
        <w:tc>
          <w:tcPr>
            <w:tcW w:w="5221" w:type="dxa"/>
            <w:gridSpan w:val="3"/>
            <w:noWrap w:val="0"/>
            <w:vAlign w:val="center"/>
          </w:tcPr>
          <w:p>
            <w:pPr>
              <w:spacing w:line="360" w:lineRule="exact"/>
              <w:jc w:val="center"/>
              <w:rPr>
                <w:rFonts w:ascii="宋体" w:hAnsi="宋体"/>
                <w:color w:val="000000"/>
              </w:rPr>
            </w:pPr>
          </w:p>
        </w:tc>
        <w:tc>
          <w:tcPr>
            <w:tcW w:w="1092" w:type="dxa"/>
            <w:noWrap w:val="0"/>
            <w:vAlign w:val="center"/>
          </w:tcPr>
          <w:p>
            <w:pPr>
              <w:spacing w:line="280" w:lineRule="exact"/>
              <w:jc w:val="center"/>
              <w:rPr>
                <w:rFonts w:ascii="宋体" w:hAnsi="宋体"/>
                <w:color w:val="000000"/>
              </w:rPr>
            </w:pPr>
            <w:r>
              <w:rPr>
                <w:rFonts w:ascii="宋体" w:hAnsi="宋体"/>
                <w:color w:val="000000"/>
              </w:rPr>
              <w:t>邮政编码</w:t>
            </w:r>
          </w:p>
        </w:tc>
        <w:tc>
          <w:tcPr>
            <w:tcW w:w="1789" w:type="dxa"/>
            <w:noWrap w:val="0"/>
            <w:vAlign w:val="center"/>
          </w:tcPr>
          <w:p>
            <w:pPr>
              <w:spacing w:line="36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69" w:hRule="exact"/>
          <w:jc w:val="center"/>
        </w:trPr>
        <w:tc>
          <w:tcPr>
            <w:tcW w:w="1109" w:type="dxa"/>
            <w:noWrap w:val="0"/>
            <w:vAlign w:val="center"/>
          </w:tcPr>
          <w:p>
            <w:pPr>
              <w:spacing w:line="280" w:lineRule="exact"/>
              <w:jc w:val="center"/>
              <w:rPr>
                <w:rFonts w:ascii="宋体" w:hAnsi="宋体"/>
                <w:color w:val="000000"/>
              </w:rPr>
            </w:pPr>
            <w:r>
              <w:rPr>
                <w:rFonts w:ascii="宋体" w:hAnsi="宋体"/>
                <w:color w:val="000000"/>
              </w:rPr>
              <w:t>联 系 人</w:t>
            </w:r>
          </w:p>
        </w:tc>
        <w:tc>
          <w:tcPr>
            <w:tcW w:w="1526" w:type="dxa"/>
            <w:noWrap w:val="0"/>
            <w:vAlign w:val="center"/>
          </w:tcPr>
          <w:p>
            <w:pPr>
              <w:spacing w:line="360" w:lineRule="exact"/>
              <w:jc w:val="center"/>
              <w:rPr>
                <w:rFonts w:ascii="宋体" w:hAnsi="宋体"/>
                <w:color w:val="000000"/>
              </w:rPr>
            </w:pPr>
          </w:p>
        </w:tc>
        <w:tc>
          <w:tcPr>
            <w:tcW w:w="1162" w:type="dxa"/>
            <w:noWrap w:val="0"/>
            <w:vAlign w:val="center"/>
          </w:tcPr>
          <w:p>
            <w:pPr>
              <w:spacing w:line="280" w:lineRule="exact"/>
              <w:jc w:val="center"/>
              <w:rPr>
                <w:rFonts w:ascii="宋体" w:hAnsi="宋体"/>
                <w:color w:val="000000"/>
              </w:rPr>
            </w:pPr>
            <w:r>
              <w:rPr>
                <w:rFonts w:ascii="宋体" w:hAnsi="宋体"/>
                <w:color w:val="000000"/>
              </w:rPr>
              <w:t>移动电话</w:t>
            </w:r>
          </w:p>
        </w:tc>
        <w:tc>
          <w:tcPr>
            <w:tcW w:w="2533" w:type="dxa"/>
            <w:noWrap w:val="0"/>
            <w:vAlign w:val="center"/>
          </w:tcPr>
          <w:p>
            <w:pPr>
              <w:spacing w:line="360" w:lineRule="exact"/>
              <w:jc w:val="center"/>
              <w:rPr>
                <w:rFonts w:ascii="宋体" w:hAnsi="宋体"/>
                <w:color w:val="000000"/>
              </w:rPr>
            </w:pPr>
          </w:p>
        </w:tc>
        <w:tc>
          <w:tcPr>
            <w:tcW w:w="1092" w:type="dxa"/>
            <w:noWrap w:val="0"/>
            <w:vAlign w:val="center"/>
          </w:tcPr>
          <w:p>
            <w:pPr>
              <w:spacing w:line="280" w:lineRule="exact"/>
              <w:jc w:val="center"/>
              <w:rPr>
                <w:rFonts w:ascii="宋体" w:hAnsi="宋体"/>
                <w:color w:val="000000"/>
              </w:rPr>
            </w:pPr>
            <w:r>
              <w:rPr>
                <w:rFonts w:hint="eastAsia" w:ascii="宋体" w:hAnsi="宋体"/>
                <w:color w:val="000000"/>
              </w:rPr>
              <w:t>单位</w:t>
            </w:r>
            <w:r>
              <w:rPr>
                <w:rFonts w:ascii="宋体" w:hAnsi="宋体"/>
                <w:color w:val="000000"/>
              </w:rPr>
              <w:t>电话</w:t>
            </w:r>
          </w:p>
        </w:tc>
        <w:tc>
          <w:tcPr>
            <w:tcW w:w="1789" w:type="dxa"/>
            <w:noWrap w:val="0"/>
            <w:vAlign w:val="center"/>
          </w:tcPr>
          <w:p>
            <w:pPr>
              <w:spacing w:line="36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69" w:hRule="exact"/>
          <w:jc w:val="center"/>
        </w:trPr>
        <w:tc>
          <w:tcPr>
            <w:tcW w:w="1109" w:type="dxa"/>
            <w:tcBorders>
              <w:bottom w:val="single" w:color="auto" w:sz="4" w:space="0"/>
            </w:tcBorders>
            <w:noWrap w:val="0"/>
            <w:vAlign w:val="center"/>
          </w:tcPr>
          <w:p>
            <w:pPr>
              <w:spacing w:line="280" w:lineRule="exact"/>
              <w:jc w:val="center"/>
              <w:rPr>
                <w:rFonts w:ascii="宋体" w:hAnsi="宋体"/>
                <w:color w:val="000000"/>
              </w:rPr>
            </w:pPr>
            <w:r>
              <w:rPr>
                <w:rFonts w:ascii="宋体" w:hAnsi="宋体"/>
                <w:color w:val="000000"/>
              </w:rPr>
              <w:t>电子</w:t>
            </w:r>
            <w:r>
              <w:rPr>
                <w:rFonts w:hint="eastAsia" w:ascii="宋体" w:hAnsi="宋体"/>
                <w:color w:val="000000"/>
              </w:rPr>
              <w:t>邮</w:t>
            </w:r>
            <w:r>
              <w:rPr>
                <w:rFonts w:ascii="宋体" w:hAnsi="宋体"/>
                <w:color w:val="000000"/>
              </w:rPr>
              <w:t>箱</w:t>
            </w:r>
          </w:p>
        </w:tc>
        <w:tc>
          <w:tcPr>
            <w:tcW w:w="5221" w:type="dxa"/>
            <w:gridSpan w:val="3"/>
            <w:tcBorders>
              <w:bottom w:val="single" w:color="auto" w:sz="4" w:space="0"/>
            </w:tcBorders>
            <w:noWrap w:val="0"/>
            <w:vAlign w:val="center"/>
          </w:tcPr>
          <w:p>
            <w:pPr>
              <w:spacing w:line="360" w:lineRule="exact"/>
              <w:jc w:val="center"/>
              <w:rPr>
                <w:rFonts w:ascii="宋体" w:hAnsi="宋体"/>
                <w:color w:val="000000"/>
              </w:rPr>
            </w:pPr>
          </w:p>
        </w:tc>
        <w:tc>
          <w:tcPr>
            <w:tcW w:w="1092" w:type="dxa"/>
            <w:tcBorders>
              <w:bottom w:val="single" w:color="auto" w:sz="4" w:space="0"/>
            </w:tcBorders>
            <w:noWrap w:val="0"/>
            <w:vAlign w:val="center"/>
          </w:tcPr>
          <w:p>
            <w:pPr>
              <w:spacing w:line="280" w:lineRule="exact"/>
              <w:jc w:val="center"/>
              <w:rPr>
                <w:rFonts w:ascii="宋体" w:hAnsi="宋体"/>
                <w:color w:val="000000"/>
              </w:rPr>
            </w:pPr>
            <w:r>
              <w:rPr>
                <w:rFonts w:ascii="宋体" w:hAnsi="宋体"/>
                <w:color w:val="000000"/>
              </w:rPr>
              <w:t>传    真</w:t>
            </w:r>
          </w:p>
        </w:tc>
        <w:tc>
          <w:tcPr>
            <w:tcW w:w="1789" w:type="dxa"/>
            <w:tcBorders>
              <w:bottom w:val="single" w:color="auto" w:sz="4" w:space="0"/>
            </w:tcBorders>
            <w:noWrap w:val="0"/>
            <w:vAlign w:val="center"/>
          </w:tcPr>
          <w:p>
            <w:pPr>
              <w:spacing w:line="36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42" w:hRule="exact"/>
          <w:jc w:val="center"/>
        </w:trPr>
        <w:tc>
          <w:tcPr>
            <w:tcW w:w="9211" w:type="dxa"/>
            <w:gridSpan w:val="6"/>
            <w:tcBorders>
              <w:top w:val="single" w:color="auto" w:sz="4" w:space="0"/>
              <w:bottom w:val="single" w:color="FFFFFF" w:sz="8" w:space="0"/>
            </w:tcBorders>
            <w:noWrap w:val="0"/>
            <w:vAlign w:val="top"/>
          </w:tcPr>
          <w:p>
            <w:pPr>
              <w:spacing w:line="360" w:lineRule="exact"/>
              <w:rPr>
                <w:rFonts w:ascii="宋体" w:hAnsi="宋体"/>
                <w:color w:val="000000"/>
                <w:sz w:val="25"/>
              </w:rPr>
            </w:pPr>
            <w:r>
              <w:rPr>
                <w:rFonts w:hint="eastAsia"/>
                <w:color w:val="000000"/>
              </w:rPr>
              <w:t>本单位</w:t>
            </w:r>
            <w:r>
              <w:rPr>
                <w:color w:val="000000"/>
              </w:rPr>
              <w:t>与候选人的合作</w:t>
            </w:r>
            <w:r>
              <w:rPr>
                <w:rFonts w:hint="eastAsia"/>
                <w:color w:val="000000"/>
              </w:rPr>
              <w:t>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6084" w:hRule="atLeast"/>
          <w:jc w:val="center"/>
        </w:trPr>
        <w:tc>
          <w:tcPr>
            <w:tcW w:w="9211" w:type="dxa"/>
            <w:gridSpan w:val="6"/>
            <w:tcBorders>
              <w:top w:val="single" w:color="FFFFFF" w:sz="8" w:space="0"/>
            </w:tcBorders>
            <w:noWrap w:val="0"/>
            <w:vAlign w:val="top"/>
          </w:tcPr>
          <w:p>
            <w:pPr>
              <w:spacing w:line="600" w:lineRule="exact"/>
              <w:ind w:firstLine="500" w:firstLineChars="200"/>
              <w:rPr>
                <w:rFonts w:ascii="宋体" w:hAnsi="宋体"/>
                <w:color w:val="000000"/>
                <w:sz w:val="2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2388" w:hRule="atLeast"/>
          <w:jc w:val="center"/>
        </w:trPr>
        <w:tc>
          <w:tcPr>
            <w:tcW w:w="9211" w:type="dxa"/>
            <w:gridSpan w:val="6"/>
            <w:noWrap w:val="0"/>
            <w:vAlign w:val="top"/>
          </w:tcPr>
          <w:p>
            <w:pPr>
              <w:pStyle w:val="18"/>
              <w:spacing w:line="380" w:lineRule="exact"/>
              <w:ind w:firstLineChars="0"/>
              <w:rPr>
                <w:rFonts w:ascii="宋体" w:hAnsi="宋体" w:eastAsia="等线"/>
                <w:color w:val="000000"/>
                <w:kern w:val="2"/>
                <w:sz w:val="21"/>
                <w:szCs w:val="22"/>
              </w:rPr>
            </w:pPr>
            <w:r>
              <w:rPr>
                <w:rFonts w:hint="eastAsia" w:ascii="等线" w:hAnsi="等线" w:eastAsia="等线"/>
                <w:b/>
                <w:bCs/>
                <w:color w:val="000000"/>
                <w:kern w:val="2"/>
                <w:sz w:val="21"/>
                <w:szCs w:val="22"/>
              </w:rPr>
              <w:t>声明</w:t>
            </w:r>
            <w:r>
              <w:rPr>
                <w:rFonts w:hint="eastAsia" w:ascii="等线" w:hAnsi="等线" w:eastAsia="等线"/>
                <w:color w:val="000000"/>
                <w:kern w:val="2"/>
                <w:sz w:val="21"/>
                <w:szCs w:val="22"/>
              </w:rPr>
              <w:t>：</w:t>
            </w:r>
            <w:r>
              <w:rPr>
                <w:rFonts w:hint="eastAsia" w:ascii="宋体" w:hAnsi="宋体" w:eastAsia="等线"/>
                <w:color w:val="000000"/>
                <w:kern w:val="2"/>
                <w:sz w:val="21"/>
                <w:szCs w:val="22"/>
              </w:rPr>
              <w:t>本单位遵守</w:t>
            </w:r>
            <w:r>
              <w:rPr>
                <w:rFonts w:hint="eastAsia" w:ascii="等线" w:hAnsi="等线" w:eastAsia="等线"/>
                <w:color w:val="000000"/>
                <w:kern w:val="2"/>
                <w:sz w:val="21"/>
                <w:szCs w:val="22"/>
              </w:rPr>
              <w:t>《四川省科学技术奖励办法》等</w:t>
            </w:r>
            <w:r>
              <w:rPr>
                <w:rFonts w:hint="eastAsia" w:ascii="宋体" w:hAnsi="宋体" w:eastAsia="等线"/>
                <w:color w:val="000000"/>
                <w:kern w:val="2"/>
                <w:sz w:val="21"/>
                <w:szCs w:val="22"/>
              </w:rPr>
              <w:t>有关规定，遵守评审工作纪律，保证所提交材料真实有效，</w:t>
            </w:r>
            <w:r>
              <w:rPr>
                <w:rFonts w:hint="eastAsia" w:ascii="等线" w:hAnsi="等线" w:eastAsia="等线"/>
                <w:color w:val="000000"/>
                <w:kern w:val="2"/>
                <w:sz w:val="21"/>
                <w:szCs w:val="22"/>
              </w:rPr>
              <w:t>且不存在任何违反《中华人民共和国保守国家秘密法》和《科学技术保密规定》等相关法律法规及侵犯他人知识产权的情形。</w:t>
            </w:r>
            <w:r>
              <w:rPr>
                <w:rFonts w:hint="eastAsia" w:ascii="宋体" w:hAnsi="宋体" w:eastAsia="等线"/>
                <w:color w:val="000000"/>
                <w:kern w:val="2"/>
                <w:sz w:val="21"/>
                <w:szCs w:val="22"/>
              </w:rPr>
              <w:t>如有材料虚假或违纪行为，愿意承担相应责任</w:t>
            </w:r>
            <w:r>
              <w:rPr>
                <w:rFonts w:hint="eastAsia" w:ascii="等线" w:hAnsi="等线" w:eastAsia="等线"/>
                <w:color w:val="000000"/>
                <w:kern w:val="2"/>
                <w:sz w:val="21"/>
                <w:szCs w:val="22"/>
              </w:rPr>
              <w:t>并按规定接受处理。</w:t>
            </w:r>
            <w:r>
              <w:rPr>
                <w:rFonts w:hint="eastAsia" w:ascii="宋体" w:hAnsi="宋体" w:eastAsia="等线"/>
                <w:color w:val="000000"/>
                <w:kern w:val="2"/>
                <w:sz w:val="21"/>
                <w:szCs w:val="22"/>
              </w:rPr>
              <w:t>如产生争议，将</w:t>
            </w:r>
            <w:r>
              <w:rPr>
                <w:rFonts w:hint="eastAsia" w:ascii="等线" w:hAnsi="等线" w:eastAsia="等线"/>
                <w:color w:val="000000"/>
                <w:kern w:val="2"/>
                <w:sz w:val="21"/>
                <w:szCs w:val="22"/>
              </w:rPr>
              <w:t xml:space="preserve">积极配合调查处理工作。                    </w:t>
            </w:r>
          </w:p>
          <w:p>
            <w:pPr>
              <w:pStyle w:val="18"/>
              <w:spacing w:line="360" w:lineRule="exact"/>
              <w:ind w:left="5250" w:firstLine="0" w:firstLineChars="0"/>
              <w:rPr>
                <w:rFonts w:ascii="等线" w:hAnsi="等线" w:eastAsia="等线"/>
                <w:color w:val="000000"/>
                <w:kern w:val="2"/>
                <w:sz w:val="21"/>
                <w:szCs w:val="22"/>
              </w:rPr>
            </w:pPr>
          </w:p>
          <w:p>
            <w:pPr>
              <w:pStyle w:val="18"/>
              <w:ind w:firstLineChars="0"/>
              <w:jc w:val="left"/>
              <w:rPr>
                <w:rFonts w:ascii="等线" w:hAnsi="等线" w:eastAsia="等线"/>
                <w:color w:val="000000"/>
                <w:kern w:val="2"/>
                <w:sz w:val="21"/>
                <w:szCs w:val="22"/>
              </w:rPr>
            </w:pPr>
            <w:r>
              <w:rPr>
                <w:rFonts w:hint="eastAsia" w:ascii="等线" w:hAnsi="等线" w:eastAsia="等线"/>
                <w:color w:val="000000"/>
                <w:kern w:val="2"/>
                <w:sz w:val="21"/>
                <w:szCs w:val="22"/>
              </w:rPr>
              <w:t xml:space="preserve">       单位负责人签名：                                 </w:t>
            </w:r>
            <w:r>
              <w:rPr>
                <w:rFonts w:ascii="等线" w:hAnsi="等线" w:eastAsia="等线"/>
                <w:color w:val="000000"/>
                <w:kern w:val="2"/>
                <w:sz w:val="21"/>
                <w:szCs w:val="22"/>
              </w:rPr>
              <w:t>单位</w:t>
            </w:r>
            <w:r>
              <w:rPr>
                <w:rFonts w:hint="eastAsia" w:ascii="等线" w:hAnsi="等线" w:eastAsia="等线"/>
                <w:color w:val="000000"/>
                <w:kern w:val="2"/>
                <w:sz w:val="21"/>
                <w:szCs w:val="22"/>
              </w:rPr>
              <w:t>（盖章）</w:t>
            </w:r>
          </w:p>
          <w:p>
            <w:pPr>
              <w:pStyle w:val="18"/>
              <w:ind w:left="210" w:hanging="210" w:hangingChars="100"/>
              <w:rPr>
                <w:rFonts w:ascii="等线" w:hAnsi="等线" w:eastAsia="等线"/>
                <w:color w:val="000000"/>
                <w:kern w:val="2"/>
                <w:sz w:val="21"/>
                <w:szCs w:val="22"/>
              </w:rPr>
            </w:pPr>
            <w:r>
              <w:rPr>
                <w:rFonts w:hint="eastAsia" w:ascii="等线" w:hAnsi="等线" w:eastAsia="等线"/>
                <w:color w:val="000000"/>
                <w:kern w:val="2"/>
                <w:sz w:val="21"/>
                <w:szCs w:val="22"/>
              </w:rPr>
              <w:t xml:space="preserve">                                                            </w:t>
            </w:r>
            <w:r>
              <w:rPr>
                <w:rFonts w:ascii="等线" w:hAnsi="等线" w:eastAsia="等线"/>
                <w:color w:val="000000"/>
                <w:kern w:val="2"/>
                <w:sz w:val="21"/>
                <w:szCs w:val="22"/>
              </w:rPr>
              <w:t>年   月   日</w:t>
            </w:r>
          </w:p>
          <w:p>
            <w:pPr>
              <w:pStyle w:val="18"/>
              <w:ind w:left="210" w:hanging="210" w:hangingChars="100"/>
              <w:rPr>
                <w:rFonts w:ascii="等线" w:hAnsi="等线" w:eastAsia="等线"/>
                <w:color w:val="000000"/>
                <w:kern w:val="2"/>
                <w:sz w:val="21"/>
                <w:szCs w:val="22"/>
              </w:rPr>
            </w:pPr>
          </w:p>
        </w:tc>
      </w:tr>
    </w:tbl>
    <w:p>
      <w:pPr>
        <w:pStyle w:val="49"/>
        <w:ind w:firstLine="0" w:firstLineChars="0"/>
        <w:jc w:val="center"/>
        <w:outlineLvl w:val="1"/>
        <w:rPr>
          <w:rFonts w:hint="eastAsia" w:ascii="宋体" w:hAnsi="宋体"/>
          <w:color w:val="000000"/>
          <w:sz w:val="28"/>
        </w:rPr>
      </w:pPr>
      <w:r>
        <w:rPr>
          <w:rFonts w:ascii="宋体" w:hAnsi="宋体"/>
          <w:color w:val="000000"/>
          <w:sz w:val="28"/>
        </w:rPr>
        <w:br w:type="page"/>
      </w:r>
    </w:p>
    <w:p>
      <w:pPr>
        <w:pStyle w:val="49"/>
        <w:ind w:firstLine="0" w:firstLineChars="0"/>
        <w:jc w:val="center"/>
        <w:outlineLvl w:val="1"/>
        <w:rPr>
          <w:rFonts w:ascii="宋体" w:hAnsi="宋体"/>
          <w:b/>
          <w:color w:val="000000"/>
          <w:sz w:val="28"/>
        </w:rPr>
      </w:pPr>
      <w:r>
        <w:rPr>
          <w:rFonts w:hint="eastAsia" w:ascii="宋体" w:hAnsi="宋体"/>
          <w:b/>
          <w:color w:val="000000"/>
          <w:sz w:val="28"/>
        </w:rPr>
        <w:t>六、附件</w:t>
      </w:r>
    </w:p>
    <w:p>
      <w:pPr>
        <w:pStyle w:val="49"/>
        <w:spacing w:line="390" w:lineRule="exact"/>
        <w:ind w:firstLine="0" w:firstLineChars="0"/>
        <w:rPr>
          <w:rFonts w:ascii="宋体" w:hAnsi="宋体"/>
          <w:color w:val="000000"/>
        </w:rPr>
      </w:pPr>
    </w:p>
    <w:p>
      <w:pPr>
        <w:numPr>
          <w:ilvl w:val="0"/>
          <w:numId w:val="3"/>
        </w:numPr>
        <w:rPr>
          <w:rFonts w:hint="eastAsia" w:ascii="宋体" w:hAnsi="宋体"/>
          <w:color w:val="000000"/>
          <w:sz w:val="24"/>
        </w:rPr>
      </w:pPr>
      <w:r>
        <w:rPr>
          <w:rFonts w:hint="eastAsia" w:ascii="宋体" w:hAnsi="宋体"/>
          <w:color w:val="000000"/>
          <w:sz w:val="24"/>
        </w:rPr>
        <w:t>推动国际科技合作证明</w:t>
      </w:r>
    </w:p>
    <w:p>
      <w:pPr>
        <w:pStyle w:val="49"/>
        <w:spacing w:line="390" w:lineRule="exact"/>
        <w:ind w:firstLine="0" w:firstLineChars="0"/>
        <w:rPr>
          <w:rFonts w:ascii="宋体" w:hAnsi="宋体"/>
          <w:color w:val="000000"/>
        </w:rPr>
      </w:pPr>
      <w:r>
        <w:rPr>
          <w:rFonts w:ascii="宋体" w:hAnsi="宋体"/>
          <w:color w:val="000000"/>
        </w:rPr>
        <w:t>2</w:t>
      </w:r>
      <w:r>
        <w:rPr>
          <w:rFonts w:hint="eastAsia" w:ascii="宋体" w:hAnsi="宋体"/>
          <w:color w:val="000000"/>
        </w:rPr>
        <w:t>．技术评价证明</w:t>
      </w:r>
    </w:p>
    <w:p>
      <w:pPr>
        <w:pStyle w:val="49"/>
        <w:spacing w:line="390" w:lineRule="exact"/>
        <w:ind w:firstLine="0" w:firstLineChars="0"/>
        <w:rPr>
          <w:rFonts w:ascii="宋体" w:hAnsi="宋体"/>
          <w:color w:val="000000"/>
        </w:rPr>
      </w:pPr>
      <w:r>
        <w:rPr>
          <w:rFonts w:ascii="宋体" w:hAnsi="宋体"/>
          <w:color w:val="000000"/>
        </w:rPr>
        <w:t>3</w:t>
      </w:r>
      <w:r>
        <w:rPr>
          <w:rFonts w:hint="eastAsia" w:ascii="宋体" w:hAnsi="宋体"/>
          <w:color w:val="000000"/>
        </w:rPr>
        <w:t>．培训情况证明</w:t>
      </w:r>
    </w:p>
    <w:p>
      <w:pPr>
        <w:pStyle w:val="49"/>
        <w:spacing w:line="390" w:lineRule="exact"/>
        <w:ind w:firstLine="0" w:firstLineChars="0"/>
        <w:rPr>
          <w:rFonts w:ascii="宋体" w:hAnsi="宋体"/>
          <w:color w:val="000000"/>
        </w:rPr>
      </w:pPr>
      <w:r>
        <w:rPr>
          <w:rFonts w:ascii="宋体" w:hAnsi="宋体"/>
          <w:color w:val="000000"/>
        </w:rPr>
        <w:t>4</w:t>
      </w:r>
      <w:r>
        <w:rPr>
          <w:rFonts w:hint="eastAsia" w:ascii="宋体" w:hAnsi="宋体"/>
          <w:color w:val="000000"/>
        </w:rPr>
        <w:t>．设备使用情况证明</w:t>
      </w:r>
    </w:p>
    <w:p>
      <w:pPr>
        <w:pStyle w:val="49"/>
        <w:spacing w:line="390" w:lineRule="exact"/>
        <w:ind w:firstLine="0" w:firstLineChars="0"/>
        <w:rPr>
          <w:rFonts w:ascii="宋体" w:hAnsi="宋体"/>
          <w:color w:val="000000"/>
        </w:rPr>
      </w:pPr>
      <w:r>
        <w:rPr>
          <w:rFonts w:ascii="宋体" w:hAnsi="宋体"/>
          <w:color w:val="000000"/>
        </w:rPr>
        <w:t>5</w:t>
      </w:r>
      <w:r>
        <w:rPr>
          <w:rFonts w:hint="eastAsia" w:ascii="宋体" w:hAnsi="宋体"/>
          <w:color w:val="000000"/>
        </w:rPr>
        <w:t>．社会、经济效益证明</w:t>
      </w:r>
    </w:p>
    <w:p>
      <w:pPr>
        <w:pStyle w:val="49"/>
        <w:spacing w:line="390" w:lineRule="exact"/>
        <w:ind w:firstLine="0" w:firstLineChars="0"/>
        <w:rPr>
          <w:rFonts w:ascii="宋体" w:hAnsi="宋体"/>
          <w:color w:val="000000"/>
        </w:rPr>
      </w:pPr>
      <w:r>
        <w:rPr>
          <w:rFonts w:ascii="宋体" w:hAnsi="宋体"/>
          <w:color w:val="000000"/>
        </w:rPr>
        <w:t>6</w:t>
      </w:r>
      <w:r>
        <w:rPr>
          <w:rFonts w:hint="eastAsia" w:ascii="宋体" w:hAnsi="宋体"/>
          <w:color w:val="000000"/>
        </w:rPr>
        <w:t>．近期标准照片和工作照片各1张</w:t>
      </w:r>
    </w:p>
    <w:p>
      <w:pPr>
        <w:pStyle w:val="49"/>
        <w:spacing w:line="390" w:lineRule="exact"/>
        <w:ind w:firstLine="0" w:firstLineChars="0"/>
        <w:rPr>
          <w:rFonts w:ascii="宋体" w:hAnsi="宋体"/>
          <w:color w:val="000000"/>
        </w:rPr>
      </w:pPr>
      <w:r>
        <w:rPr>
          <w:rFonts w:ascii="宋体" w:hAnsi="宋体"/>
          <w:color w:val="000000"/>
        </w:rPr>
        <w:t>7</w:t>
      </w:r>
      <w:r>
        <w:rPr>
          <w:rFonts w:hint="eastAsia" w:ascii="宋体" w:hAnsi="宋体"/>
          <w:color w:val="000000"/>
        </w:rPr>
        <w:t>．其他证明</w:t>
      </w:r>
    </w:p>
    <w:p>
      <w:pPr>
        <w:adjustRightInd w:val="0"/>
        <w:snapToGrid w:val="0"/>
        <w:outlineLvl w:val="0"/>
        <w:rPr>
          <w:rFonts w:ascii="宋体" w:hAnsi="宋体"/>
          <w:color w:val="000000"/>
        </w:rPr>
      </w:pPr>
    </w:p>
    <w:p>
      <w:pPr>
        <w:adjustRightInd w:val="0"/>
        <w:snapToGrid w:val="0"/>
        <w:outlineLvl w:val="0"/>
        <w:rPr>
          <w:rFonts w:ascii="宋体" w:hAnsi="宋体"/>
          <w:color w:val="000000"/>
        </w:rPr>
      </w:pPr>
    </w:p>
    <w:p>
      <w:pPr>
        <w:adjustRightInd w:val="0"/>
        <w:snapToGrid w:val="0"/>
        <w:outlineLvl w:val="0"/>
        <w:rPr>
          <w:rFonts w:ascii="宋体" w:hAnsi="宋体"/>
          <w:color w:val="000000"/>
        </w:rPr>
      </w:pPr>
    </w:p>
    <w:p>
      <w:pPr>
        <w:adjustRightInd w:val="0"/>
        <w:snapToGrid w:val="0"/>
        <w:outlineLvl w:val="0"/>
        <w:rPr>
          <w:rFonts w:ascii="宋体" w:hAnsi="宋体"/>
          <w:color w:val="000000"/>
        </w:rPr>
      </w:pPr>
    </w:p>
    <w:p>
      <w:pPr>
        <w:adjustRightInd w:val="0"/>
        <w:snapToGrid w:val="0"/>
        <w:outlineLvl w:val="0"/>
        <w:rPr>
          <w:rFonts w:ascii="宋体" w:hAnsi="宋体"/>
          <w:color w:val="000000"/>
        </w:rPr>
      </w:pPr>
    </w:p>
    <w:p>
      <w:pPr>
        <w:adjustRightInd w:val="0"/>
        <w:snapToGrid w:val="0"/>
        <w:outlineLvl w:val="0"/>
        <w:rPr>
          <w:rFonts w:ascii="宋体" w:hAnsi="宋体"/>
          <w:color w:val="000000"/>
        </w:rPr>
      </w:pPr>
    </w:p>
    <w:p>
      <w:pPr>
        <w:adjustRightInd w:val="0"/>
        <w:snapToGrid w:val="0"/>
        <w:outlineLvl w:val="0"/>
        <w:rPr>
          <w:rFonts w:ascii="宋体" w:hAnsi="宋体"/>
          <w:color w:val="000000"/>
        </w:rPr>
      </w:pPr>
    </w:p>
    <w:p>
      <w:pPr>
        <w:adjustRightInd w:val="0"/>
        <w:snapToGrid w:val="0"/>
        <w:outlineLvl w:val="0"/>
        <w:rPr>
          <w:rFonts w:ascii="宋体" w:hAnsi="宋体"/>
          <w:color w:val="000000"/>
        </w:rPr>
      </w:pPr>
    </w:p>
    <w:p>
      <w:pPr>
        <w:adjustRightInd w:val="0"/>
        <w:snapToGrid w:val="0"/>
        <w:outlineLvl w:val="0"/>
        <w:rPr>
          <w:rFonts w:ascii="宋体" w:hAnsi="宋体"/>
          <w:color w:val="000000"/>
        </w:rPr>
      </w:pPr>
    </w:p>
    <w:p>
      <w:pPr>
        <w:adjustRightInd w:val="0"/>
        <w:snapToGrid w:val="0"/>
        <w:outlineLvl w:val="0"/>
        <w:rPr>
          <w:rFonts w:ascii="宋体" w:hAnsi="宋体"/>
          <w:color w:val="000000"/>
        </w:rPr>
      </w:pPr>
    </w:p>
    <w:p>
      <w:pPr>
        <w:adjustRightInd w:val="0"/>
        <w:snapToGrid w:val="0"/>
        <w:outlineLvl w:val="0"/>
        <w:rPr>
          <w:rFonts w:ascii="宋体" w:hAnsi="宋体"/>
          <w:color w:val="000000"/>
        </w:rPr>
      </w:pPr>
    </w:p>
    <w:p>
      <w:pPr>
        <w:adjustRightInd w:val="0"/>
        <w:snapToGrid w:val="0"/>
        <w:outlineLvl w:val="0"/>
        <w:rPr>
          <w:rFonts w:ascii="宋体" w:hAnsi="宋体"/>
          <w:color w:val="000000"/>
        </w:rPr>
      </w:pPr>
    </w:p>
    <w:p>
      <w:pPr>
        <w:adjustRightInd w:val="0"/>
        <w:snapToGrid w:val="0"/>
        <w:outlineLvl w:val="0"/>
        <w:rPr>
          <w:rFonts w:ascii="宋体" w:hAnsi="宋体"/>
          <w:color w:val="000000"/>
        </w:rPr>
      </w:pPr>
    </w:p>
    <w:p>
      <w:pPr>
        <w:adjustRightInd w:val="0"/>
        <w:snapToGrid w:val="0"/>
        <w:outlineLvl w:val="0"/>
        <w:rPr>
          <w:rFonts w:ascii="宋体" w:hAnsi="宋体"/>
          <w:color w:val="000000"/>
        </w:rPr>
      </w:pPr>
    </w:p>
    <w:p>
      <w:pPr>
        <w:adjustRightInd w:val="0"/>
        <w:snapToGrid w:val="0"/>
        <w:outlineLvl w:val="0"/>
        <w:rPr>
          <w:rFonts w:ascii="宋体" w:hAnsi="宋体"/>
          <w:color w:val="000000"/>
        </w:rPr>
      </w:pPr>
    </w:p>
    <w:p>
      <w:pPr>
        <w:adjustRightInd w:val="0"/>
        <w:snapToGrid w:val="0"/>
        <w:outlineLvl w:val="0"/>
        <w:rPr>
          <w:rFonts w:ascii="宋体" w:hAnsi="宋体"/>
          <w:color w:val="000000"/>
        </w:rPr>
      </w:pPr>
    </w:p>
    <w:p>
      <w:pPr>
        <w:adjustRightInd w:val="0"/>
        <w:snapToGrid w:val="0"/>
        <w:outlineLvl w:val="0"/>
        <w:rPr>
          <w:rFonts w:ascii="宋体" w:hAnsi="宋体"/>
          <w:color w:val="000000"/>
        </w:rPr>
      </w:pPr>
    </w:p>
    <w:p>
      <w:pPr>
        <w:adjustRightInd w:val="0"/>
        <w:snapToGrid w:val="0"/>
        <w:outlineLvl w:val="0"/>
        <w:rPr>
          <w:rFonts w:ascii="宋体" w:hAnsi="宋体"/>
          <w:color w:val="000000"/>
        </w:rPr>
      </w:pPr>
    </w:p>
    <w:p>
      <w:pPr>
        <w:adjustRightInd w:val="0"/>
        <w:snapToGrid w:val="0"/>
        <w:outlineLvl w:val="0"/>
        <w:rPr>
          <w:rFonts w:ascii="宋体" w:hAnsi="宋体"/>
          <w:color w:val="000000"/>
        </w:rPr>
      </w:pPr>
    </w:p>
    <w:p>
      <w:pPr>
        <w:adjustRightInd w:val="0"/>
        <w:snapToGrid w:val="0"/>
        <w:outlineLvl w:val="0"/>
        <w:rPr>
          <w:rFonts w:ascii="宋体" w:hAnsi="宋体"/>
          <w:color w:val="000000"/>
        </w:rPr>
      </w:pPr>
    </w:p>
    <w:p>
      <w:pPr>
        <w:adjustRightInd w:val="0"/>
        <w:snapToGrid w:val="0"/>
        <w:outlineLvl w:val="0"/>
        <w:rPr>
          <w:rFonts w:ascii="宋体" w:hAnsi="宋体"/>
          <w:color w:val="000000"/>
        </w:rPr>
      </w:pPr>
    </w:p>
    <w:p>
      <w:pPr>
        <w:adjustRightInd w:val="0"/>
        <w:snapToGrid w:val="0"/>
        <w:outlineLvl w:val="0"/>
        <w:rPr>
          <w:rFonts w:ascii="宋体" w:hAnsi="宋体"/>
          <w:color w:val="000000"/>
        </w:rPr>
      </w:pPr>
    </w:p>
    <w:p>
      <w:pPr>
        <w:adjustRightInd w:val="0"/>
        <w:snapToGrid w:val="0"/>
        <w:outlineLvl w:val="0"/>
        <w:rPr>
          <w:rFonts w:ascii="宋体" w:hAnsi="宋体"/>
          <w:color w:val="000000"/>
        </w:rPr>
      </w:pPr>
    </w:p>
    <w:p>
      <w:pPr>
        <w:adjustRightInd w:val="0"/>
        <w:snapToGrid w:val="0"/>
        <w:outlineLvl w:val="0"/>
        <w:rPr>
          <w:rFonts w:ascii="宋体" w:hAnsi="宋体"/>
          <w:color w:val="000000"/>
        </w:rPr>
      </w:pPr>
    </w:p>
    <w:p>
      <w:pPr>
        <w:adjustRightInd w:val="0"/>
        <w:snapToGrid w:val="0"/>
        <w:outlineLvl w:val="0"/>
        <w:rPr>
          <w:rFonts w:ascii="宋体" w:hAnsi="宋体"/>
          <w:color w:val="000000"/>
        </w:rPr>
      </w:pPr>
    </w:p>
    <w:p>
      <w:pPr>
        <w:adjustRightInd w:val="0"/>
        <w:snapToGrid w:val="0"/>
        <w:outlineLvl w:val="0"/>
        <w:rPr>
          <w:rFonts w:ascii="宋体" w:hAnsi="宋体"/>
          <w:color w:val="000000"/>
        </w:rPr>
      </w:pPr>
    </w:p>
    <w:p>
      <w:pPr>
        <w:adjustRightInd w:val="0"/>
        <w:snapToGrid w:val="0"/>
        <w:outlineLvl w:val="0"/>
        <w:rPr>
          <w:rFonts w:ascii="宋体" w:hAnsi="宋体"/>
          <w:color w:val="000000"/>
        </w:rPr>
      </w:pPr>
    </w:p>
    <w:p>
      <w:pPr>
        <w:adjustRightInd w:val="0"/>
        <w:snapToGrid w:val="0"/>
        <w:outlineLvl w:val="0"/>
        <w:rPr>
          <w:rFonts w:ascii="宋体" w:hAnsi="宋体"/>
          <w:color w:val="000000"/>
        </w:rPr>
      </w:pPr>
    </w:p>
    <w:p>
      <w:pPr>
        <w:adjustRightInd w:val="0"/>
        <w:snapToGrid w:val="0"/>
        <w:outlineLvl w:val="0"/>
        <w:rPr>
          <w:rFonts w:ascii="宋体" w:hAnsi="宋体"/>
          <w:color w:val="000000"/>
        </w:rPr>
      </w:pPr>
    </w:p>
    <w:p>
      <w:pPr>
        <w:adjustRightInd w:val="0"/>
        <w:snapToGrid w:val="0"/>
        <w:outlineLvl w:val="0"/>
        <w:rPr>
          <w:rFonts w:ascii="宋体" w:hAnsi="宋体"/>
          <w:color w:val="000000"/>
        </w:rPr>
      </w:pPr>
    </w:p>
    <w:p>
      <w:pPr>
        <w:adjustRightInd w:val="0"/>
        <w:snapToGrid w:val="0"/>
        <w:outlineLvl w:val="0"/>
        <w:rPr>
          <w:rFonts w:ascii="宋体" w:hAnsi="宋体"/>
          <w:color w:val="000000"/>
        </w:rPr>
      </w:pPr>
    </w:p>
    <w:p>
      <w:pPr>
        <w:adjustRightInd w:val="0"/>
        <w:snapToGrid w:val="0"/>
        <w:outlineLvl w:val="0"/>
        <w:rPr>
          <w:rFonts w:ascii="宋体" w:hAnsi="宋体"/>
          <w:color w:val="000000"/>
        </w:rPr>
      </w:pPr>
    </w:p>
    <w:p>
      <w:pPr>
        <w:adjustRightInd w:val="0"/>
        <w:snapToGrid w:val="0"/>
        <w:outlineLvl w:val="0"/>
        <w:rPr>
          <w:rFonts w:ascii="宋体" w:hAnsi="宋体"/>
          <w:color w:val="000000"/>
        </w:rPr>
      </w:pPr>
    </w:p>
    <w:p>
      <w:pPr>
        <w:adjustRightInd w:val="0"/>
        <w:snapToGrid w:val="0"/>
        <w:outlineLvl w:val="0"/>
        <w:rPr>
          <w:rFonts w:ascii="宋体" w:hAnsi="宋体"/>
          <w:color w:val="000000"/>
        </w:rPr>
      </w:pPr>
    </w:p>
    <w:p>
      <w:pPr>
        <w:adjustRightInd w:val="0"/>
        <w:snapToGrid w:val="0"/>
        <w:outlineLvl w:val="0"/>
        <w:rPr>
          <w:rFonts w:hint="eastAsia" w:ascii="宋体" w:hAnsi="宋体"/>
          <w:color w:val="000000"/>
        </w:rPr>
      </w:pPr>
    </w:p>
    <w:p>
      <w:pPr>
        <w:pStyle w:val="2"/>
        <w:spacing w:before="312" w:after="156"/>
        <w:jc w:val="both"/>
        <w:rPr>
          <w:rFonts w:ascii="方正小标宋简体" w:hAnsi="宋体"/>
          <w:b/>
          <w:color w:val="000000"/>
          <w:sz w:val="36"/>
          <w:szCs w:val="36"/>
        </w:rPr>
      </w:pPr>
      <w:bookmarkStart w:id="79" w:name="_Toc530473014"/>
    </w:p>
    <w:p>
      <w:pPr>
        <w:pStyle w:val="2"/>
        <w:spacing w:before="312" w:after="156"/>
        <w:rPr>
          <w:rFonts w:hint="eastAsia" w:cs="Times New Roman"/>
          <w:color w:val="000000"/>
        </w:rPr>
      </w:pPr>
      <w:bookmarkStart w:id="80" w:name="_Toc1323531374"/>
      <w:r>
        <w:rPr>
          <w:rFonts w:hint="eastAsia" w:cs="Times New Roman"/>
          <w:color w:val="000000"/>
        </w:rPr>
        <w:t>四川省国际科学技术合作奖提名书</w:t>
      </w:r>
      <w:bookmarkEnd w:id="79"/>
      <w:bookmarkStart w:id="81" w:name="_Toc530473015"/>
      <w:bookmarkStart w:id="82" w:name="_Toc529267268"/>
      <w:r>
        <w:rPr>
          <w:rFonts w:hint="eastAsia" w:cs="Times New Roman"/>
          <w:color w:val="000000"/>
        </w:rPr>
        <w:br w:type="textWrapping"/>
      </w:r>
      <w:r>
        <w:rPr>
          <w:rFonts w:hint="eastAsia" w:cs="Times New Roman"/>
          <w:color w:val="000000"/>
        </w:rPr>
        <w:t>（候选组织）</w:t>
      </w:r>
      <w:bookmarkEnd w:id="80"/>
      <w:bookmarkEnd w:id="81"/>
      <w:bookmarkEnd w:id="82"/>
    </w:p>
    <w:p>
      <w:pPr>
        <w:adjustRightInd w:val="0"/>
        <w:snapToGrid w:val="0"/>
        <w:spacing w:line="440" w:lineRule="exact"/>
        <w:jc w:val="center"/>
        <w:rPr>
          <w:rFonts w:ascii="方正小标宋简体" w:hAnsi="宋体"/>
          <w:bCs/>
          <w:color w:val="000000"/>
          <w:sz w:val="28"/>
          <w:szCs w:val="28"/>
        </w:rPr>
      </w:pPr>
    </w:p>
    <w:p>
      <w:pPr>
        <w:pStyle w:val="49"/>
        <w:ind w:firstLine="0" w:firstLineChars="0"/>
        <w:jc w:val="center"/>
        <w:rPr>
          <w:rFonts w:ascii="宋体" w:hAnsi="宋体"/>
          <w:color w:val="000000"/>
        </w:rPr>
      </w:pPr>
      <w:r>
        <w:rPr>
          <w:rFonts w:hint="eastAsia" w:ascii="宋体" w:hAnsi="宋体"/>
          <w:color w:val="000000"/>
        </w:rPr>
        <w:t xml:space="preserve">(    </w:t>
      </w:r>
      <w:r>
        <w:rPr>
          <w:rFonts w:ascii="宋体" w:hAnsi="宋体"/>
          <w:color w:val="000000"/>
        </w:rPr>
        <w:t xml:space="preserve">  </w:t>
      </w:r>
      <w:r>
        <w:rPr>
          <w:rFonts w:hint="eastAsia" w:ascii="宋体" w:hAnsi="宋体"/>
          <w:color w:val="000000"/>
        </w:rPr>
        <w:t xml:space="preserve"> 年度)</w:t>
      </w:r>
    </w:p>
    <w:p>
      <w:pPr>
        <w:pStyle w:val="49"/>
        <w:ind w:firstLine="0" w:firstLineChars="0"/>
        <w:jc w:val="center"/>
        <w:outlineLvl w:val="1"/>
        <w:rPr>
          <w:rFonts w:ascii="宋体" w:hAnsi="宋体"/>
          <w:b/>
          <w:color w:val="000000"/>
          <w:sz w:val="28"/>
        </w:rPr>
      </w:pPr>
      <w:r>
        <w:rPr>
          <w:rFonts w:hint="eastAsia" w:ascii="宋体" w:hAnsi="宋体"/>
          <w:b/>
          <w:color w:val="000000"/>
          <w:sz w:val="28"/>
        </w:rPr>
        <w:t>一、基本情况</w:t>
      </w:r>
    </w:p>
    <w:p>
      <w:pPr>
        <w:pStyle w:val="49"/>
        <w:spacing w:line="390" w:lineRule="exact"/>
        <w:ind w:firstLine="210" w:firstLineChars="100"/>
        <w:rPr>
          <w:rFonts w:ascii="宋体" w:hAnsi="宋体"/>
          <w:color w:val="000000"/>
          <w:sz w:val="21"/>
        </w:rPr>
      </w:pPr>
      <w:r>
        <w:rPr>
          <w:rFonts w:hint="eastAsia" w:ascii="宋体" w:hAnsi="宋体"/>
          <w:color w:val="000000"/>
          <w:sz w:val="21"/>
        </w:rPr>
        <w:t xml:space="preserve">序号：                                                             编号： </w:t>
      </w:r>
    </w:p>
    <w:tbl>
      <w:tblPr>
        <w:tblStyle w:val="23"/>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1492"/>
        <w:gridCol w:w="8"/>
        <w:gridCol w:w="3060"/>
        <w:gridCol w:w="1080"/>
        <w:gridCol w:w="170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876" w:hRule="exact"/>
          <w:jc w:val="center"/>
        </w:trPr>
        <w:tc>
          <w:tcPr>
            <w:tcW w:w="1731" w:type="dxa"/>
            <w:vMerge w:val="restart"/>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候选组织名称</w:t>
            </w:r>
          </w:p>
          <w:p>
            <w:pPr>
              <w:pStyle w:val="49"/>
              <w:spacing w:line="240" w:lineRule="auto"/>
              <w:ind w:firstLine="0" w:firstLineChars="0"/>
              <w:jc w:val="center"/>
              <w:rPr>
                <w:rFonts w:ascii="宋体" w:hAnsi="宋体"/>
                <w:color w:val="000000"/>
                <w:sz w:val="21"/>
              </w:rPr>
            </w:pPr>
          </w:p>
        </w:tc>
        <w:tc>
          <w:tcPr>
            <w:tcW w:w="1500" w:type="dxa"/>
            <w:gridSpan w:val="2"/>
            <w:noWrap w:val="0"/>
            <w:vAlign w:val="center"/>
          </w:tcPr>
          <w:p>
            <w:pPr>
              <w:pStyle w:val="49"/>
              <w:spacing w:line="240" w:lineRule="auto"/>
              <w:ind w:firstLine="0" w:firstLineChars="0"/>
              <w:jc w:val="center"/>
              <w:rPr>
                <w:rFonts w:ascii="宋体" w:hAnsi="宋体"/>
                <w:bCs/>
                <w:iCs/>
                <w:color w:val="000000"/>
                <w:sz w:val="21"/>
              </w:rPr>
            </w:pPr>
            <w:r>
              <w:rPr>
                <w:rFonts w:hint="eastAsia" w:ascii="宋体" w:hAnsi="宋体"/>
                <w:color w:val="000000"/>
                <w:sz w:val="21"/>
              </w:rPr>
              <w:t>英文名或英文译名</w:t>
            </w:r>
          </w:p>
        </w:tc>
        <w:tc>
          <w:tcPr>
            <w:tcW w:w="5841" w:type="dxa"/>
            <w:gridSpan w:val="3"/>
            <w:noWrap w:val="0"/>
            <w:vAlign w:val="center"/>
          </w:tcPr>
          <w:p>
            <w:pPr>
              <w:pStyle w:val="49"/>
              <w:spacing w:line="240" w:lineRule="auto"/>
              <w:ind w:firstLine="0" w:firstLineChars="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764" w:hRule="exact"/>
          <w:jc w:val="center"/>
        </w:trPr>
        <w:tc>
          <w:tcPr>
            <w:tcW w:w="1731" w:type="dxa"/>
            <w:vMerge w:val="continue"/>
            <w:noWrap w:val="0"/>
            <w:vAlign w:val="center"/>
          </w:tcPr>
          <w:p>
            <w:pPr>
              <w:pStyle w:val="49"/>
              <w:spacing w:line="240" w:lineRule="auto"/>
              <w:ind w:firstLine="0" w:firstLineChars="0"/>
              <w:jc w:val="center"/>
              <w:rPr>
                <w:rFonts w:ascii="宋体" w:hAnsi="宋体"/>
                <w:color w:val="000000"/>
                <w:sz w:val="21"/>
              </w:rPr>
            </w:pPr>
          </w:p>
        </w:tc>
        <w:tc>
          <w:tcPr>
            <w:tcW w:w="1500" w:type="dxa"/>
            <w:gridSpan w:val="2"/>
            <w:noWrap w:val="0"/>
            <w:vAlign w:val="center"/>
          </w:tcPr>
          <w:p>
            <w:pPr>
              <w:pStyle w:val="49"/>
              <w:spacing w:line="240" w:lineRule="auto"/>
              <w:ind w:firstLine="0" w:firstLineChars="0"/>
              <w:jc w:val="center"/>
              <w:rPr>
                <w:rFonts w:ascii="宋体" w:hAnsi="宋体"/>
                <w:bCs/>
                <w:iCs/>
                <w:color w:val="000000"/>
                <w:sz w:val="21"/>
              </w:rPr>
            </w:pPr>
            <w:r>
              <w:rPr>
                <w:rFonts w:hint="eastAsia" w:ascii="宋体" w:hAnsi="宋体"/>
                <w:color w:val="000000"/>
                <w:sz w:val="21"/>
              </w:rPr>
              <w:t>中文译名</w:t>
            </w:r>
          </w:p>
        </w:tc>
        <w:tc>
          <w:tcPr>
            <w:tcW w:w="5841" w:type="dxa"/>
            <w:gridSpan w:val="3"/>
            <w:noWrap w:val="0"/>
            <w:vAlign w:val="center"/>
          </w:tcPr>
          <w:p>
            <w:pPr>
              <w:pStyle w:val="49"/>
              <w:spacing w:line="240" w:lineRule="auto"/>
              <w:ind w:firstLine="0" w:firstLineChars="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764" w:hRule="exact"/>
          <w:jc w:val="center"/>
        </w:trPr>
        <w:tc>
          <w:tcPr>
            <w:tcW w:w="1731"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从事专业</w:t>
            </w:r>
          </w:p>
        </w:tc>
        <w:tc>
          <w:tcPr>
            <w:tcW w:w="7341" w:type="dxa"/>
            <w:gridSpan w:val="5"/>
            <w:noWrap w:val="0"/>
            <w:vAlign w:val="center"/>
          </w:tcPr>
          <w:p>
            <w:pPr>
              <w:pStyle w:val="49"/>
              <w:spacing w:line="240" w:lineRule="auto"/>
              <w:ind w:firstLine="0" w:firstLineChars="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624" w:hRule="exact"/>
          <w:jc w:val="center"/>
        </w:trPr>
        <w:tc>
          <w:tcPr>
            <w:tcW w:w="1731" w:type="dxa"/>
            <w:vMerge w:val="restart"/>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学科分类名称</w:t>
            </w:r>
          </w:p>
        </w:tc>
        <w:tc>
          <w:tcPr>
            <w:tcW w:w="1492"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1</w:t>
            </w:r>
          </w:p>
        </w:tc>
        <w:tc>
          <w:tcPr>
            <w:tcW w:w="3068" w:type="dxa"/>
            <w:gridSpan w:val="2"/>
            <w:noWrap w:val="0"/>
            <w:vAlign w:val="center"/>
          </w:tcPr>
          <w:p>
            <w:pPr>
              <w:pStyle w:val="49"/>
              <w:spacing w:line="240" w:lineRule="auto"/>
              <w:ind w:firstLine="0" w:firstLineChars="0"/>
              <w:jc w:val="center"/>
              <w:rPr>
                <w:rFonts w:ascii="宋体" w:hAnsi="宋体"/>
                <w:color w:val="000000"/>
                <w:sz w:val="21"/>
              </w:rPr>
            </w:pPr>
          </w:p>
        </w:tc>
        <w:tc>
          <w:tcPr>
            <w:tcW w:w="1080"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代  码</w:t>
            </w:r>
          </w:p>
        </w:tc>
        <w:tc>
          <w:tcPr>
            <w:tcW w:w="1701" w:type="dxa"/>
            <w:noWrap w:val="0"/>
            <w:vAlign w:val="center"/>
          </w:tcPr>
          <w:p>
            <w:pPr>
              <w:pStyle w:val="49"/>
              <w:spacing w:line="240" w:lineRule="auto"/>
              <w:ind w:firstLine="0" w:firstLineChars="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624" w:hRule="exact"/>
          <w:jc w:val="center"/>
        </w:trPr>
        <w:tc>
          <w:tcPr>
            <w:tcW w:w="1731" w:type="dxa"/>
            <w:vMerge w:val="continue"/>
            <w:noWrap w:val="0"/>
            <w:vAlign w:val="center"/>
          </w:tcPr>
          <w:p>
            <w:pPr>
              <w:pStyle w:val="49"/>
              <w:spacing w:line="240" w:lineRule="auto"/>
              <w:ind w:firstLine="0" w:firstLineChars="0"/>
              <w:jc w:val="center"/>
              <w:rPr>
                <w:rFonts w:ascii="宋体" w:hAnsi="宋体"/>
                <w:color w:val="000000"/>
                <w:sz w:val="21"/>
              </w:rPr>
            </w:pPr>
          </w:p>
        </w:tc>
        <w:tc>
          <w:tcPr>
            <w:tcW w:w="1492"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2</w:t>
            </w:r>
          </w:p>
        </w:tc>
        <w:tc>
          <w:tcPr>
            <w:tcW w:w="3068" w:type="dxa"/>
            <w:gridSpan w:val="2"/>
            <w:noWrap w:val="0"/>
            <w:vAlign w:val="center"/>
          </w:tcPr>
          <w:p>
            <w:pPr>
              <w:pStyle w:val="49"/>
              <w:spacing w:line="240" w:lineRule="auto"/>
              <w:ind w:firstLine="0" w:firstLineChars="0"/>
              <w:jc w:val="center"/>
              <w:rPr>
                <w:rFonts w:ascii="宋体" w:hAnsi="宋体"/>
                <w:color w:val="000000"/>
                <w:sz w:val="21"/>
              </w:rPr>
            </w:pPr>
          </w:p>
        </w:tc>
        <w:tc>
          <w:tcPr>
            <w:tcW w:w="1080"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代  码</w:t>
            </w:r>
          </w:p>
        </w:tc>
        <w:tc>
          <w:tcPr>
            <w:tcW w:w="1701" w:type="dxa"/>
            <w:noWrap w:val="0"/>
            <w:vAlign w:val="center"/>
          </w:tcPr>
          <w:p>
            <w:pPr>
              <w:pStyle w:val="49"/>
              <w:spacing w:line="240" w:lineRule="auto"/>
              <w:ind w:firstLine="0" w:firstLineChars="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818" w:hRule="exact"/>
          <w:jc w:val="center"/>
        </w:trPr>
        <w:tc>
          <w:tcPr>
            <w:tcW w:w="1731"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通讯地址</w:t>
            </w:r>
          </w:p>
        </w:tc>
        <w:tc>
          <w:tcPr>
            <w:tcW w:w="4560" w:type="dxa"/>
            <w:gridSpan w:val="3"/>
            <w:noWrap w:val="0"/>
            <w:vAlign w:val="center"/>
          </w:tcPr>
          <w:p>
            <w:pPr>
              <w:pStyle w:val="49"/>
              <w:spacing w:line="240" w:lineRule="auto"/>
              <w:ind w:firstLine="0" w:firstLineChars="0"/>
              <w:jc w:val="center"/>
              <w:rPr>
                <w:rFonts w:ascii="宋体" w:hAnsi="宋体"/>
                <w:color w:val="000000"/>
                <w:sz w:val="21"/>
              </w:rPr>
            </w:pPr>
          </w:p>
        </w:tc>
        <w:tc>
          <w:tcPr>
            <w:tcW w:w="1080"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邮  编</w:t>
            </w:r>
          </w:p>
        </w:tc>
        <w:tc>
          <w:tcPr>
            <w:tcW w:w="1701" w:type="dxa"/>
            <w:noWrap w:val="0"/>
            <w:vAlign w:val="center"/>
          </w:tcPr>
          <w:p>
            <w:pPr>
              <w:pStyle w:val="49"/>
              <w:spacing w:line="240" w:lineRule="auto"/>
              <w:ind w:firstLine="0" w:firstLineChars="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858" w:hRule="exact"/>
          <w:jc w:val="center"/>
        </w:trPr>
        <w:tc>
          <w:tcPr>
            <w:tcW w:w="1731"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电    话</w:t>
            </w:r>
          </w:p>
        </w:tc>
        <w:tc>
          <w:tcPr>
            <w:tcW w:w="4560" w:type="dxa"/>
            <w:gridSpan w:val="3"/>
            <w:noWrap w:val="0"/>
            <w:vAlign w:val="center"/>
          </w:tcPr>
          <w:p>
            <w:pPr>
              <w:pStyle w:val="49"/>
              <w:spacing w:line="240" w:lineRule="auto"/>
              <w:ind w:firstLine="0" w:firstLineChars="0"/>
              <w:jc w:val="center"/>
              <w:rPr>
                <w:rFonts w:ascii="宋体" w:hAnsi="宋体"/>
                <w:color w:val="000000"/>
                <w:sz w:val="21"/>
              </w:rPr>
            </w:pPr>
          </w:p>
        </w:tc>
        <w:tc>
          <w:tcPr>
            <w:tcW w:w="1080"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传  真</w:t>
            </w:r>
          </w:p>
        </w:tc>
        <w:tc>
          <w:tcPr>
            <w:tcW w:w="1701" w:type="dxa"/>
            <w:noWrap w:val="0"/>
            <w:vAlign w:val="center"/>
          </w:tcPr>
          <w:p>
            <w:pPr>
              <w:pStyle w:val="49"/>
              <w:spacing w:line="240" w:lineRule="auto"/>
              <w:ind w:firstLine="0" w:firstLineChars="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1258" w:hRule="exact"/>
          <w:jc w:val="center"/>
        </w:trPr>
        <w:tc>
          <w:tcPr>
            <w:tcW w:w="1731" w:type="dxa"/>
            <w:noWrap w:val="0"/>
            <w:vAlign w:val="center"/>
          </w:tcPr>
          <w:p>
            <w:pPr>
              <w:pStyle w:val="49"/>
              <w:spacing w:line="240" w:lineRule="auto"/>
              <w:ind w:firstLine="0" w:firstLineChars="0"/>
              <w:jc w:val="center"/>
              <w:rPr>
                <w:color w:val="000000"/>
              </w:rPr>
            </w:pPr>
            <w:r>
              <w:rPr>
                <w:rFonts w:hint="eastAsia"/>
                <w:color w:val="000000"/>
                <w:sz w:val="21"/>
                <w:szCs w:val="21"/>
              </w:rPr>
              <w:t>主要合作方向/领域</w:t>
            </w:r>
          </w:p>
        </w:tc>
        <w:tc>
          <w:tcPr>
            <w:tcW w:w="7341" w:type="dxa"/>
            <w:gridSpan w:val="5"/>
            <w:noWrap w:val="0"/>
            <w:vAlign w:val="center"/>
          </w:tcPr>
          <w:p>
            <w:pPr>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1162" w:hRule="atLeast"/>
          <w:jc w:val="center"/>
        </w:trPr>
        <w:tc>
          <w:tcPr>
            <w:tcW w:w="1731"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与国内合作</w:t>
            </w:r>
          </w:p>
          <w:p>
            <w:pPr>
              <w:pStyle w:val="49"/>
              <w:spacing w:line="240" w:lineRule="auto"/>
              <w:ind w:firstLine="0" w:firstLineChars="0"/>
              <w:jc w:val="center"/>
              <w:rPr>
                <w:rFonts w:ascii="宋体" w:hAnsi="宋体"/>
                <w:color w:val="000000"/>
                <w:sz w:val="21"/>
              </w:rPr>
            </w:pPr>
            <w:r>
              <w:rPr>
                <w:rFonts w:hint="eastAsia" w:ascii="宋体" w:hAnsi="宋体"/>
                <w:color w:val="000000"/>
                <w:sz w:val="21"/>
              </w:rPr>
              <w:t>的单位</w:t>
            </w:r>
          </w:p>
        </w:tc>
        <w:tc>
          <w:tcPr>
            <w:tcW w:w="7341" w:type="dxa"/>
            <w:gridSpan w:val="5"/>
            <w:noWrap w:val="0"/>
            <w:vAlign w:val="top"/>
          </w:tcPr>
          <w:p>
            <w:pPr>
              <w:pStyle w:val="49"/>
              <w:spacing w:line="240" w:lineRule="auto"/>
              <w:ind w:firstLine="0" w:firstLineChars="0"/>
              <w:rPr>
                <w:rFonts w:ascii="宋体" w:hAnsi="宋体"/>
                <w:color w:val="000000"/>
                <w:sz w:val="21"/>
              </w:rPr>
            </w:pPr>
          </w:p>
          <w:p>
            <w:pPr>
              <w:rPr>
                <w:color w:val="000000"/>
              </w:rPr>
            </w:pPr>
          </w:p>
          <w:p>
            <w:pPr>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1240" w:hRule="atLeast"/>
          <w:jc w:val="center"/>
        </w:trPr>
        <w:tc>
          <w:tcPr>
            <w:tcW w:w="1731"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与国内合作</w:t>
            </w:r>
          </w:p>
          <w:p>
            <w:pPr>
              <w:pStyle w:val="49"/>
              <w:spacing w:line="240" w:lineRule="auto"/>
              <w:ind w:firstLine="0" w:firstLineChars="0"/>
              <w:jc w:val="center"/>
              <w:rPr>
                <w:rFonts w:ascii="宋体" w:hAnsi="宋体"/>
                <w:color w:val="000000"/>
                <w:sz w:val="21"/>
              </w:rPr>
            </w:pPr>
            <w:r>
              <w:rPr>
                <w:rFonts w:hint="eastAsia" w:ascii="宋体" w:hAnsi="宋体"/>
                <w:color w:val="000000"/>
                <w:sz w:val="21"/>
              </w:rPr>
              <w:t>的开始时间</w:t>
            </w:r>
          </w:p>
        </w:tc>
        <w:tc>
          <w:tcPr>
            <w:tcW w:w="7341" w:type="dxa"/>
            <w:gridSpan w:val="5"/>
            <w:noWrap w:val="0"/>
            <w:vAlign w:val="center"/>
          </w:tcPr>
          <w:p>
            <w:pPr>
              <w:pStyle w:val="49"/>
              <w:spacing w:line="240" w:lineRule="auto"/>
              <w:ind w:firstLine="0" w:firstLineChars="0"/>
              <w:rPr>
                <w:rFonts w:ascii="宋体" w:hAnsi="宋体"/>
                <w:color w:val="000000"/>
                <w:sz w:val="21"/>
              </w:rPr>
            </w:pPr>
          </w:p>
          <w:p>
            <w:pPr>
              <w:rPr>
                <w:color w:val="000000"/>
              </w:rPr>
            </w:pPr>
          </w:p>
        </w:tc>
      </w:tr>
    </w:tbl>
    <w:p>
      <w:pPr>
        <w:pStyle w:val="49"/>
        <w:spacing w:line="390" w:lineRule="exact"/>
        <w:ind w:firstLine="0" w:firstLineChars="0"/>
        <w:jc w:val="right"/>
        <w:rPr>
          <w:rFonts w:ascii="宋体" w:hAnsi="宋体"/>
          <w:color w:val="000000"/>
          <w:sz w:val="21"/>
        </w:rPr>
      </w:pPr>
      <w:r>
        <w:rPr>
          <w:rFonts w:hint="eastAsia" w:ascii="宋体" w:hAnsi="宋体"/>
          <w:color w:val="000000"/>
          <w:sz w:val="21"/>
        </w:rPr>
        <w:t>四川省科学技术厅制</w:t>
      </w:r>
    </w:p>
    <w:p>
      <w:pPr>
        <w:pStyle w:val="49"/>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二、提名意见</w:t>
      </w:r>
    </w:p>
    <w:p>
      <w:pPr>
        <w:pStyle w:val="49"/>
        <w:ind w:firstLine="0" w:firstLineChars="0"/>
        <w:jc w:val="center"/>
        <w:rPr>
          <w:rFonts w:ascii="宋体" w:hAnsi="宋体"/>
          <w:color w:val="000000"/>
        </w:rPr>
      </w:pPr>
      <w:r>
        <w:rPr>
          <w:rFonts w:hint="eastAsia" w:ascii="宋体" w:hAnsi="宋体"/>
          <w:color w:val="000000"/>
        </w:rPr>
        <w:t>（适用于提名机构和部门）</w:t>
      </w:r>
    </w:p>
    <w:tbl>
      <w:tblPr>
        <w:tblStyle w:val="23"/>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tcBorders>
              <w:top w:val="single" w:color="auto" w:sz="8" w:space="0"/>
            </w:tcBorders>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提 名 者</w:t>
            </w:r>
          </w:p>
        </w:tc>
        <w:tc>
          <w:tcPr>
            <w:tcW w:w="7686" w:type="dxa"/>
            <w:gridSpan w:val="3"/>
            <w:tcBorders>
              <w:top w:val="single" w:color="auto" w:sz="8" w:space="0"/>
            </w:tcBorders>
            <w:noWrap w:val="0"/>
            <w:vAlign w:val="center"/>
          </w:tcPr>
          <w:p>
            <w:pPr>
              <w:pStyle w:val="49"/>
              <w:spacing w:line="240" w:lineRule="auto"/>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通讯地址</w:t>
            </w:r>
          </w:p>
        </w:tc>
        <w:tc>
          <w:tcPr>
            <w:tcW w:w="4482" w:type="dxa"/>
            <w:noWrap w:val="0"/>
            <w:vAlign w:val="center"/>
          </w:tcPr>
          <w:p>
            <w:pPr>
              <w:pStyle w:val="49"/>
              <w:spacing w:line="240" w:lineRule="auto"/>
              <w:ind w:firstLine="420"/>
              <w:jc w:val="center"/>
              <w:rPr>
                <w:rFonts w:ascii="宋体" w:hAnsi="宋体"/>
                <w:color w:val="000000"/>
                <w:sz w:val="21"/>
              </w:rPr>
            </w:pPr>
          </w:p>
        </w:tc>
        <w:tc>
          <w:tcPr>
            <w:tcW w:w="1092"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邮政编码</w:t>
            </w:r>
          </w:p>
        </w:tc>
        <w:tc>
          <w:tcPr>
            <w:tcW w:w="2112" w:type="dxa"/>
            <w:noWrap w:val="0"/>
            <w:vAlign w:val="top"/>
          </w:tcPr>
          <w:p>
            <w:pPr>
              <w:pStyle w:val="49"/>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联 系 人</w:t>
            </w:r>
          </w:p>
        </w:tc>
        <w:tc>
          <w:tcPr>
            <w:tcW w:w="4482" w:type="dxa"/>
            <w:noWrap w:val="0"/>
            <w:vAlign w:val="center"/>
          </w:tcPr>
          <w:p>
            <w:pPr>
              <w:pStyle w:val="49"/>
              <w:spacing w:line="240" w:lineRule="auto"/>
              <w:ind w:firstLine="420"/>
              <w:jc w:val="center"/>
              <w:rPr>
                <w:rFonts w:ascii="宋体" w:hAnsi="宋体"/>
                <w:color w:val="000000"/>
                <w:sz w:val="21"/>
              </w:rPr>
            </w:pPr>
          </w:p>
        </w:tc>
        <w:tc>
          <w:tcPr>
            <w:tcW w:w="1092"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联系电话</w:t>
            </w:r>
          </w:p>
        </w:tc>
        <w:tc>
          <w:tcPr>
            <w:tcW w:w="2112" w:type="dxa"/>
            <w:noWrap w:val="0"/>
            <w:vAlign w:val="top"/>
          </w:tcPr>
          <w:p>
            <w:pPr>
              <w:pStyle w:val="49"/>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exact"/>
          <w:jc w:val="center"/>
        </w:trPr>
        <w:tc>
          <w:tcPr>
            <w:tcW w:w="1386"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电子邮箱</w:t>
            </w:r>
          </w:p>
        </w:tc>
        <w:tc>
          <w:tcPr>
            <w:tcW w:w="4482" w:type="dxa"/>
            <w:noWrap w:val="0"/>
            <w:vAlign w:val="center"/>
          </w:tcPr>
          <w:p>
            <w:pPr>
              <w:pStyle w:val="49"/>
              <w:spacing w:line="240" w:lineRule="auto"/>
              <w:ind w:firstLine="420"/>
              <w:jc w:val="center"/>
              <w:rPr>
                <w:rFonts w:ascii="宋体" w:hAnsi="宋体"/>
                <w:color w:val="000000"/>
                <w:sz w:val="21"/>
              </w:rPr>
            </w:pPr>
          </w:p>
        </w:tc>
        <w:tc>
          <w:tcPr>
            <w:tcW w:w="1092" w:type="dxa"/>
            <w:noWrap w:val="0"/>
            <w:vAlign w:val="center"/>
          </w:tcPr>
          <w:p>
            <w:pPr>
              <w:pStyle w:val="49"/>
              <w:spacing w:line="240" w:lineRule="auto"/>
              <w:ind w:firstLine="0" w:firstLineChars="0"/>
              <w:jc w:val="center"/>
              <w:rPr>
                <w:rFonts w:ascii="宋体" w:hAnsi="宋体"/>
                <w:color w:val="000000"/>
                <w:sz w:val="21"/>
              </w:rPr>
            </w:pPr>
            <w:r>
              <w:rPr>
                <w:rFonts w:hint="eastAsia" w:ascii="宋体" w:hAnsi="宋体"/>
                <w:color w:val="000000"/>
                <w:sz w:val="21"/>
              </w:rPr>
              <w:t>传    真</w:t>
            </w:r>
          </w:p>
        </w:tc>
        <w:tc>
          <w:tcPr>
            <w:tcW w:w="2112" w:type="dxa"/>
            <w:noWrap w:val="0"/>
            <w:vAlign w:val="top"/>
          </w:tcPr>
          <w:p>
            <w:pPr>
              <w:pStyle w:val="49"/>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47" w:hRule="atLeast"/>
          <w:jc w:val="center"/>
        </w:trPr>
        <w:tc>
          <w:tcPr>
            <w:tcW w:w="9072" w:type="dxa"/>
            <w:gridSpan w:val="4"/>
            <w:tcBorders>
              <w:bottom w:val="nil"/>
            </w:tcBorders>
            <w:noWrap w:val="0"/>
            <w:vAlign w:val="top"/>
          </w:tcPr>
          <w:p>
            <w:pPr>
              <w:pStyle w:val="49"/>
              <w:spacing w:line="390" w:lineRule="exact"/>
              <w:ind w:firstLine="0" w:firstLineChars="0"/>
              <w:rPr>
                <w:rFonts w:ascii="宋体" w:hAnsi="宋体"/>
                <w:color w:val="000000"/>
                <w:sz w:val="21"/>
              </w:rPr>
            </w:pPr>
          </w:p>
          <w:p>
            <w:pPr>
              <w:pStyle w:val="49"/>
              <w:spacing w:line="390" w:lineRule="exact"/>
              <w:ind w:firstLine="0" w:firstLineChars="0"/>
              <w:rPr>
                <w:rFonts w:ascii="宋体" w:hAnsi="宋体"/>
                <w:color w:val="000000"/>
                <w:sz w:val="21"/>
              </w:rPr>
            </w:pPr>
            <w:r>
              <w:rPr>
                <w:rFonts w:hint="eastAsia" w:ascii="宋体" w:hAnsi="宋体"/>
                <w:color w:val="000000"/>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6877" w:hRule="atLeast"/>
          <w:jc w:val="center"/>
        </w:trPr>
        <w:tc>
          <w:tcPr>
            <w:tcW w:w="9072" w:type="dxa"/>
            <w:gridSpan w:val="4"/>
            <w:tcBorders>
              <w:top w:val="nil"/>
            </w:tcBorders>
            <w:noWrap w:val="0"/>
            <w:vAlign w:val="top"/>
          </w:tcPr>
          <w:p>
            <w:pPr>
              <w:pStyle w:val="49"/>
              <w:spacing w:line="390" w:lineRule="exact"/>
              <w:ind w:firstLine="5040" w:firstLineChars="2400"/>
              <w:rPr>
                <w:rFonts w:ascii="宋体" w:hAnsi="宋体"/>
                <w:color w:val="000000"/>
                <w:sz w:val="21"/>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ind w:firstLine="420" w:firstLineChars="200"/>
              <w:rPr>
                <w:color w:val="000000"/>
              </w:rPr>
            </w:pPr>
            <w:r>
              <w:rPr>
                <w:rFonts w:hint="eastAsia"/>
                <w:color w:val="000000"/>
              </w:rPr>
              <w:t>提名</w:t>
            </w:r>
            <w:r>
              <w:rPr>
                <w:rFonts w:hint="eastAsia"/>
                <w:color w:val="000000"/>
                <w:lang w:val="en-US" w:eastAsia="zh-CN"/>
              </w:rPr>
              <w:t>2023年度</w:t>
            </w:r>
            <w:r>
              <w:rPr>
                <w:rFonts w:hint="eastAsia"/>
                <w:color w:val="000000"/>
              </w:rPr>
              <w:t>四川省国际科学技术合作奖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2416" w:hRule="atLeast"/>
          <w:jc w:val="center"/>
        </w:trPr>
        <w:tc>
          <w:tcPr>
            <w:tcW w:w="9072" w:type="dxa"/>
            <w:gridSpan w:val="4"/>
            <w:tcBorders>
              <w:top w:val="single" w:color="auto" w:sz="4" w:space="0"/>
              <w:left w:val="single" w:color="auto" w:sz="8" w:space="0"/>
              <w:bottom w:val="single" w:color="auto" w:sz="8" w:space="0"/>
            </w:tcBorders>
            <w:noWrap w:val="0"/>
            <w:vAlign w:val="top"/>
          </w:tcPr>
          <w:p>
            <w:pPr>
              <w:pStyle w:val="49"/>
              <w:spacing w:line="240" w:lineRule="auto"/>
              <w:ind w:firstLine="422"/>
              <w:rPr>
                <w:rFonts w:ascii="宋体" w:hAnsi="宋体"/>
                <w:color w:val="000000"/>
                <w:sz w:val="21"/>
                <w:szCs w:val="24"/>
              </w:rPr>
            </w:pPr>
            <w:r>
              <w:rPr>
                <w:rFonts w:hint="eastAsia" w:ascii="宋体" w:hAnsi="宋体"/>
                <w:b/>
                <w:bCs/>
                <w:color w:val="000000"/>
                <w:sz w:val="21"/>
              </w:rPr>
              <w:t>声</w:t>
            </w:r>
            <w:r>
              <w:rPr>
                <w:rFonts w:ascii="宋体" w:hAnsi="宋体"/>
                <w:b/>
                <w:bCs/>
                <w:color w:val="000000"/>
                <w:sz w:val="21"/>
              </w:rPr>
              <w:t>明：</w:t>
            </w:r>
            <w:r>
              <w:rPr>
                <w:rFonts w:hint="eastAsia" w:ascii="宋体" w:hAnsi="宋体"/>
                <w:color w:val="000000"/>
                <w:sz w:val="21"/>
                <w:szCs w:val="24"/>
              </w:rPr>
              <w:t>本单位遵守《四川省科学技术奖励办法》等有关规定，遵守评审工作纪律，所提供的提名材料真实有效，且不存在任何违反《中华人民共和国保守国家秘密法》和《科学技术保密规定》等相关法律法规及侵犯他人知识产权的情形。</w:t>
            </w:r>
            <w:r>
              <w:rPr>
                <w:rFonts w:hint="eastAsia"/>
                <w:color w:val="000000"/>
                <w:sz w:val="21"/>
                <w:szCs w:val="21"/>
              </w:rPr>
              <w:t>本提名书所涉及内容已经征得候选组织的同意。</w:t>
            </w:r>
            <w:r>
              <w:rPr>
                <w:rFonts w:hint="eastAsia" w:ascii="宋体" w:hAnsi="宋体"/>
                <w:color w:val="000000"/>
                <w:sz w:val="21"/>
              </w:rPr>
              <w:t>如产生争议，将积极调查处理。如有材料虚假或违纪行为，愿意承担相应责任并按规定接受处理。</w:t>
            </w:r>
          </w:p>
          <w:p>
            <w:pPr>
              <w:rPr>
                <w:color w:val="000000"/>
              </w:rPr>
            </w:pPr>
          </w:p>
          <w:p>
            <w:pPr>
              <w:rPr>
                <w:color w:val="000000"/>
              </w:rPr>
            </w:pPr>
          </w:p>
          <w:p>
            <w:pPr>
              <w:pStyle w:val="20"/>
              <w:rPr>
                <w:color w:val="000000"/>
              </w:rPr>
            </w:pPr>
            <w:r>
              <w:rPr>
                <w:rFonts w:hint="eastAsia"/>
                <w:color w:val="000000"/>
              </w:rPr>
              <w:t xml:space="preserve">           单位负责人签名：                             单位（盖章）</w:t>
            </w:r>
          </w:p>
          <w:p>
            <w:pPr>
              <w:rPr>
                <w:color w:val="000000"/>
              </w:rPr>
            </w:pPr>
          </w:p>
          <w:p>
            <w:pPr>
              <w:rPr>
                <w:rFonts w:ascii="宋体" w:hAnsi="宋体"/>
                <w:color w:val="000000"/>
              </w:rPr>
            </w:pPr>
            <w:r>
              <w:rPr>
                <w:rFonts w:hint="eastAsia" w:ascii="宋体" w:hAnsi="宋体"/>
                <w:color w:val="000000"/>
              </w:rPr>
              <w:t xml:space="preserve">            年    月    日                                       年    月    日</w:t>
            </w:r>
          </w:p>
          <w:p>
            <w:pPr>
              <w:rPr>
                <w:rFonts w:ascii="宋体" w:hAnsi="宋体"/>
                <w:color w:val="000000"/>
              </w:rPr>
            </w:pPr>
          </w:p>
        </w:tc>
      </w:tr>
    </w:tbl>
    <w:p>
      <w:pPr>
        <w:pStyle w:val="49"/>
        <w:ind w:firstLine="0" w:firstLineChars="0"/>
        <w:jc w:val="center"/>
        <w:outlineLvl w:val="1"/>
        <w:rPr>
          <w:b/>
          <w:color w:val="000000"/>
          <w:sz w:val="28"/>
        </w:rPr>
      </w:pPr>
      <w:r>
        <w:rPr>
          <w:color w:val="000000"/>
          <w:sz w:val="28"/>
        </w:rPr>
        <w:br w:type="page"/>
      </w:r>
      <w:r>
        <w:rPr>
          <w:rFonts w:hint="eastAsia"/>
          <w:b/>
          <w:color w:val="000000"/>
          <w:sz w:val="28"/>
        </w:rPr>
        <w:t>二、提名意见</w:t>
      </w:r>
    </w:p>
    <w:p>
      <w:pPr>
        <w:pStyle w:val="11"/>
        <w:ind w:firstLine="0" w:firstLineChars="0"/>
        <w:jc w:val="center"/>
        <w:rPr>
          <w:rFonts w:ascii="宋体" w:hAnsi="宋体"/>
          <w:color w:val="000000"/>
        </w:rPr>
      </w:pPr>
      <w:r>
        <w:rPr>
          <w:rFonts w:ascii="宋体" w:hAnsi="宋体"/>
          <w:color w:val="000000"/>
        </w:rPr>
        <w:t>（</w:t>
      </w:r>
      <w:r>
        <w:rPr>
          <w:rFonts w:hint="eastAsia" w:ascii="宋体" w:hAnsi="宋体"/>
          <w:color w:val="000000"/>
        </w:rPr>
        <w:t>适用于提名专家</w:t>
      </w:r>
      <w:r>
        <w:rPr>
          <w:rFonts w:ascii="宋体" w:hAnsi="宋体"/>
          <w:color w:val="000000"/>
        </w:rPr>
        <w:t>）</w:t>
      </w:r>
    </w:p>
    <w:tbl>
      <w:tblPr>
        <w:tblStyle w:val="23"/>
        <w:tblW w:w="902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43"/>
        <w:gridCol w:w="4001"/>
        <w:gridCol w:w="1142"/>
        <w:gridCol w:w="23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09" w:hRule="atLeast"/>
          <w:jc w:val="center"/>
        </w:trPr>
        <w:tc>
          <w:tcPr>
            <w:tcW w:w="1543"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姓    名</w:t>
            </w:r>
          </w:p>
        </w:tc>
        <w:tc>
          <w:tcPr>
            <w:tcW w:w="4001" w:type="dxa"/>
            <w:noWrap w:val="0"/>
            <w:vAlign w:val="center"/>
          </w:tcPr>
          <w:p>
            <w:pPr>
              <w:pStyle w:val="11"/>
              <w:spacing w:line="390" w:lineRule="exact"/>
              <w:ind w:firstLine="420"/>
              <w:jc w:val="center"/>
              <w:rPr>
                <w:rFonts w:ascii="宋体" w:hAnsi="宋体"/>
                <w:color w:val="000000"/>
                <w:kern w:val="2"/>
                <w:sz w:val="21"/>
                <w:szCs w:val="22"/>
              </w:rPr>
            </w:pPr>
          </w:p>
        </w:tc>
        <w:tc>
          <w:tcPr>
            <w:tcW w:w="1142"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身份证号</w:t>
            </w:r>
          </w:p>
        </w:tc>
        <w:tc>
          <w:tcPr>
            <w:tcW w:w="2343" w:type="dxa"/>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39" w:hRule="atLeast"/>
          <w:jc w:val="center"/>
        </w:trPr>
        <w:tc>
          <w:tcPr>
            <w:tcW w:w="1543" w:type="dxa"/>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专家类型</w:t>
            </w:r>
          </w:p>
        </w:tc>
        <w:tc>
          <w:tcPr>
            <w:tcW w:w="7486" w:type="dxa"/>
            <w:gridSpan w:val="3"/>
            <w:noWrap w:val="0"/>
            <w:vAlign w:val="center"/>
          </w:tcPr>
          <w:p>
            <w:pPr>
              <w:pStyle w:val="11"/>
              <w:spacing w:line="390" w:lineRule="exact"/>
              <w:ind w:firstLine="0" w:firstLineChars="0"/>
              <w:rPr>
                <w:rFonts w:ascii="宋体" w:hAnsi="宋体"/>
                <w:color w:val="000000"/>
                <w:kern w:val="2"/>
                <w:sz w:val="21"/>
                <w:szCs w:val="22"/>
              </w:rPr>
            </w:pPr>
            <w:r>
              <w:rPr>
                <w:rFonts w:hint="eastAsia" w:hAnsi="宋体"/>
                <w:color w:val="000000"/>
                <w:spacing w:val="-10"/>
                <w:kern w:val="2"/>
                <w:sz w:val="21"/>
                <w:szCs w:val="22"/>
              </w:rPr>
              <w:t>□国家最高科学技术奖获得者     □院士     □国家科学技术奖一等奖第一完成人   □国家科学技术奖二等奖第一完成人        □省科学技术杰出贡献奖获奖者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72" w:hRule="atLeast"/>
          <w:jc w:val="center"/>
        </w:trPr>
        <w:tc>
          <w:tcPr>
            <w:tcW w:w="1543" w:type="dxa"/>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工作单位</w:t>
            </w:r>
          </w:p>
        </w:tc>
        <w:tc>
          <w:tcPr>
            <w:tcW w:w="7486" w:type="dxa"/>
            <w:gridSpan w:val="3"/>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72" w:hRule="atLeast"/>
          <w:jc w:val="center"/>
        </w:trPr>
        <w:tc>
          <w:tcPr>
            <w:tcW w:w="1543"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职    称</w:t>
            </w:r>
          </w:p>
        </w:tc>
        <w:tc>
          <w:tcPr>
            <w:tcW w:w="4001"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c>
          <w:tcPr>
            <w:tcW w:w="1142"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学科专业</w:t>
            </w:r>
          </w:p>
        </w:tc>
        <w:tc>
          <w:tcPr>
            <w:tcW w:w="2343"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72" w:hRule="atLeast"/>
          <w:jc w:val="center"/>
        </w:trPr>
        <w:tc>
          <w:tcPr>
            <w:tcW w:w="1543"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通讯地址</w:t>
            </w:r>
          </w:p>
        </w:tc>
        <w:tc>
          <w:tcPr>
            <w:tcW w:w="4001"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c>
          <w:tcPr>
            <w:tcW w:w="1142" w:type="dxa"/>
            <w:tcBorders>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邮政编码</w:t>
            </w:r>
          </w:p>
        </w:tc>
        <w:tc>
          <w:tcPr>
            <w:tcW w:w="2343" w:type="dxa"/>
            <w:tcBorders>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39" w:hRule="atLeast"/>
          <w:jc w:val="center"/>
        </w:trPr>
        <w:tc>
          <w:tcPr>
            <w:tcW w:w="1543" w:type="dxa"/>
            <w:tcBorders>
              <w:top w:val="single" w:color="auto" w:sz="4" w:space="0"/>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电子邮箱</w:t>
            </w:r>
          </w:p>
        </w:tc>
        <w:tc>
          <w:tcPr>
            <w:tcW w:w="4001" w:type="dxa"/>
            <w:tcBorders>
              <w:top w:val="single" w:color="auto" w:sz="4" w:space="0"/>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c>
          <w:tcPr>
            <w:tcW w:w="1142" w:type="dxa"/>
            <w:tcBorders>
              <w:top w:val="single" w:color="auto" w:sz="4" w:space="0"/>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ascii="宋体" w:hAnsi="宋体"/>
                <w:color w:val="000000"/>
                <w:kern w:val="2"/>
                <w:sz w:val="21"/>
                <w:szCs w:val="22"/>
              </w:rPr>
              <w:t>联系电话</w:t>
            </w:r>
          </w:p>
        </w:tc>
        <w:tc>
          <w:tcPr>
            <w:tcW w:w="2343" w:type="dxa"/>
            <w:tcBorders>
              <w:top w:val="single" w:color="auto" w:sz="4" w:space="0"/>
              <w:bottom w:val="single" w:color="auto" w:sz="4" w:space="0"/>
            </w:tcBorders>
            <w:noWrap w:val="0"/>
            <w:vAlign w:val="center"/>
          </w:tcPr>
          <w:p>
            <w:pPr>
              <w:pStyle w:val="11"/>
              <w:spacing w:line="390" w:lineRule="exact"/>
              <w:ind w:firstLine="420"/>
              <w:jc w:val="center"/>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39" w:hRule="atLeast"/>
          <w:jc w:val="center"/>
        </w:trPr>
        <w:tc>
          <w:tcPr>
            <w:tcW w:w="1543" w:type="dxa"/>
            <w:tcBorders>
              <w:top w:val="single" w:color="auto" w:sz="4" w:space="0"/>
              <w:bottom w:val="single" w:color="auto" w:sz="4" w:space="0"/>
            </w:tcBorders>
            <w:noWrap w:val="0"/>
            <w:vAlign w:val="center"/>
          </w:tcPr>
          <w:p>
            <w:pPr>
              <w:pStyle w:val="11"/>
              <w:spacing w:line="390" w:lineRule="exact"/>
              <w:ind w:firstLine="0" w:firstLineChars="0"/>
              <w:jc w:val="center"/>
              <w:rPr>
                <w:rFonts w:ascii="宋体" w:hAnsi="宋体"/>
                <w:color w:val="000000"/>
                <w:kern w:val="2"/>
                <w:sz w:val="21"/>
                <w:szCs w:val="22"/>
              </w:rPr>
            </w:pPr>
            <w:r>
              <w:rPr>
                <w:rFonts w:hint="eastAsia" w:ascii="宋体" w:hAnsi="宋体"/>
                <w:color w:val="000000"/>
                <w:kern w:val="2"/>
                <w:sz w:val="21"/>
                <w:szCs w:val="22"/>
              </w:rPr>
              <w:t>责任专家</w:t>
            </w:r>
          </w:p>
        </w:tc>
        <w:tc>
          <w:tcPr>
            <w:tcW w:w="7486" w:type="dxa"/>
            <w:gridSpan w:val="3"/>
            <w:tcBorders>
              <w:top w:val="single" w:color="auto" w:sz="4" w:space="0"/>
              <w:bottom w:val="single" w:color="auto" w:sz="4" w:space="0"/>
            </w:tcBorders>
            <w:noWrap w:val="0"/>
            <w:vAlign w:val="center"/>
          </w:tcPr>
          <w:p>
            <w:pPr>
              <w:pStyle w:val="11"/>
              <w:spacing w:line="390" w:lineRule="exact"/>
              <w:ind w:firstLine="380"/>
              <w:jc w:val="left"/>
              <w:rPr>
                <w:rFonts w:ascii="宋体" w:hAnsi="宋体"/>
                <w:color w:val="000000"/>
                <w:kern w:val="2"/>
                <w:sz w:val="21"/>
                <w:szCs w:val="21"/>
              </w:rPr>
            </w:pPr>
            <w:r>
              <w:rPr>
                <w:rFonts w:hint="eastAsia" w:hAnsi="宋体"/>
                <w:color w:val="000000"/>
                <w:spacing w:val="-10"/>
                <w:kern w:val="2"/>
                <w:sz w:val="21"/>
                <w:szCs w:val="21"/>
              </w:rPr>
              <w:t>□是           □否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271" w:hRule="atLeast"/>
          <w:jc w:val="center"/>
        </w:trPr>
        <w:tc>
          <w:tcPr>
            <w:tcW w:w="9029" w:type="dxa"/>
            <w:gridSpan w:val="4"/>
            <w:tcBorders>
              <w:top w:val="single" w:color="auto" w:sz="4" w:space="0"/>
              <w:bottom w:val="nil"/>
            </w:tcBorders>
            <w:noWrap w:val="0"/>
            <w:vAlign w:val="top"/>
          </w:tcPr>
          <w:p>
            <w:pPr>
              <w:pStyle w:val="11"/>
              <w:spacing w:line="390" w:lineRule="exact"/>
              <w:ind w:firstLine="0" w:firstLineChars="0"/>
              <w:rPr>
                <w:rFonts w:ascii="宋体" w:hAnsi="宋体"/>
                <w:color w:val="000000"/>
                <w:kern w:val="2"/>
                <w:sz w:val="21"/>
                <w:szCs w:val="22"/>
              </w:rPr>
            </w:pPr>
            <w:r>
              <w:rPr>
                <w:rFonts w:ascii="宋体" w:hAnsi="宋体"/>
                <w:color w:val="000000"/>
                <w:kern w:val="2"/>
                <w:sz w:val="21"/>
                <w:szCs w:val="22"/>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377" w:hRule="atLeast"/>
          <w:jc w:val="center"/>
        </w:trPr>
        <w:tc>
          <w:tcPr>
            <w:tcW w:w="9029" w:type="dxa"/>
            <w:gridSpan w:val="4"/>
            <w:tcBorders>
              <w:top w:val="nil"/>
            </w:tcBorders>
            <w:noWrap w:val="0"/>
            <w:vAlign w:val="top"/>
          </w:tcPr>
          <w:p>
            <w:pPr>
              <w:rPr>
                <w:rFonts w:ascii="宋体" w:hAnsi="宋体"/>
                <w:color w:val="000000"/>
                <w:sz w:val="18"/>
                <w:szCs w:val="21"/>
              </w:rPr>
            </w:pPr>
          </w:p>
          <w:p>
            <w:pPr>
              <w:pStyle w:val="49"/>
              <w:spacing w:line="390" w:lineRule="exact"/>
              <w:ind w:firstLine="4320" w:firstLineChars="2400"/>
              <w:rPr>
                <w:rFonts w:ascii="宋体" w:hAnsi="宋体"/>
                <w:color w:val="000000"/>
                <w:sz w:val="18"/>
                <w:szCs w:val="21"/>
              </w:rPr>
            </w:pPr>
          </w:p>
          <w:p>
            <w:pPr>
              <w:rPr>
                <w:color w:val="000000"/>
                <w:sz w:val="18"/>
              </w:rPr>
            </w:pPr>
          </w:p>
          <w:p>
            <w:pPr>
              <w:rPr>
                <w:color w:val="000000"/>
                <w:sz w:val="18"/>
              </w:rPr>
            </w:pPr>
          </w:p>
          <w:p>
            <w:pPr>
              <w:rPr>
                <w:color w:val="000000"/>
                <w:sz w:val="18"/>
              </w:rPr>
            </w:pPr>
          </w:p>
          <w:p>
            <w:pPr>
              <w:rPr>
                <w:color w:val="000000"/>
                <w:sz w:val="18"/>
              </w:rPr>
            </w:pPr>
          </w:p>
          <w:p>
            <w:pPr>
              <w:tabs>
                <w:tab w:val="left" w:pos="726"/>
              </w:tabs>
              <w:rPr>
                <w:color w:val="000000"/>
                <w:sz w:val="18"/>
              </w:rPr>
            </w:pPr>
            <w:r>
              <w:rPr>
                <w:color w:val="000000"/>
                <w:sz w:val="18"/>
              </w:rPr>
              <w:tab/>
            </w: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pStyle w:val="11"/>
              <w:spacing w:line="390" w:lineRule="exact"/>
              <w:ind w:firstLine="420"/>
              <w:rPr>
                <w:rFonts w:ascii="宋体" w:hAnsi="宋体"/>
                <w:color w:val="000000"/>
                <w:kern w:val="2"/>
                <w:sz w:val="21"/>
                <w:szCs w:val="22"/>
              </w:rPr>
            </w:pPr>
          </w:p>
          <w:p>
            <w:pPr>
              <w:pStyle w:val="11"/>
              <w:spacing w:line="390" w:lineRule="exact"/>
              <w:ind w:firstLine="420"/>
              <w:rPr>
                <w:rFonts w:ascii="宋体" w:hAnsi="宋体"/>
                <w:color w:val="000000"/>
                <w:kern w:val="2"/>
                <w:sz w:val="21"/>
                <w:szCs w:val="22"/>
              </w:rPr>
            </w:pPr>
          </w:p>
          <w:p>
            <w:pPr>
              <w:pStyle w:val="11"/>
              <w:spacing w:line="390" w:lineRule="exact"/>
              <w:ind w:firstLine="420"/>
              <w:rPr>
                <w:rFonts w:ascii="宋体" w:hAnsi="宋体"/>
                <w:color w:val="000000"/>
                <w:kern w:val="2"/>
                <w:sz w:val="21"/>
                <w:szCs w:val="22"/>
              </w:rPr>
            </w:pPr>
            <w:r>
              <w:rPr>
                <w:rFonts w:hint="eastAsia" w:ascii="宋体" w:hAnsi="宋体"/>
                <w:color w:val="000000"/>
                <w:kern w:val="2"/>
                <w:sz w:val="21"/>
                <w:szCs w:val="22"/>
              </w:rPr>
              <w:t>提名</w:t>
            </w:r>
            <w:r>
              <w:rPr>
                <w:rFonts w:hint="eastAsia" w:ascii="宋体" w:hAnsi="宋体"/>
                <w:color w:val="000000"/>
                <w:kern w:val="2"/>
                <w:sz w:val="21"/>
                <w:szCs w:val="22"/>
                <w:lang w:val="en-US" w:eastAsia="zh-CN"/>
              </w:rPr>
              <w:t>2023年度</w:t>
            </w:r>
            <w:r>
              <w:rPr>
                <w:rFonts w:hint="eastAsia" w:ascii="宋体" w:hAnsi="宋体"/>
                <w:color w:val="000000"/>
                <w:kern w:val="2"/>
                <w:sz w:val="21"/>
                <w:szCs w:val="22"/>
              </w:rPr>
              <w:t>四川省国际科学技术合作奖</w:t>
            </w:r>
          </w:p>
          <w:p>
            <w:pPr>
              <w:pStyle w:val="11"/>
              <w:spacing w:line="390" w:lineRule="exact"/>
              <w:ind w:firstLine="420"/>
              <w:rPr>
                <w:rFonts w:ascii="宋体" w:hAnsi="宋体"/>
                <w:color w:val="000000"/>
                <w:kern w:val="2"/>
                <w:sz w:val="21"/>
                <w:szCs w:val="22"/>
              </w:rPr>
            </w:pPr>
          </w:p>
          <w:p>
            <w:pPr>
              <w:pStyle w:val="11"/>
              <w:spacing w:line="390" w:lineRule="exact"/>
              <w:ind w:firstLine="420"/>
              <w:rPr>
                <w:rFonts w:ascii="宋体" w:hAnsi="宋体"/>
                <w:color w:val="000000"/>
                <w:kern w:val="2"/>
                <w:sz w:val="21"/>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2061" w:hRule="atLeast"/>
          <w:jc w:val="center"/>
        </w:trPr>
        <w:tc>
          <w:tcPr>
            <w:tcW w:w="9029" w:type="dxa"/>
            <w:gridSpan w:val="4"/>
            <w:noWrap w:val="0"/>
            <w:vAlign w:val="top"/>
          </w:tcPr>
          <w:p>
            <w:pPr>
              <w:pStyle w:val="11"/>
              <w:spacing w:line="320" w:lineRule="exact"/>
              <w:ind w:firstLine="420"/>
              <w:rPr>
                <w:rFonts w:ascii="宋体" w:hAnsi="宋体"/>
                <w:color w:val="000000"/>
                <w:kern w:val="2"/>
                <w:sz w:val="21"/>
                <w:szCs w:val="24"/>
              </w:rPr>
            </w:pPr>
            <w:r>
              <w:rPr>
                <w:rFonts w:hint="eastAsia" w:ascii="宋体" w:hAnsi="宋体"/>
                <w:b/>
                <w:bCs/>
                <w:color w:val="000000"/>
                <w:kern w:val="2"/>
                <w:sz w:val="21"/>
                <w:szCs w:val="22"/>
              </w:rPr>
              <w:t>声</w:t>
            </w:r>
            <w:r>
              <w:rPr>
                <w:rFonts w:ascii="宋体" w:hAnsi="宋体"/>
                <w:b/>
                <w:bCs/>
                <w:color w:val="000000"/>
                <w:kern w:val="2"/>
                <w:sz w:val="21"/>
                <w:szCs w:val="22"/>
              </w:rPr>
              <w:t>明：</w:t>
            </w:r>
            <w:r>
              <w:rPr>
                <w:rFonts w:hint="eastAsia" w:ascii="宋体" w:hAnsi="宋体"/>
                <w:color w:val="000000"/>
                <w:kern w:val="2"/>
                <w:sz w:val="21"/>
                <w:szCs w:val="24"/>
              </w:rPr>
              <w:t>本人遵守《国家科学技术奖励条例》及其实施细则的有关规定，遵守评审工作纪律，所提供的提名材料真实有效，且不存在任何违反《中华人民共和国保守国家秘密法》和《科学技术保密规定》等相关法律法规及侵犯他人知识产权的情形。</w:t>
            </w:r>
            <w:r>
              <w:rPr>
                <w:rFonts w:hint="eastAsia"/>
                <w:color w:val="000000"/>
                <w:kern w:val="2"/>
                <w:sz w:val="21"/>
                <w:szCs w:val="21"/>
              </w:rPr>
              <w:t>本提名书所涉及内容已经征得候选组织的同意。</w:t>
            </w:r>
            <w:r>
              <w:rPr>
                <w:rFonts w:hint="eastAsia" w:ascii="宋体" w:hAnsi="宋体"/>
                <w:color w:val="000000"/>
                <w:kern w:val="2"/>
                <w:sz w:val="21"/>
                <w:szCs w:val="24"/>
              </w:rPr>
              <w:t>如产生争议，将积极调查处理。如有材料虚假或违纪行为，愿意承担相应责任并按规定接受处理。</w:t>
            </w:r>
          </w:p>
          <w:p>
            <w:pPr>
              <w:pStyle w:val="11"/>
              <w:spacing w:line="320" w:lineRule="exact"/>
              <w:ind w:firstLine="420"/>
              <w:rPr>
                <w:rFonts w:ascii="宋体" w:hAnsi="宋体"/>
                <w:color w:val="000000"/>
                <w:kern w:val="2"/>
                <w:sz w:val="21"/>
                <w:szCs w:val="22"/>
              </w:rPr>
            </w:pPr>
          </w:p>
          <w:p>
            <w:pPr>
              <w:pStyle w:val="11"/>
              <w:spacing w:line="320" w:lineRule="exact"/>
              <w:ind w:firstLine="420"/>
              <w:rPr>
                <w:rFonts w:ascii="宋体" w:hAnsi="宋体"/>
                <w:color w:val="000000"/>
                <w:kern w:val="2"/>
                <w:sz w:val="21"/>
                <w:szCs w:val="22"/>
              </w:rPr>
            </w:pPr>
          </w:p>
          <w:p>
            <w:pPr>
              <w:pStyle w:val="11"/>
              <w:spacing w:line="320" w:lineRule="exact"/>
              <w:ind w:firstLine="420"/>
              <w:rPr>
                <w:rFonts w:ascii="宋体" w:hAnsi="宋体"/>
                <w:color w:val="000000"/>
                <w:kern w:val="2"/>
                <w:sz w:val="21"/>
                <w:szCs w:val="22"/>
              </w:rPr>
            </w:pPr>
          </w:p>
          <w:p>
            <w:pPr>
              <w:pStyle w:val="11"/>
              <w:spacing w:line="320" w:lineRule="exact"/>
              <w:ind w:firstLine="420"/>
              <w:rPr>
                <w:rFonts w:ascii="宋体" w:hAnsi="宋体"/>
                <w:color w:val="000000"/>
                <w:kern w:val="2"/>
                <w:sz w:val="21"/>
                <w:szCs w:val="22"/>
              </w:rPr>
            </w:pPr>
            <w:r>
              <w:rPr>
                <w:rFonts w:ascii="宋体" w:hAnsi="宋体"/>
                <w:color w:val="000000"/>
                <w:kern w:val="2"/>
                <w:sz w:val="21"/>
                <w:szCs w:val="22"/>
              </w:rPr>
              <w:t>专家签名：</w:t>
            </w:r>
          </w:p>
          <w:p>
            <w:pPr>
              <w:pStyle w:val="11"/>
              <w:spacing w:line="320" w:lineRule="exact"/>
              <w:ind w:firstLine="420"/>
              <w:rPr>
                <w:rFonts w:ascii="宋体" w:hAnsi="宋体"/>
                <w:color w:val="000000"/>
                <w:kern w:val="2"/>
                <w:sz w:val="21"/>
                <w:szCs w:val="22"/>
              </w:rPr>
            </w:pPr>
            <w:r>
              <w:rPr>
                <w:rFonts w:ascii="宋体" w:hAnsi="宋体"/>
                <w:color w:val="000000"/>
                <w:kern w:val="2"/>
                <w:sz w:val="21"/>
                <w:szCs w:val="22"/>
              </w:rPr>
              <w:t xml:space="preserve">                                                      年    月    日</w:t>
            </w:r>
          </w:p>
          <w:p>
            <w:pPr>
              <w:pStyle w:val="11"/>
              <w:spacing w:line="320" w:lineRule="exact"/>
              <w:ind w:firstLine="420"/>
              <w:rPr>
                <w:rFonts w:ascii="宋体" w:hAnsi="宋体"/>
                <w:color w:val="000000"/>
                <w:kern w:val="2"/>
                <w:sz w:val="21"/>
                <w:szCs w:val="22"/>
              </w:rPr>
            </w:pPr>
          </w:p>
        </w:tc>
      </w:tr>
    </w:tbl>
    <w:p>
      <w:pPr>
        <w:pStyle w:val="49"/>
        <w:spacing w:line="390" w:lineRule="exact"/>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三、候选组织简介及学术地位</w:t>
      </w:r>
    </w:p>
    <w:p>
      <w:pPr>
        <w:rPr>
          <w:color w:val="000000"/>
        </w:rPr>
      </w:pPr>
    </w:p>
    <w:tbl>
      <w:tblPr>
        <w:tblStyle w:val="23"/>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35"/>
        <w:gridCol w:w="1582"/>
        <w:gridCol w:w="1092"/>
        <w:gridCol w:w="2015"/>
        <w:gridCol w:w="658"/>
        <w:gridCol w:w="179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jc w:val="center"/>
        </w:trPr>
        <w:tc>
          <w:tcPr>
            <w:tcW w:w="900" w:type="dxa"/>
            <w:vMerge w:val="restart"/>
            <w:noWrap w:val="0"/>
            <w:vAlign w:val="center"/>
          </w:tcPr>
          <w:p>
            <w:pPr>
              <w:pStyle w:val="49"/>
              <w:spacing w:before="93" w:beforeLines="30" w:after="93" w:afterLines="30" w:line="240" w:lineRule="auto"/>
              <w:ind w:firstLine="0" w:firstLineChars="0"/>
              <w:jc w:val="center"/>
              <w:rPr>
                <w:rFonts w:ascii="宋体" w:hAnsi="宋体"/>
                <w:color w:val="000000"/>
                <w:sz w:val="21"/>
              </w:rPr>
            </w:pPr>
            <w:r>
              <w:rPr>
                <w:rFonts w:hint="eastAsia" w:ascii="宋体" w:hAnsi="宋体"/>
                <w:color w:val="000000"/>
                <w:sz w:val="21"/>
              </w:rPr>
              <w:t>省内联系人</w:t>
            </w:r>
          </w:p>
        </w:tc>
        <w:tc>
          <w:tcPr>
            <w:tcW w:w="1035" w:type="dxa"/>
            <w:noWrap w:val="0"/>
            <w:vAlign w:val="top"/>
          </w:tcPr>
          <w:p>
            <w:pPr>
              <w:pStyle w:val="49"/>
              <w:spacing w:before="93" w:beforeLines="30" w:after="93" w:afterLines="30" w:line="240" w:lineRule="auto"/>
              <w:ind w:firstLine="0" w:firstLineChars="0"/>
              <w:rPr>
                <w:rFonts w:ascii="宋体" w:hAnsi="宋体"/>
                <w:color w:val="000000"/>
                <w:sz w:val="21"/>
              </w:rPr>
            </w:pPr>
            <w:r>
              <w:rPr>
                <w:rFonts w:hint="eastAsia" w:ascii="宋体" w:hAnsi="宋体"/>
                <w:color w:val="000000"/>
                <w:sz w:val="21"/>
              </w:rPr>
              <w:t>姓   名</w:t>
            </w:r>
          </w:p>
        </w:tc>
        <w:tc>
          <w:tcPr>
            <w:tcW w:w="1582" w:type="dxa"/>
            <w:noWrap w:val="0"/>
            <w:vAlign w:val="top"/>
          </w:tcPr>
          <w:p>
            <w:pPr>
              <w:pStyle w:val="49"/>
              <w:spacing w:before="93" w:beforeLines="30" w:after="93" w:afterLines="30" w:line="240" w:lineRule="auto"/>
              <w:ind w:firstLine="0" w:firstLineChars="0"/>
              <w:rPr>
                <w:rFonts w:ascii="宋体" w:hAnsi="宋体"/>
                <w:color w:val="000000"/>
                <w:sz w:val="21"/>
              </w:rPr>
            </w:pPr>
          </w:p>
        </w:tc>
        <w:tc>
          <w:tcPr>
            <w:tcW w:w="1092" w:type="dxa"/>
            <w:noWrap w:val="0"/>
            <w:vAlign w:val="top"/>
          </w:tcPr>
          <w:p>
            <w:pPr>
              <w:pStyle w:val="49"/>
              <w:spacing w:before="93" w:beforeLines="30" w:after="93" w:afterLines="30" w:line="240" w:lineRule="auto"/>
              <w:ind w:firstLine="0" w:firstLineChars="0"/>
              <w:rPr>
                <w:rFonts w:ascii="宋体" w:hAnsi="宋体"/>
                <w:color w:val="000000"/>
                <w:sz w:val="21"/>
              </w:rPr>
            </w:pPr>
            <w:r>
              <w:rPr>
                <w:rFonts w:hint="eastAsia" w:ascii="宋体" w:hAnsi="宋体"/>
                <w:color w:val="000000"/>
                <w:sz w:val="21"/>
              </w:rPr>
              <w:t>电子邮箱</w:t>
            </w:r>
          </w:p>
        </w:tc>
        <w:tc>
          <w:tcPr>
            <w:tcW w:w="4463" w:type="dxa"/>
            <w:gridSpan w:val="3"/>
            <w:noWrap w:val="0"/>
            <w:vAlign w:val="top"/>
          </w:tcPr>
          <w:p>
            <w:pPr>
              <w:pStyle w:val="49"/>
              <w:spacing w:before="93" w:beforeLines="30" w:after="93" w:afterLines="30" w:line="240" w:lineRule="auto"/>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jc w:val="center"/>
        </w:trPr>
        <w:tc>
          <w:tcPr>
            <w:tcW w:w="900" w:type="dxa"/>
            <w:vMerge w:val="continue"/>
            <w:noWrap w:val="0"/>
            <w:vAlign w:val="top"/>
          </w:tcPr>
          <w:p>
            <w:pPr>
              <w:pStyle w:val="49"/>
              <w:spacing w:before="93" w:beforeLines="30" w:after="93" w:afterLines="30" w:line="240" w:lineRule="auto"/>
              <w:ind w:firstLine="0" w:firstLineChars="0"/>
              <w:rPr>
                <w:rFonts w:ascii="宋体" w:hAnsi="宋体"/>
                <w:color w:val="000000"/>
                <w:sz w:val="21"/>
              </w:rPr>
            </w:pPr>
          </w:p>
        </w:tc>
        <w:tc>
          <w:tcPr>
            <w:tcW w:w="1035" w:type="dxa"/>
            <w:noWrap w:val="0"/>
            <w:vAlign w:val="top"/>
          </w:tcPr>
          <w:p>
            <w:pPr>
              <w:pStyle w:val="49"/>
              <w:spacing w:before="93" w:beforeLines="30" w:after="93" w:afterLines="30" w:line="240" w:lineRule="auto"/>
              <w:ind w:firstLine="0" w:firstLineChars="0"/>
              <w:rPr>
                <w:rFonts w:ascii="宋体" w:hAnsi="宋体"/>
                <w:color w:val="000000"/>
                <w:sz w:val="21"/>
              </w:rPr>
            </w:pPr>
            <w:r>
              <w:rPr>
                <w:rFonts w:hint="eastAsia" w:ascii="宋体" w:hAnsi="宋体"/>
                <w:color w:val="000000"/>
                <w:sz w:val="21"/>
              </w:rPr>
              <w:t>手   机</w:t>
            </w:r>
          </w:p>
        </w:tc>
        <w:tc>
          <w:tcPr>
            <w:tcW w:w="1582" w:type="dxa"/>
            <w:noWrap w:val="0"/>
            <w:vAlign w:val="top"/>
          </w:tcPr>
          <w:p>
            <w:pPr>
              <w:pStyle w:val="49"/>
              <w:spacing w:before="93" w:beforeLines="30" w:after="93" w:afterLines="30" w:line="240" w:lineRule="auto"/>
              <w:ind w:firstLine="0" w:firstLineChars="0"/>
              <w:rPr>
                <w:rFonts w:ascii="宋体" w:hAnsi="宋体"/>
                <w:color w:val="000000"/>
                <w:sz w:val="21"/>
              </w:rPr>
            </w:pPr>
          </w:p>
        </w:tc>
        <w:tc>
          <w:tcPr>
            <w:tcW w:w="1092" w:type="dxa"/>
            <w:noWrap w:val="0"/>
            <w:vAlign w:val="top"/>
          </w:tcPr>
          <w:p>
            <w:pPr>
              <w:pStyle w:val="49"/>
              <w:spacing w:before="93" w:beforeLines="30" w:after="93" w:afterLines="30" w:line="240" w:lineRule="auto"/>
              <w:ind w:firstLine="0" w:firstLineChars="0"/>
              <w:rPr>
                <w:rFonts w:ascii="宋体" w:hAnsi="宋体"/>
                <w:color w:val="000000"/>
                <w:sz w:val="21"/>
              </w:rPr>
            </w:pPr>
            <w:r>
              <w:rPr>
                <w:rFonts w:hint="eastAsia" w:ascii="宋体" w:hAnsi="宋体"/>
                <w:color w:val="000000"/>
                <w:sz w:val="21"/>
              </w:rPr>
              <w:t>固定电话</w:t>
            </w:r>
          </w:p>
        </w:tc>
        <w:tc>
          <w:tcPr>
            <w:tcW w:w="2015" w:type="dxa"/>
            <w:noWrap w:val="0"/>
            <w:vAlign w:val="top"/>
          </w:tcPr>
          <w:p>
            <w:pPr>
              <w:pStyle w:val="49"/>
              <w:spacing w:before="93" w:beforeLines="30" w:after="93" w:afterLines="30" w:line="240" w:lineRule="auto"/>
              <w:ind w:firstLine="0" w:firstLineChars="0"/>
              <w:rPr>
                <w:rFonts w:ascii="宋体" w:hAnsi="宋体"/>
                <w:color w:val="000000"/>
                <w:sz w:val="21"/>
              </w:rPr>
            </w:pPr>
          </w:p>
        </w:tc>
        <w:tc>
          <w:tcPr>
            <w:tcW w:w="658" w:type="dxa"/>
            <w:noWrap w:val="0"/>
            <w:vAlign w:val="top"/>
          </w:tcPr>
          <w:p>
            <w:pPr>
              <w:pStyle w:val="49"/>
              <w:spacing w:before="93" w:beforeLines="30" w:after="93" w:afterLines="30" w:line="240" w:lineRule="auto"/>
              <w:ind w:firstLine="0" w:firstLineChars="0"/>
              <w:rPr>
                <w:rFonts w:ascii="宋体" w:hAnsi="宋体"/>
                <w:color w:val="000000"/>
                <w:sz w:val="21"/>
              </w:rPr>
            </w:pPr>
            <w:r>
              <w:rPr>
                <w:rFonts w:hint="eastAsia" w:ascii="宋体" w:hAnsi="宋体"/>
                <w:color w:val="000000"/>
                <w:sz w:val="21"/>
              </w:rPr>
              <w:t>传真</w:t>
            </w:r>
          </w:p>
        </w:tc>
        <w:tc>
          <w:tcPr>
            <w:tcW w:w="1790" w:type="dxa"/>
            <w:noWrap w:val="0"/>
            <w:vAlign w:val="top"/>
          </w:tcPr>
          <w:p>
            <w:pPr>
              <w:pStyle w:val="49"/>
              <w:spacing w:before="93" w:beforeLines="30" w:after="93" w:afterLines="30" w:line="240" w:lineRule="auto"/>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1671" w:hRule="atLeast"/>
          <w:jc w:val="center"/>
        </w:trPr>
        <w:tc>
          <w:tcPr>
            <w:tcW w:w="9072" w:type="dxa"/>
            <w:gridSpan w:val="7"/>
            <w:noWrap w:val="0"/>
            <w:vAlign w:val="top"/>
          </w:tcPr>
          <w:p>
            <w:pPr>
              <w:pStyle w:val="49"/>
              <w:spacing w:line="390" w:lineRule="exact"/>
              <w:ind w:firstLine="0" w:firstLineChars="0"/>
              <w:rPr>
                <w:rFonts w:ascii="宋体" w:hAnsi="宋体"/>
                <w:iCs/>
                <w:color w:val="000000"/>
                <w:sz w:val="21"/>
              </w:rPr>
            </w:pPr>
            <w:r>
              <w:rPr>
                <w:rFonts w:hint="eastAsia" w:ascii="宋体" w:hAnsi="宋体"/>
                <w:iCs/>
                <w:color w:val="000000"/>
                <w:sz w:val="21"/>
              </w:rPr>
              <w:t xml:space="preserve">   （本部分为候选组织</w:t>
            </w:r>
            <w:r>
              <w:rPr>
                <w:rFonts w:ascii="宋体" w:hAnsi="宋体"/>
                <w:iCs/>
                <w:color w:val="000000"/>
                <w:sz w:val="21"/>
              </w:rPr>
              <w:t>在科学技术活动中的学术和专业等方面背景情况的阐述</w:t>
            </w:r>
            <w:r>
              <w:rPr>
                <w:rFonts w:hint="eastAsia" w:ascii="宋体" w:hAnsi="宋体"/>
                <w:iCs/>
                <w:color w:val="000000"/>
                <w:sz w:val="21"/>
              </w:rPr>
              <w:t>，</w:t>
            </w:r>
            <w:r>
              <w:rPr>
                <w:rFonts w:hint="eastAsia"/>
                <w:iCs/>
                <w:color w:val="000000"/>
                <w:sz w:val="21"/>
              </w:rPr>
              <w:t>概述候选组织在专业领域的影响和地位</w:t>
            </w:r>
            <w:r>
              <w:rPr>
                <w:rFonts w:ascii="宋体" w:hAnsi="宋体"/>
                <w:iCs/>
                <w:color w:val="000000"/>
                <w:sz w:val="21"/>
              </w:rPr>
              <w:t>。纸面不敷，可另增页。</w:t>
            </w:r>
            <w:r>
              <w:rPr>
                <w:rFonts w:hint="eastAsia" w:ascii="宋体" w:hAnsi="宋体"/>
                <w:iCs/>
                <w:color w:val="000000"/>
                <w:sz w:val="21"/>
              </w:rPr>
              <w:t>）</w:t>
            </w: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rPr>
                <w:rFonts w:ascii="宋体" w:hAnsi="宋体"/>
                <w:color w:val="000000"/>
              </w:rPr>
            </w:pPr>
          </w:p>
          <w:p>
            <w:pPr>
              <w:pStyle w:val="49"/>
              <w:spacing w:line="390" w:lineRule="exact"/>
              <w:ind w:firstLine="0" w:firstLineChars="0"/>
              <w:rPr>
                <w:rFonts w:ascii="宋体" w:hAnsi="宋体"/>
                <w:color w:val="000000"/>
              </w:rPr>
            </w:pPr>
          </w:p>
        </w:tc>
      </w:tr>
    </w:tbl>
    <w:p>
      <w:pPr>
        <w:pStyle w:val="49"/>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四、对推动中外科技合作、促进四川省科学技术事业做出的主要贡献</w:t>
      </w:r>
    </w:p>
    <w:p>
      <w:pPr>
        <w:pStyle w:val="49"/>
        <w:spacing w:line="380" w:lineRule="exact"/>
        <w:ind w:firstLine="420"/>
        <w:rPr>
          <w:rFonts w:ascii="宋体" w:hAnsi="宋体"/>
          <w:iCs/>
          <w:color w:val="000000"/>
          <w:sz w:val="21"/>
        </w:rPr>
      </w:pPr>
      <w:r>
        <w:rPr>
          <w:rFonts w:hint="eastAsia" w:ascii="宋体" w:hAnsi="宋体"/>
          <w:iCs/>
          <w:color w:val="000000"/>
          <w:sz w:val="21"/>
        </w:rPr>
        <w:t>（本部分</w:t>
      </w:r>
      <w:r>
        <w:rPr>
          <w:rFonts w:ascii="宋体" w:hAnsi="宋体"/>
          <w:iCs/>
          <w:color w:val="000000"/>
          <w:sz w:val="21"/>
        </w:rPr>
        <w:t>应详细写明</w:t>
      </w:r>
      <w:r>
        <w:rPr>
          <w:rFonts w:hint="eastAsia" w:ascii="宋体" w:hAnsi="宋体"/>
          <w:iCs/>
          <w:color w:val="000000"/>
          <w:sz w:val="21"/>
        </w:rPr>
        <w:t>候选组织</w:t>
      </w:r>
      <w:r>
        <w:rPr>
          <w:rFonts w:ascii="宋体" w:hAnsi="宋体"/>
          <w:iCs/>
          <w:color w:val="000000"/>
          <w:sz w:val="21"/>
        </w:rPr>
        <w:t>在与中国公民或者组织合作研究、开发等方面取得的重大科技成果，对</w:t>
      </w:r>
      <w:r>
        <w:rPr>
          <w:rFonts w:hint="eastAsia" w:ascii="宋体" w:hAnsi="宋体"/>
          <w:iCs/>
          <w:color w:val="000000"/>
          <w:sz w:val="21"/>
        </w:rPr>
        <w:t>中外科技合作、</w:t>
      </w:r>
      <w:r>
        <w:rPr>
          <w:rFonts w:ascii="宋体" w:hAnsi="宋体"/>
          <w:iCs/>
          <w:color w:val="000000"/>
          <w:sz w:val="21"/>
        </w:rPr>
        <w:t>四川省经济与社会发展所起到的重要推动作用，</w:t>
      </w:r>
      <w:r>
        <w:rPr>
          <w:rFonts w:hint="eastAsia" w:ascii="宋体" w:hAnsi="宋体"/>
          <w:iCs/>
          <w:color w:val="000000"/>
          <w:sz w:val="21"/>
        </w:rPr>
        <w:t>包括</w:t>
      </w:r>
      <w:r>
        <w:rPr>
          <w:rFonts w:ascii="宋体" w:hAnsi="宋体"/>
          <w:iCs/>
          <w:color w:val="000000"/>
          <w:sz w:val="21"/>
        </w:rPr>
        <w:t>促进</w:t>
      </w:r>
      <w:r>
        <w:rPr>
          <w:rFonts w:hint="eastAsia" w:ascii="宋体" w:hAnsi="宋体"/>
          <w:iCs/>
          <w:color w:val="000000"/>
          <w:sz w:val="21"/>
        </w:rPr>
        <w:t>中外科技</w:t>
      </w:r>
      <w:r>
        <w:rPr>
          <w:rFonts w:ascii="宋体" w:hAnsi="宋体"/>
          <w:iCs/>
          <w:color w:val="000000"/>
          <w:sz w:val="21"/>
        </w:rPr>
        <w:t>交流与合作所做出的重要贡献</w:t>
      </w:r>
      <w:r>
        <w:rPr>
          <w:rFonts w:hint="eastAsia" w:ascii="宋体" w:hAnsi="宋体"/>
          <w:iCs/>
          <w:color w:val="000000"/>
          <w:sz w:val="21"/>
        </w:rPr>
        <w:t>；</w:t>
      </w:r>
      <w:r>
        <w:rPr>
          <w:rFonts w:ascii="宋体" w:hAnsi="宋体"/>
          <w:iCs/>
          <w:color w:val="000000"/>
          <w:sz w:val="21"/>
        </w:rPr>
        <w:t>所取得的显著的经济效益和社会效益；向四川的公民或者组织传授先进科学技术、培养人才所做的重要贡献。</w:t>
      </w:r>
      <w:r>
        <w:rPr>
          <w:rFonts w:hint="eastAsia" w:ascii="宋体" w:hAnsi="宋体"/>
          <w:iCs/>
          <w:color w:val="000000"/>
          <w:sz w:val="21"/>
        </w:rPr>
        <w:t>要对候选组织与中方合作项目投入研究经费、合办研发机构、促成国际学术会议、联合发表论文著作、联合申请专利以及提出建议被采纳等产出情况进行量化表述。</w:t>
      </w:r>
      <w:r>
        <w:rPr>
          <w:rFonts w:ascii="宋体" w:hAnsi="宋体"/>
          <w:iCs/>
          <w:color w:val="000000"/>
          <w:sz w:val="21"/>
        </w:rPr>
        <w:t>纸面不敷，可另增页。</w:t>
      </w:r>
      <w:r>
        <w:rPr>
          <w:rFonts w:hint="eastAsia" w:ascii="宋体" w:hAnsi="宋体"/>
          <w:iCs/>
          <w:color w:val="000000"/>
          <w:sz w:val="21"/>
        </w:rPr>
        <w:t>）</w:t>
      </w:r>
    </w:p>
    <w:p>
      <w:pPr>
        <w:pStyle w:val="11"/>
        <w:ind w:firstLine="0" w:firstLineChars="0"/>
        <w:jc w:val="center"/>
        <w:outlineLvl w:val="1"/>
        <w:rPr>
          <w:rFonts w:ascii="宋体" w:hAnsi="宋体"/>
          <w:color w:val="000000"/>
          <w:sz w:val="28"/>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pStyle w:val="11"/>
        <w:tabs>
          <w:tab w:val="left" w:pos="6981"/>
        </w:tabs>
        <w:ind w:firstLine="0" w:firstLineChars="0"/>
        <w:jc w:val="left"/>
        <w:outlineLvl w:val="1"/>
        <w:rPr>
          <w:rFonts w:ascii="宋体" w:hAnsi="宋体"/>
          <w:color w:val="000000"/>
          <w:sz w:val="28"/>
        </w:rPr>
      </w:pPr>
      <w:r>
        <w:rPr>
          <w:rFonts w:ascii="宋体" w:hAnsi="宋体"/>
          <w:color w:val="000000"/>
          <w:sz w:val="28"/>
        </w:rPr>
        <w:tab/>
      </w:r>
    </w:p>
    <w:p>
      <w:pPr>
        <w:pStyle w:val="11"/>
        <w:ind w:firstLine="0" w:firstLineChars="0"/>
        <w:jc w:val="center"/>
        <w:outlineLvl w:val="1"/>
        <w:rPr>
          <w:rFonts w:ascii="宋体" w:hAnsi="宋体" w:eastAsia="宋体"/>
          <w:b/>
          <w:color w:val="000000"/>
          <w:sz w:val="28"/>
        </w:rPr>
      </w:pPr>
      <w:r>
        <w:rPr>
          <w:color w:val="000000"/>
        </w:rPr>
        <w:br w:type="page"/>
      </w:r>
      <w:r>
        <w:rPr>
          <w:rFonts w:hint="eastAsia" w:ascii="宋体" w:hAnsi="宋体" w:eastAsia="宋体"/>
          <w:b/>
          <w:color w:val="000000"/>
          <w:sz w:val="28"/>
        </w:rPr>
        <w:t>五、省内主要合作单位</w:t>
      </w:r>
      <w:r>
        <w:rPr>
          <w:rFonts w:ascii="宋体" w:hAnsi="宋体" w:eastAsia="宋体"/>
          <w:b/>
          <w:color w:val="000000"/>
          <w:sz w:val="28"/>
        </w:rPr>
        <w:t>情况表</w:t>
      </w:r>
    </w:p>
    <w:tbl>
      <w:tblPr>
        <w:tblStyle w:val="23"/>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09"/>
        <w:gridCol w:w="1526"/>
        <w:gridCol w:w="1162"/>
        <w:gridCol w:w="2533"/>
        <w:gridCol w:w="1092"/>
        <w:gridCol w:w="178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55" w:hRule="exact"/>
          <w:jc w:val="center"/>
        </w:trPr>
        <w:tc>
          <w:tcPr>
            <w:tcW w:w="1109" w:type="dxa"/>
            <w:noWrap w:val="0"/>
            <w:vAlign w:val="center"/>
          </w:tcPr>
          <w:p>
            <w:pPr>
              <w:spacing w:line="280" w:lineRule="exact"/>
              <w:jc w:val="center"/>
              <w:rPr>
                <w:rFonts w:ascii="宋体" w:hAnsi="宋体"/>
                <w:color w:val="000000"/>
              </w:rPr>
            </w:pPr>
            <w:r>
              <w:rPr>
                <w:rFonts w:ascii="宋体" w:hAnsi="宋体"/>
                <w:color w:val="000000"/>
              </w:rPr>
              <w:t>单位名称</w:t>
            </w:r>
          </w:p>
        </w:tc>
        <w:tc>
          <w:tcPr>
            <w:tcW w:w="5221" w:type="dxa"/>
            <w:gridSpan w:val="3"/>
            <w:noWrap w:val="0"/>
            <w:vAlign w:val="center"/>
          </w:tcPr>
          <w:p>
            <w:pPr>
              <w:spacing w:line="360" w:lineRule="exact"/>
              <w:jc w:val="center"/>
              <w:rPr>
                <w:rFonts w:ascii="宋体" w:hAnsi="宋体"/>
                <w:color w:val="000000"/>
              </w:rPr>
            </w:pPr>
          </w:p>
        </w:tc>
        <w:tc>
          <w:tcPr>
            <w:tcW w:w="1092" w:type="dxa"/>
            <w:noWrap w:val="0"/>
            <w:vAlign w:val="center"/>
          </w:tcPr>
          <w:p>
            <w:pPr>
              <w:spacing w:line="280" w:lineRule="exact"/>
              <w:jc w:val="center"/>
              <w:rPr>
                <w:rFonts w:ascii="宋体" w:hAnsi="宋体"/>
                <w:color w:val="000000"/>
              </w:rPr>
            </w:pPr>
            <w:r>
              <w:rPr>
                <w:rFonts w:ascii="宋体" w:hAnsi="宋体"/>
                <w:color w:val="000000"/>
              </w:rPr>
              <w:t>排    名</w:t>
            </w:r>
          </w:p>
        </w:tc>
        <w:tc>
          <w:tcPr>
            <w:tcW w:w="1789" w:type="dxa"/>
            <w:noWrap w:val="0"/>
            <w:vAlign w:val="center"/>
          </w:tcPr>
          <w:p>
            <w:pPr>
              <w:spacing w:line="28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55" w:hRule="exact"/>
          <w:jc w:val="center"/>
        </w:trPr>
        <w:tc>
          <w:tcPr>
            <w:tcW w:w="1109" w:type="dxa"/>
            <w:noWrap w:val="0"/>
            <w:vAlign w:val="center"/>
          </w:tcPr>
          <w:p>
            <w:pPr>
              <w:spacing w:line="280" w:lineRule="exact"/>
              <w:jc w:val="center"/>
              <w:rPr>
                <w:rFonts w:ascii="宋体" w:hAnsi="宋体"/>
                <w:color w:val="000000"/>
              </w:rPr>
            </w:pPr>
            <w:r>
              <w:rPr>
                <w:rFonts w:hint="eastAsia" w:ascii="宋体" w:hAnsi="宋体"/>
                <w:color w:val="000000"/>
              </w:rPr>
              <w:t>法人代表</w:t>
            </w:r>
          </w:p>
        </w:tc>
        <w:tc>
          <w:tcPr>
            <w:tcW w:w="1526" w:type="dxa"/>
            <w:noWrap w:val="0"/>
            <w:vAlign w:val="center"/>
          </w:tcPr>
          <w:p>
            <w:pPr>
              <w:spacing w:line="360" w:lineRule="exact"/>
              <w:jc w:val="center"/>
              <w:rPr>
                <w:rFonts w:ascii="宋体" w:hAnsi="宋体"/>
                <w:color w:val="000000"/>
              </w:rPr>
            </w:pPr>
          </w:p>
        </w:tc>
        <w:tc>
          <w:tcPr>
            <w:tcW w:w="1162" w:type="dxa"/>
            <w:noWrap w:val="0"/>
            <w:vAlign w:val="center"/>
          </w:tcPr>
          <w:p>
            <w:pPr>
              <w:spacing w:line="360" w:lineRule="exact"/>
              <w:jc w:val="center"/>
              <w:rPr>
                <w:rFonts w:ascii="宋体" w:hAnsi="宋体"/>
                <w:color w:val="000000"/>
              </w:rPr>
            </w:pPr>
            <w:r>
              <w:rPr>
                <w:rFonts w:ascii="宋体" w:hAnsi="宋体"/>
                <w:color w:val="000000"/>
              </w:rPr>
              <w:t>单位性质</w:t>
            </w:r>
          </w:p>
        </w:tc>
        <w:tc>
          <w:tcPr>
            <w:tcW w:w="2533" w:type="dxa"/>
            <w:noWrap w:val="0"/>
            <w:vAlign w:val="center"/>
          </w:tcPr>
          <w:p>
            <w:pPr>
              <w:spacing w:line="360" w:lineRule="exact"/>
              <w:jc w:val="center"/>
              <w:rPr>
                <w:rFonts w:ascii="宋体" w:hAnsi="宋体"/>
                <w:color w:val="000000"/>
              </w:rPr>
            </w:pPr>
          </w:p>
        </w:tc>
        <w:tc>
          <w:tcPr>
            <w:tcW w:w="1092" w:type="dxa"/>
            <w:noWrap w:val="0"/>
            <w:vAlign w:val="center"/>
          </w:tcPr>
          <w:p>
            <w:pPr>
              <w:spacing w:line="280" w:lineRule="exact"/>
              <w:jc w:val="center"/>
              <w:rPr>
                <w:rFonts w:ascii="宋体" w:hAnsi="宋体"/>
                <w:color w:val="000000"/>
              </w:rPr>
            </w:pPr>
            <w:r>
              <w:rPr>
                <w:rFonts w:ascii="宋体" w:hAnsi="宋体"/>
                <w:color w:val="000000"/>
              </w:rPr>
              <w:t>所 在 地</w:t>
            </w:r>
          </w:p>
        </w:tc>
        <w:tc>
          <w:tcPr>
            <w:tcW w:w="1789" w:type="dxa"/>
            <w:noWrap w:val="0"/>
            <w:vAlign w:val="center"/>
          </w:tcPr>
          <w:p>
            <w:pPr>
              <w:spacing w:line="36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55" w:hRule="exact"/>
          <w:jc w:val="center"/>
        </w:trPr>
        <w:tc>
          <w:tcPr>
            <w:tcW w:w="1109" w:type="dxa"/>
            <w:noWrap w:val="0"/>
            <w:vAlign w:val="center"/>
          </w:tcPr>
          <w:p>
            <w:pPr>
              <w:spacing w:line="280" w:lineRule="exact"/>
              <w:jc w:val="center"/>
              <w:rPr>
                <w:rFonts w:ascii="宋体" w:hAnsi="宋体"/>
                <w:color w:val="000000"/>
              </w:rPr>
            </w:pPr>
            <w:r>
              <w:rPr>
                <w:rFonts w:ascii="宋体" w:hAnsi="宋体"/>
                <w:color w:val="000000"/>
              </w:rPr>
              <w:t>通讯地址</w:t>
            </w:r>
          </w:p>
        </w:tc>
        <w:tc>
          <w:tcPr>
            <w:tcW w:w="5221" w:type="dxa"/>
            <w:gridSpan w:val="3"/>
            <w:noWrap w:val="0"/>
            <w:vAlign w:val="center"/>
          </w:tcPr>
          <w:p>
            <w:pPr>
              <w:spacing w:line="360" w:lineRule="exact"/>
              <w:jc w:val="center"/>
              <w:rPr>
                <w:rFonts w:ascii="宋体" w:hAnsi="宋体"/>
                <w:color w:val="000000"/>
              </w:rPr>
            </w:pPr>
          </w:p>
        </w:tc>
        <w:tc>
          <w:tcPr>
            <w:tcW w:w="1092" w:type="dxa"/>
            <w:noWrap w:val="0"/>
            <w:vAlign w:val="center"/>
          </w:tcPr>
          <w:p>
            <w:pPr>
              <w:spacing w:line="280" w:lineRule="exact"/>
              <w:jc w:val="center"/>
              <w:rPr>
                <w:rFonts w:ascii="宋体" w:hAnsi="宋体"/>
                <w:color w:val="000000"/>
              </w:rPr>
            </w:pPr>
            <w:r>
              <w:rPr>
                <w:rFonts w:ascii="宋体" w:hAnsi="宋体"/>
                <w:color w:val="000000"/>
              </w:rPr>
              <w:t>邮政编码</w:t>
            </w:r>
          </w:p>
        </w:tc>
        <w:tc>
          <w:tcPr>
            <w:tcW w:w="1789" w:type="dxa"/>
            <w:noWrap w:val="0"/>
            <w:vAlign w:val="center"/>
          </w:tcPr>
          <w:p>
            <w:pPr>
              <w:spacing w:line="36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69" w:hRule="exact"/>
          <w:jc w:val="center"/>
        </w:trPr>
        <w:tc>
          <w:tcPr>
            <w:tcW w:w="1109" w:type="dxa"/>
            <w:noWrap w:val="0"/>
            <w:vAlign w:val="center"/>
          </w:tcPr>
          <w:p>
            <w:pPr>
              <w:spacing w:line="280" w:lineRule="exact"/>
              <w:jc w:val="center"/>
              <w:rPr>
                <w:rFonts w:ascii="宋体" w:hAnsi="宋体"/>
                <w:color w:val="000000"/>
              </w:rPr>
            </w:pPr>
            <w:r>
              <w:rPr>
                <w:rFonts w:ascii="宋体" w:hAnsi="宋体"/>
                <w:color w:val="000000"/>
              </w:rPr>
              <w:t>联 系 人</w:t>
            </w:r>
          </w:p>
        </w:tc>
        <w:tc>
          <w:tcPr>
            <w:tcW w:w="1526" w:type="dxa"/>
            <w:noWrap w:val="0"/>
            <w:vAlign w:val="center"/>
          </w:tcPr>
          <w:p>
            <w:pPr>
              <w:spacing w:line="360" w:lineRule="exact"/>
              <w:jc w:val="center"/>
              <w:rPr>
                <w:rFonts w:ascii="宋体" w:hAnsi="宋体"/>
                <w:color w:val="000000"/>
              </w:rPr>
            </w:pPr>
          </w:p>
        </w:tc>
        <w:tc>
          <w:tcPr>
            <w:tcW w:w="1162" w:type="dxa"/>
            <w:noWrap w:val="0"/>
            <w:vAlign w:val="center"/>
          </w:tcPr>
          <w:p>
            <w:pPr>
              <w:spacing w:line="280" w:lineRule="exact"/>
              <w:jc w:val="center"/>
              <w:rPr>
                <w:rFonts w:ascii="宋体" w:hAnsi="宋体"/>
                <w:color w:val="000000"/>
              </w:rPr>
            </w:pPr>
            <w:r>
              <w:rPr>
                <w:rFonts w:ascii="宋体" w:hAnsi="宋体"/>
                <w:color w:val="000000"/>
              </w:rPr>
              <w:t>移动电话</w:t>
            </w:r>
          </w:p>
        </w:tc>
        <w:tc>
          <w:tcPr>
            <w:tcW w:w="2533" w:type="dxa"/>
            <w:noWrap w:val="0"/>
            <w:vAlign w:val="center"/>
          </w:tcPr>
          <w:p>
            <w:pPr>
              <w:spacing w:line="360" w:lineRule="exact"/>
              <w:jc w:val="center"/>
              <w:rPr>
                <w:rFonts w:ascii="宋体" w:hAnsi="宋体"/>
                <w:color w:val="000000"/>
              </w:rPr>
            </w:pPr>
          </w:p>
        </w:tc>
        <w:tc>
          <w:tcPr>
            <w:tcW w:w="1092" w:type="dxa"/>
            <w:noWrap w:val="0"/>
            <w:vAlign w:val="center"/>
          </w:tcPr>
          <w:p>
            <w:pPr>
              <w:spacing w:line="280" w:lineRule="exact"/>
              <w:jc w:val="center"/>
              <w:rPr>
                <w:rFonts w:ascii="宋体" w:hAnsi="宋体"/>
                <w:color w:val="000000"/>
              </w:rPr>
            </w:pPr>
            <w:r>
              <w:rPr>
                <w:rFonts w:hint="eastAsia" w:ascii="宋体" w:hAnsi="宋体"/>
                <w:color w:val="000000"/>
              </w:rPr>
              <w:t>单位</w:t>
            </w:r>
            <w:r>
              <w:rPr>
                <w:rFonts w:ascii="宋体" w:hAnsi="宋体"/>
                <w:color w:val="000000"/>
              </w:rPr>
              <w:t>电话</w:t>
            </w:r>
          </w:p>
        </w:tc>
        <w:tc>
          <w:tcPr>
            <w:tcW w:w="1789" w:type="dxa"/>
            <w:noWrap w:val="0"/>
            <w:vAlign w:val="center"/>
          </w:tcPr>
          <w:p>
            <w:pPr>
              <w:spacing w:line="36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69" w:hRule="exact"/>
          <w:jc w:val="center"/>
        </w:trPr>
        <w:tc>
          <w:tcPr>
            <w:tcW w:w="1109" w:type="dxa"/>
            <w:tcBorders>
              <w:bottom w:val="single" w:color="auto" w:sz="4" w:space="0"/>
            </w:tcBorders>
            <w:noWrap w:val="0"/>
            <w:vAlign w:val="center"/>
          </w:tcPr>
          <w:p>
            <w:pPr>
              <w:spacing w:line="280" w:lineRule="exact"/>
              <w:jc w:val="center"/>
              <w:rPr>
                <w:rFonts w:ascii="宋体" w:hAnsi="宋体"/>
                <w:color w:val="000000"/>
              </w:rPr>
            </w:pPr>
            <w:r>
              <w:rPr>
                <w:rFonts w:ascii="宋体" w:hAnsi="宋体"/>
                <w:color w:val="000000"/>
              </w:rPr>
              <w:t>电子</w:t>
            </w:r>
            <w:r>
              <w:rPr>
                <w:rFonts w:hint="eastAsia" w:ascii="宋体" w:hAnsi="宋体"/>
                <w:color w:val="000000"/>
              </w:rPr>
              <w:t>邮</w:t>
            </w:r>
            <w:r>
              <w:rPr>
                <w:rFonts w:ascii="宋体" w:hAnsi="宋体"/>
                <w:color w:val="000000"/>
              </w:rPr>
              <w:t>箱</w:t>
            </w:r>
          </w:p>
        </w:tc>
        <w:tc>
          <w:tcPr>
            <w:tcW w:w="5221" w:type="dxa"/>
            <w:gridSpan w:val="3"/>
            <w:tcBorders>
              <w:bottom w:val="single" w:color="auto" w:sz="4" w:space="0"/>
            </w:tcBorders>
            <w:noWrap w:val="0"/>
            <w:vAlign w:val="center"/>
          </w:tcPr>
          <w:p>
            <w:pPr>
              <w:spacing w:line="360" w:lineRule="exact"/>
              <w:jc w:val="center"/>
              <w:rPr>
                <w:rFonts w:ascii="宋体" w:hAnsi="宋体"/>
                <w:color w:val="000000"/>
              </w:rPr>
            </w:pPr>
          </w:p>
        </w:tc>
        <w:tc>
          <w:tcPr>
            <w:tcW w:w="1092" w:type="dxa"/>
            <w:tcBorders>
              <w:bottom w:val="single" w:color="auto" w:sz="4" w:space="0"/>
            </w:tcBorders>
            <w:noWrap w:val="0"/>
            <w:vAlign w:val="center"/>
          </w:tcPr>
          <w:p>
            <w:pPr>
              <w:spacing w:line="280" w:lineRule="exact"/>
              <w:jc w:val="center"/>
              <w:rPr>
                <w:rFonts w:ascii="宋体" w:hAnsi="宋体"/>
                <w:color w:val="000000"/>
              </w:rPr>
            </w:pPr>
            <w:r>
              <w:rPr>
                <w:rFonts w:ascii="宋体" w:hAnsi="宋体"/>
                <w:color w:val="000000"/>
              </w:rPr>
              <w:t>传    真</w:t>
            </w:r>
          </w:p>
        </w:tc>
        <w:tc>
          <w:tcPr>
            <w:tcW w:w="1789" w:type="dxa"/>
            <w:tcBorders>
              <w:bottom w:val="single" w:color="auto" w:sz="4" w:space="0"/>
            </w:tcBorders>
            <w:noWrap w:val="0"/>
            <w:vAlign w:val="center"/>
          </w:tcPr>
          <w:p>
            <w:pPr>
              <w:spacing w:line="36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42" w:hRule="exact"/>
          <w:jc w:val="center"/>
        </w:trPr>
        <w:tc>
          <w:tcPr>
            <w:tcW w:w="9211" w:type="dxa"/>
            <w:gridSpan w:val="6"/>
            <w:tcBorders>
              <w:top w:val="single" w:color="auto" w:sz="4" w:space="0"/>
              <w:bottom w:val="single" w:color="FFFFFF" w:sz="8" w:space="0"/>
            </w:tcBorders>
            <w:noWrap w:val="0"/>
            <w:vAlign w:val="top"/>
          </w:tcPr>
          <w:p>
            <w:pPr>
              <w:spacing w:line="360" w:lineRule="exact"/>
              <w:rPr>
                <w:rFonts w:ascii="宋体" w:hAnsi="宋体"/>
                <w:color w:val="000000"/>
                <w:sz w:val="25"/>
              </w:rPr>
            </w:pPr>
            <w:r>
              <w:rPr>
                <w:rFonts w:hint="eastAsia"/>
                <w:color w:val="000000"/>
              </w:rPr>
              <w:t>本单位</w:t>
            </w:r>
            <w:r>
              <w:rPr>
                <w:color w:val="000000"/>
              </w:rPr>
              <w:t>与候选组织的合作</w:t>
            </w:r>
            <w:r>
              <w:rPr>
                <w:rFonts w:hint="eastAsia"/>
                <w:color w:val="000000"/>
              </w:rPr>
              <w:t>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5517" w:hRule="atLeast"/>
          <w:jc w:val="center"/>
        </w:trPr>
        <w:tc>
          <w:tcPr>
            <w:tcW w:w="9211" w:type="dxa"/>
            <w:gridSpan w:val="6"/>
            <w:tcBorders>
              <w:top w:val="single" w:color="FFFFFF" w:sz="8" w:space="0"/>
            </w:tcBorders>
            <w:noWrap w:val="0"/>
            <w:vAlign w:val="top"/>
          </w:tcPr>
          <w:p>
            <w:pPr>
              <w:spacing w:line="600" w:lineRule="exact"/>
              <w:ind w:firstLine="500" w:firstLineChars="200"/>
              <w:rPr>
                <w:rFonts w:ascii="宋体" w:hAnsi="宋体"/>
                <w:color w:val="000000"/>
                <w:sz w:val="2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2388" w:hRule="atLeast"/>
          <w:jc w:val="center"/>
        </w:trPr>
        <w:tc>
          <w:tcPr>
            <w:tcW w:w="9211" w:type="dxa"/>
            <w:gridSpan w:val="6"/>
            <w:noWrap w:val="0"/>
            <w:vAlign w:val="top"/>
          </w:tcPr>
          <w:p>
            <w:pPr>
              <w:pStyle w:val="18"/>
              <w:spacing w:line="360" w:lineRule="exact"/>
              <w:ind w:firstLineChars="0"/>
              <w:rPr>
                <w:rFonts w:ascii="宋体" w:hAnsi="宋体" w:eastAsia="等线"/>
                <w:color w:val="000000"/>
                <w:kern w:val="2"/>
                <w:sz w:val="21"/>
                <w:szCs w:val="22"/>
              </w:rPr>
            </w:pPr>
            <w:r>
              <w:rPr>
                <w:rFonts w:hint="eastAsia" w:ascii="等线" w:hAnsi="等线" w:eastAsia="等线"/>
                <w:b/>
                <w:bCs/>
                <w:color w:val="000000"/>
                <w:kern w:val="2"/>
                <w:sz w:val="21"/>
                <w:szCs w:val="22"/>
              </w:rPr>
              <w:t>声明</w:t>
            </w:r>
            <w:r>
              <w:rPr>
                <w:rFonts w:hint="eastAsia" w:ascii="等线" w:hAnsi="等线" w:eastAsia="等线"/>
                <w:color w:val="000000"/>
                <w:kern w:val="2"/>
                <w:sz w:val="21"/>
                <w:szCs w:val="22"/>
              </w:rPr>
              <w:t>：</w:t>
            </w:r>
            <w:r>
              <w:rPr>
                <w:rFonts w:hint="eastAsia" w:ascii="宋体" w:hAnsi="宋体" w:eastAsia="等线"/>
                <w:color w:val="000000"/>
                <w:kern w:val="2"/>
                <w:sz w:val="21"/>
                <w:szCs w:val="22"/>
              </w:rPr>
              <w:t>本单位遵守</w:t>
            </w:r>
            <w:r>
              <w:rPr>
                <w:rFonts w:hint="eastAsia" w:ascii="等线" w:hAnsi="等线" w:eastAsia="等线"/>
                <w:color w:val="000000"/>
                <w:kern w:val="2"/>
                <w:sz w:val="21"/>
                <w:szCs w:val="22"/>
              </w:rPr>
              <w:t>《四川省科学技术奖励办法》等</w:t>
            </w:r>
            <w:r>
              <w:rPr>
                <w:rFonts w:hint="eastAsia" w:ascii="宋体" w:hAnsi="宋体" w:eastAsia="等线"/>
                <w:color w:val="000000"/>
                <w:kern w:val="2"/>
                <w:sz w:val="21"/>
                <w:szCs w:val="22"/>
              </w:rPr>
              <w:t>有关规定，</w:t>
            </w:r>
            <w:r>
              <w:rPr>
                <w:rFonts w:hint="eastAsia" w:ascii="宋体" w:hAnsi="宋体" w:eastAsia="等线"/>
                <w:color w:val="000000"/>
                <w:kern w:val="2"/>
                <w:sz w:val="21"/>
                <w:szCs w:val="24"/>
              </w:rPr>
              <w:t>遵守评审工作纪律，保证所提供的有关材料真实有效，</w:t>
            </w:r>
            <w:r>
              <w:rPr>
                <w:rFonts w:hint="eastAsia" w:ascii="宋体" w:hAnsi="宋体" w:eastAsia="等线"/>
                <w:color w:val="000000"/>
                <w:kern w:val="2"/>
                <w:sz w:val="21"/>
                <w:szCs w:val="22"/>
              </w:rPr>
              <w:t>且不存在任何违反《中华人民共和国保守国家秘密法》和《科学技术保密规定》等相关法律法规及侵犯他人知识产权的情形。如产生争议，将积极调查处理。如有材料虚假或违纪行为，愿意承担相应责任并按规定接受处理</w:t>
            </w:r>
            <w:r>
              <w:rPr>
                <w:rFonts w:hint="eastAsia" w:ascii="等线" w:hAnsi="等线" w:eastAsia="等线"/>
                <w:color w:val="000000"/>
                <w:kern w:val="2"/>
                <w:sz w:val="21"/>
                <w:szCs w:val="22"/>
              </w:rPr>
              <w:t>。</w:t>
            </w:r>
          </w:p>
          <w:p>
            <w:pPr>
              <w:pStyle w:val="18"/>
              <w:ind w:left="5250" w:firstLine="0" w:firstLineChars="0"/>
              <w:rPr>
                <w:rFonts w:ascii="等线" w:hAnsi="等线" w:eastAsia="等线"/>
                <w:color w:val="000000"/>
                <w:kern w:val="2"/>
                <w:sz w:val="21"/>
                <w:szCs w:val="22"/>
              </w:rPr>
            </w:pPr>
          </w:p>
          <w:p>
            <w:pPr>
              <w:pStyle w:val="18"/>
              <w:ind w:left="5250" w:firstLine="0" w:firstLineChars="0"/>
              <w:rPr>
                <w:rFonts w:ascii="等线" w:hAnsi="等线" w:eastAsia="等线"/>
                <w:color w:val="000000"/>
                <w:kern w:val="2"/>
                <w:sz w:val="21"/>
                <w:szCs w:val="22"/>
              </w:rPr>
            </w:pPr>
          </w:p>
          <w:p>
            <w:pPr>
              <w:pStyle w:val="18"/>
              <w:ind w:firstLine="840" w:firstLineChars="400"/>
              <w:rPr>
                <w:rFonts w:ascii="等线" w:hAnsi="等线" w:eastAsia="等线"/>
                <w:color w:val="000000"/>
                <w:kern w:val="2"/>
                <w:sz w:val="21"/>
                <w:szCs w:val="22"/>
              </w:rPr>
            </w:pPr>
            <w:r>
              <w:rPr>
                <w:rFonts w:hint="eastAsia" w:ascii="等线" w:hAnsi="等线" w:eastAsia="等线"/>
                <w:color w:val="000000"/>
                <w:kern w:val="2"/>
                <w:sz w:val="21"/>
                <w:szCs w:val="22"/>
              </w:rPr>
              <w:t xml:space="preserve">单位负责人签名： </w:t>
            </w:r>
            <w:r>
              <w:rPr>
                <w:rFonts w:ascii="等线" w:hAnsi="等线" w:eastAsia="等线"/>
                <w:color w:val="000000"/>
                <w:kern w:val="2"/>
                <w:sz w:val="21"/>
                <w:szCs w:val="22"/>
              </w:rPr>
              <w:t xml:space="preserve">                         单位</w:t>
            </w:r>
            <w:r>
              <w:rPr>
                <w:rFonts w:hint="eastAsia" w:ascii="等线" w:hAnsi="等线" w:eastAsia="等线"/>
                <w:color w:val="000000"/>
                <w:kern w:val="2"/>
                <w:sz w:val="21"/>
                <w:szCs w:val="22"/>
              </w:rPr>
              <w:t>（盖章）</w:t>
            </w:r>
          </w:p>
          <w:p>
            <w:pPr>
              <w:pStyle w:val="18"/>
              <w:ind w:left="5250" w:firstLine="0" w:firstLineChars="0"/>
              <w:rPr>
                <w:rFonts w:ascii="等线" w:hAnsi="等线" w:eastAsia="等线"/>
                <w:color w:val="000000"/>
                <w:kern w:val="2"/>
                <w:sz w:val="21"/>
                <w:szCs w:val="22"/>
              </w:rPr>
            </w:pPr>
            <w:r>
              <w:rPr>
                <w:rFonts w:ascii="等线" w:hAnsi="等线" w:eastAsia="等线"/>
                <w:color w:val="000000"/>
                <w:kern w:val="2"/>
                <w:sz w:val="21"/>
                <w:szCs w:val="22"/>
              </w:rPr>
              <w:t>年   月   日</w:t>
            </w:r>
          </w:p>
          <w:p>
            <w:pPr>
              <w:pStyle w:val="18"/>
              <w:ind w:left="5250" w:firstLine="0" w:firstLineChars="0"/>
              <w:rPr>
                <w:rFonts w:ascii="等线" w:hAnsi="等线" w:eastAsia="等线"/>
                <w:color w:val="000000"/>
                <w:kern w:val="2"/>
                <w:sz w:val="21"/>
                <w:szCs w:val="22"/>
              </w:rPr>
            </w:pPr>
          </w:p>
        </w:tc>
      </w:tr>
    </w:tbl>
    <w:p>
      <w:pPr>
        <w:pStyle w:val="49"/>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六、附件</w:t>
      </w:r>
    </w:p>
    <w:p>
      <w:pPr>
        <w:snapToGrid w:val="0"/>
        <w:spacing w:before="156" w:beforeLines="50"/>
        <w:jc w:val="center"/>
        <w:rPr>
          <w:rFonts w:ascii="宋体" w:hAnsi="宋体"/>
          <w:b/>
          <w:color w:val="000000"/>
          <w:sz w:val="28"/>
        </w:rPr>
      </w:pPr>
    </w:p>
    <w:p>
      <w:pPr>
        <w:pStyle w:val="49"/>
        <w:spacing w:line="390" w:lineRule="exact"/>
        <w:ind w:firstLine="0" w:firstLineChars="0"/>
        <w:rPr>
          <w:rFonts w:ascii="宋体" w:hAnsi="宋体"/>
          <w:color w:val="000000"/>
        </w:rPr>
      </w:pPr>
      <w:r>
        <w:rPr>
          <w:rFonts w:hint="eastAsia" w:ascii="宋体" w:hAnsi="宋体"/>
          <w:color w:val="000000"/>
        </w:rPr>
        <w:t>1.推动国际科技合作证明</w:t>
      </w:r>
    </w:p>
    <w:p>
      <w:pPr>
        <w:pStyle w:val="49"/>
        <w:spacing w:line="390" w:lineRule="exact"/>
        <w:ind w:firstLine="0" w:firstLineChars="0"/>
        <w:rPr>
          <w:rFonts w:ascii="宋体" w:hAnsi="宋体"/>
          <w:color w:val="000000"/>
        </w:rPr>
      </w:pPr>
      <w:r>
        <w:rPr>
          <w:rFonts w:ascii="宋体" w:hAnsi="宋体"/>
          <w:color w:val="000000"/>
        </w:rPr>
        <w:t>2</w:t>
      </w:r>
      <w:r>
        <w:rPr>
          <w:rFonts w:hint="eastAsia" w:ascii="宋体" w:hAnsi="宋体"/>
          <w:color w:val="000000"/>
        </w:rPr>
        <w:t>．技术评价证明</w:t>
      </w:r>
    </w:p>
    <w:p>
      <w:pPr>
        <w:pStyle w:val="49"/>
        <w:spacing w:line="390" w:lineRule="exact"/>
        <w:ind w:firstLine="0" w:firstLineChars="0"/>
        <w:rPr>
          <w:rFonts w:ascii="宋体" w:hAnsi="宋体"/>
          <w:color w:val="000000"/>
        </w:rPr>
      </w:pPr>
      <w:r>
        <w:rPr>
          <w:rFonts w:ascii="宋体" w:hAnsi="宋体"/>
          <w:color w:val="000000"/>
        </w:rPr>
        <w:t>3</w:t>
      </w:r>
      <w:r>
        <w:rPr>
          <w:rFonts w:hint="eastAsia" w:ascii="宋体" w:hAnsi="宋体"/>
          <w:color w:val="000000"/>
        </w:rPr>
        <w:t>．培训情况证明</w:t>
      </w:r>
    </w:p>
    <w:p>
      <w:pPr>
        <w:pStyle w:val="49"/>
        <w:spacing w:line="390" w:lineRule="exact"/>
        <w:ind w:firstLine="0" w:firstLineChars="0"/>
        <w:rPr>
          <w:rFonts w:ascii="宋体" w:hAnsi="宋体"/>
          <w:color w:val="000000"/>
        </w:rPr>
      </w:pPr>
      <w:r>
        <w:rPr>
          <w:rFonts w:ascii="宋体" w:hAnsi="宋体"/>
          <w:color w:val="000000"/>
        </w:rPr>
        <w:t>4</w:t>
      </w:r>
      <w:r>
        <w:rPr>
          <w:rFonts w:hint="eastAsia" w:ascii="宋体" w:hAnsi="宋体"/>
          <w:color w:val="000000"/>
        </w:rPr>
        <w:t>．设备使用情况证明</w:t>
      </w:r>
    </w:p>
    <w:p>
      <w:pPr>
        <w:pStyle w:val="49"/>
        <w:spacing w:line="390" w:lineRule="exact"/>
        <w:ind w:firstLine="0" w:firstLineChars="0"/>
        <w:jc w:val="left"/>
        <w:rPr>
          <w:rFonts w:ascii="宋体" w:hAnsi="宋体"/>
          <w:color w:val="000000"/>
        </w:rPr>
      </w:pPr>
      <w:r>
        <w:rPr>
          <w:rFonts w:ascii="宋体" w:hAnsi="宋体"/>
          <w:color w:val="000000"/>
        </w:rPr>
        <w:t>5</w:t>
      </w:r>
      <w:r>
        <w:rPr>
          <w:rFonts w:hint="eastAsia" w:ascii="宋体" w:hAnsi="宋体"/>
          <w:color w:val="000000"/>
        </w:rPr>
        <w:t>．社会、经济效益证明</w:t>
      </w:r>
    </w:p>
    <w:p>
      <w:pPr>
        <w:pStyle w:val="49"/>
        <w:spacing w:line="390" w:lineRule="exact"/>
        <w:ind w:firstLine="0" w:firstLineChars="0"/>
        <w:jc w:val="left"/>
        <w:rPr>
          <w:rFonts w:ascii="宋体" w:hAnsi="宋体"/>
          <w:color w:val="000000"/>
        </w:rPr>
      </w:pPr>
      <w:r>
        <w:rPr>
          <w:rFonts w:ascii="宋体" w:hAnsi="宋体"/>
          <w:color w:val="000000"/>
        </w:rPr>
        <w:t>6</w:t>
      </w:r>
      <w:r>
        <w:rPr>
          <w:rFonts w:hint="eastAsia" w:ascii="宋体" w:hAnsi="宋体"/>
          <w:color w:val="000000"/>
        </w:rPr>
        <w:t>．其他证明</w:t>
      </w:r>
    </w:p>
    <w:p>
      <w:pPr>
        <w:rPr>
          <w:color w:val="000000"/>
        </w:rPr>
      </w:pPr>
      <w:r>
        <w:rPr>
          <w:color w:val="000000"/>
        </w:rPr>
        <w:br w:type="page"/>
      </w:r>
    </w:p>
    <w:p>
      <w:pPr>
        <w:pStyle w:val="2"/>
        <w:spacing w:before="312" w:after="156"/>
        <w:rPr>
          <w:color w:val="000000"/>
        </w:rPr>
      </w:pPr>
      <w:bookmarkStart w:id="83" w:name="_Toc1087068146"/>
      <w:r>
        <w:rPr>
          <w:rFonts w:hint="eastAsia"/>
          <w:color w:val="000000"/>
        </w:rPr>
        <w:t>《四川省国际科学技术合作奖提名书》</w:t>
      </w:r>
      <w:r>
        <w:rPr>
          <w:color w:val="000000"/>
        </w:rPr>
        <w:br w:type="textWrapping"/>
      </w:r>
      <w:r>
        <w:rPr>
          <w:rFonts w:hint="eastAsia"/>
          <w:color w:val="000000"/>
        </w:rPr>
        <w:t>填写要求</w:t>
      </w:r>
      <w:bookmarkEnd w:id="83"/>
    </w:p>
    <w:p>
      <w:pPr>
        <w:pStyle w:val="11"/>
        <w:spacing w:line="440" w:lineRule="exact"/>
        <w:ind w:firstLine="0" w:firstLineChars="0"/>
        <w:jc w:val="center"/>
        <w:rPr>
          <w:rFonts w:ascii="黑体" w:hAnsi="黑体" w:eastAsia="黑体"/>
          <w:color w:val="000000"/>
          <w:sz w:val="32"/>
          <w:szCs w:val="32"/>
        </w:rPr>
      </w:pPr>
    </w:p>
    <w:p>
      <w:pPr>
        <w:pStyle w:val="11"/>
        <w:spacing w:line="440" w:lineRule="exact"/>
        <w:ind w:firstLine="0" w:firstLineChars="0"/>
        <w:jc w:val="center"/>
        <w:rPr>
          <w:rFonts w:ascii="方正小标宋_GBK" w:hAnsi="黑体" w:eastAsia="方正小标宋_GBK"/>
          <w:color w:val="000000"/>
          <w:sz w:val="32"/>
          <w:szCs w:val="32"/>
        </w:rPr>
      </w:pPr>
      <w:r>
        <w:rPr>
          <w:rFonts w:hint="eastAsia" w:ascii="方正小标宋_GBK" w:hAnsi="黑体" w:eastAsia="方正小标宋_GBK"/>
          <w:color w:val="000000"/>
          <w:sz w:val="32"/>
          <w:szCs w:val="32"/>
        </w:rPr>
        <w:t>第一部分 总体要求</w:t>
      </w:r>
    </w:p>
    <w:p>
      <w:pPr>
        <w:pStyle w:val="11"/>
        <w:spacing w:line="160" w:lineRule="exact"/>
        <w:ind w:firstLine="0" w:firstLineChars="0"/>
        <w:jc w:val="center"/>
        <w:rPr>
          <w:rFonts w:ascii="方正小标宋_GBK" w:hAnsi="宋体" w:eastAsia="方正小标宋_GBK"/>
          <w:color w:val="000000"/>
          <w:sz w:val="36"/>
        </w:rPr>
      </w:pPr>
    </w:p>
    <w:p>
      <w:pPr>
        <w:widowControl/>
        <w:snapToGrid w:val="0"/>
        <w:spacing w:line="400" w:lineRule="exact"/>
        <w:outlineLvl w:val="1"/>
        <w:rPr>
          <w:rFonts w:ascii="宋体" w:hAnsi="宋体"/>
          <w:color w:val="000000"/>
          <w:sz w:val="24"/>
        </w:rPr>
      </w:pPr>
      <w:r>
        <w:rPr>
          <w:rFonts w:hint="eastAsia" w:ascii="宋体" w:hAnsi="宋体"/>
          <w:color w:val="000000"/>
          <w:sz w:val="24"/>
        </w:rPr>
        <w:t>　　</w:t>
      </w:r>
      <w:r>
        <w:rPr>
          <w:rFonts w:ascii="宋体" w:hAnsi="宋体"/>
          <w:color w:val="000000"/>
          <w:sz w:val="24"/>
        </w:rPr>
        <w:t>《四川省国际科</w:t>
      </w:r>
      <w:r>
        <w:rPr>
          <w:rFonts w:hint="eastAsia" w:ascii="宋体" w:hAnsi="宋体"/>
          <w:color w:val="000000"/>
          <w:sz w:val="24"/>
        </w:rPr>
        <w:t>学</w:t>
      </w:r>
      <w:r>
        <w:rPr>
          <w:rFonts w:ascii="宋体" w:hAnsi="宋体"/>
          <w:color w:val="000000"/>
          <w:sz w:val="24"/>
        </w:rPr>
        <w:t>技</w:t>
      </w:r>
      <w:r>
        <w:rPr>
          <w:rFonts w:hint="eastAsia" w:ascii="宋体" w:hAnsi="宋体"/>
          <w:color w:val="000000"/>
          <w:sz w:val="24"/>
        </w:rPr>
        <w:t>术</w:t>
      </w:r>
      <w:r>
        <w:rPr>
          <w:rFonts w:ascii="宋体" w:hAnsi="宋体"/>
          <w:color w:val="000000"/>
          <w:sz w:val="24"/>
        </w:rPr>
        <w:t>合作</w:t>
      </w:r>
      <w:r>
        <w:rPr>
          <w:rFonts w:hint="eastAsia" w:ascii="宋体" w:hAnsi="宋体"/>
          <w:color w:val="000000"/>
          <w:sz w:val="24"/>
        </w:rPr>
        <w:t>奖</w:t>
      </w:r>
      <w:r>
        <w:rPr>
          <w:rFonts w:ascii="宋体" w:hAnsi="宋体"/>
          <w:color w:val="000000"/>
          <w:sz w:val="24"/>
        </w:rPr>
        <w:t>提名书》是</w:t>
      </w:r>
      <w:r>
        <w:rPr>
          <w:rFonts w:hint="eastAsia" w:ascii="宋体" w:hAnsi="宋体"/>
          <w:color w:val="000000"/>
          <w:sz w:val="24"/>
        </w:rPr>
        <w:t>四川省国际</w:t>
      </w:r>
      <w:r>
        <w:rPr>
          <w:rFonts w:ascii="宋体" w:hAnsi="宋体"/>
          <w:color w:val="000000"/>
          <w:sz w:val="24"/>
        </w:rPr>
        <w:t>科</w:t>
      </w:r>
      <w:r>
        <w:rPr>
          <w:rFonts w:hint="eastAsia" w:ascii="宋体" w:hAnsi="宋体"/>
          <w:color w:val="000000"/>
          <w:sz w:val="24"/>
        </w:rPr>
        <w:t>学</w:t>
      </w:r>
      <w:r>
        <w:rPr>
          <w:rFonts w:ascii="宋体" w:hAnsi="宋体"/>
          <w:color w:val="000000"/>
          <w:sz w:val="24"/>
        </w:rPr>
        <w:t>技</w:t>
      </w:r>
      <w:r>
        <w:rPr>
          <w:rFonts w:hint="eastAsia" w:ascii="宋体" w:hAnsi="宋体"/>
          <w:color w:val="000000"/>
          <w:sz w:val="24"/>
        </w:rPr>
        <w:t>术合作奖评审</w:t>
      </w:r>
      <w:r>
        <w:rPr>
          <w:rFonts w:ascii="宋体" w:hAnsi="宋体"/>
          <w:color w:val="000000"/>
          <w:sz w:val="24"/>
        </w:rPr>
        <w:t>的基</w:t>
      </w:r>
      <w:r>
        <w:rPr>
          <w:rFonts w:hint="eastAsia" w:ascii="宋体" w:hAnsi="宋体"/>
          <w:color w:val="000000"/>
          <w:sz w:val="24"/>
        </w:rPr>
        <w:t>础</w:t>
      </w:r>
      <w:r>
        <w:rPr>
          <w:rFonts w:ascii="宋体" w:hAnsi="宋体"/>
          <w:color w:val="000000"/>
          <w:sz w:val="24"/>
        </w:rPr>
        <w:t>文件和主要依据</w:t>
      </w:r>
      <w:r>
        <w:rPr>
          <w:rFonts w:hint="eastAsia" w:ascii="宋体" w:hAnsi="宋体"/>
          <w:color w:val="000000"/>
          <w:sz w:val="24"/>
        </w:rPr>
        <w:t>，以第三人称表述，应客观、真实、准确。提名者应按照后文《四川省科学技术奖提名材料形式审查不合格内容》对提名书进行审查。形式审查不合格的项目不予提交评审。</w:t>
      </w:r>
    </w:p>
    <w:p>
      <w:pPr>
        <w:pStyle w:val="11"/>
        <w:spacing w:line="440" w:lineRule="exact"/>
        <w:rPr>
          <w:rFonts w:ascii="宋体" w:hAnsi="宋体"/>
          <w:color w:val="000000"/>
        </w:rPr>
      </w:pPr>
    </w:p>
    <w:p>
      <w:pPr>
        <w:pStyle w:val="11"/>
        <w:spacing w:line="440" w:lineRule="exact"/>
        <w:ind w:firstLine="0" w:firstLineChars="0"/>
        <w:jc w:val="center"/>
        <w:rPr>
          <w:rFonts w:ascii="方正小标宋_GBK" w:hAnsi="黑体" w:eastAsia="方正小标宋_GBK"/>
          <w:color w:val="000000"/>
          <w:sz w:val="32"/>
          <w:szCs w:val="32"/>
        </w:rPr>
      </w:pPr>
      <w:r>
        <w:rPr>
          <w:rFonts w:hint="eastAsia" w:ascii="方正小标宋_GBK" w:hAnsi="黑体" w:eastAsia="方正小标宋_GBK"/>
          <w:color w:val="000000"/>
          <w:sz w:val="32"/>
          <w:szCs w:val="32"/>
        </w:rPr>
        <w:t>第二部分 具体要求</w:t>
      </w:r>
    </w:p>
    <w:p>
      <w:pPr>
        <w:pStyle w:val="49"/>
        <w:spacing w:line="440" w:lineRule="exact"/>
        <w:rPr>
          <w:rFonts w:ascii="宋体" w:hAnsi="宋体"/>
          <w:color w:val="000000"/>
        </w:rPr>
      </w:pPr>
      <w:r>
        <w:rPr>
          <w:rFonts w:hint="eastAsia" w:ascii="宋体" w:hAnsi="宋体"/>
          <w:color w:val="000000"/>
        </w:rPr>
        <w:t>《四川省国际科学技术合作奖提名书》按结构分为主件和附件，按提交方式分为电子版和纸质版。</w:t>
      </w:r>
    </w:p>
    <w:p>
      <w:pPr>
        <w:pStyle w:val="11"/>
        <w:spacing w:line="440" w:lineRule="exact"/>
        <w:rPr>
          <w:rFonts w:ascii="宋体" w:hAnsi="宋体"/>
          <w:color w:val="000000"/>
        </w:rPr>
      </w:pPr>
      <w:r>
        <w:rPr>
          <w:rFonts w:hint="eastAsia" w:ascii="宋体" w:hAnsi="宋体"/>
          <w:color w:val="000000"/>
        </w:rPr>
        <w:t>电子版提名书包括主件</w:t>
      </w:r>
      <w:r>
        <w:rPr>
          <w:rFonts w:ascii="宋体" w:hAnsi="宋体"/>
          <w:color w:val="000000"/>
        </w:rPr>
        <w:t>（</w:t>
      </w:r>
      <w:r>
        <w:rPr>
          <w:rFonts w:hint="eastAsia" w:ascii="宋体" w:hAnsi="宋体"/>
          <w:color w:val="000000"/>
        </w:rPr>
        <w:t>第</w:t>
      </w:r>
      <w:r>
        <w:rPr>
          <w:rFonts w:ascii="宋体" w:hAnsi="宋体"/>
          <w:color w:val="000000"/>
        </w:rPr>
        <w:t>一至</w:t>
      </w:r>
      <w:r>
        <w:rPr>
          <w:rFonts w:hint="eastAsia" w:ascii="宋体" w:hAnsi="宋体"/>
          <w:color w:val="000000"/>
        </w:rPr>
        <w:t>第五</w:t>
      </w:r>
      <w:r>
        <w:rPr>
          <w:rFonts w:ascii="宋体" w:hAnsi="宋体"/>
          <w:color w:val="000000"/>
        </w:rPr>
        <w:t>部分）</w:t>
      </w:r>
      <w:r>
        <w:rPr>
          <w:rFonts w:hint="eastAsia" w:ascii="宋体" w:hAnsi="宋体"/>
          <w:color w:val="000000"/>
        </w:rPr>
        <w:t>和附件（第六部分），须按要求填写和上传。</w:t>
      </w:r>
      <w:r>
        <w:rPr>
          <w:rFonts w:ascii="宋体" w:hAnsi="宋体"/>
          <w:color w:val="000000"/>
        </w:rPr>
        <w:t>主件</w:t>
      </w:r>
      <w:r>
        <w:rPr>
          <w:rFonts w:hint="eastAsia" w:ascii="宋体" w:hAnsi="宋体"/>
          <w:color w:val="000000"/>
        </w:rPr>
        <w:t>第三、四、五部分的页边距左右各3</w:t>
      </w:r>
      <w:r>
        <w:rPr>
          <w:rFonts w:ascii="宋体" w:hAnsi="宋体"/>
          <w:color w:val="000000"/>
        </w:rPr>
        <w:t>.2</w:t>
      </w:r>
      <w:r>
        <w:rPr>
          <w:rFonts w:hint="eastAsia" w:ascii="宋体" w:hAnsi="宋体"/>
          <w:color w:val="000000"/>
        </w:rPr>
        <w:t>㎝，上下各</w:t>
      </w:r>
      <w:r>
        <w:rPr>
          <w:rFonts w:ascii="宋体" w:hAnsi="宋体"/>
          <w:color w:val="000000"/>
        </w:rPr>
        <w:t>2.8</w:t>
      </w:r>
      <w:r>
        <w:rPr>
          <w:rFonts w:hint="eastAsia" w:ascii="宋体" w:hAnsi="宋体"/>
          <w:color w:val="000000"/>
        </w:rPr>
        <w:t>㎝（以提名系统提供下载的模版为准），正文文字使用宋体，</w:t>
      </w:r>
      <w:r>
        <w:rPr>
          <w:rFonts w:ascii="宋体" w:hAnsi="宋体"/>
          <w:color w:val="000000"/>
        </w:rPr>
        <w:t>不小于</w:t>
      </w:r>
      <w:r>
        <w:rPr>
          <w:rFonts w:hint="eastAsia" w:ascii="宋体" w:hAnsi="宋体"/>
          <w:color w:val="000000"/>
        </w:rPr>
        <w:t>小四号，行距不小于18磅，标题和图表文字格式自行设置（建议以黑体、仿宋、楷体为主）。</w:t>
      </w:r>
    </w:p>
    <w:p>
      <w:pPr>
        <w:pStyle w:val="11"/>
        <w:spacing w:line="440" w:lineRule="exact"/>
        <w:rPr>
          <w:rFonts w:ascii="宋体" w:hAnsi="宋体"/>
          <w:color w:val="000000"/>
        </w:rPr>
      </w:pPr>
      <w:r>
        <w:rPr>
          <w:rFonts w:hint="eastAsia" w:ascii="宋体" w:hAnsi="宋体"/>
          <w:color w:val="000000"/>
        </w:rPr>
        <w:t>纸质版</w:t>
      </w:r>
      <w:r>
        <w:rPr>
          <w:rFonts w:ascii="宋体" w:hAnsi="宋体"/>
          <w:color w:val="000000"/>
        </w:rPr>
        <w:t>提名书</w:t>
      </w:r>
      <w:r>
        <w:rPr>
          <w:rFonts w:hint="eastAsia" w:ascii="宋体" w:hAnsi="宋体"/>
          <w:color w:val="000000"/>
        </w:rPr>
        <w:t>包括主件</w:t>
      </w:r>
      <w:r>
        <w:rPr>
          <w:rFonts w:ascii="宋体" w:hAnsi="宋体"/>
          <w:color w:val="000000"/>
        </w:rPr>
        <w:t>（</w:t>
      </w:r>
      <w:r>
        <w:rPr>
          <w:rFonts w:hint="eastAsia" w:ascii="宋体" w:hAnsi="宋体"/>
          <w:color w:val="000000"/>
        </w:rPr>
        <w:t>第</w:t>
      </w:r>
      <w:r>
        <w:rPr>
          <w:rFonts w:ascii="宋体" w:hAnsi="宋体"/>
          <w:color w:val="000000"/>
        </w:rPr>
        <w:t>一至</w:t>
      </w:r>
      <w:r>
        <w:rPr>
          <w:rFonts w:hint="eastAsia" w:ascii="宋体" w:hAnsi="宋体"/>
          <w:color w:val="000000"/>
        </w:rPr>
        <w:t>第</w:t>
      </w:r>
      <w:r>
        <w:rPr>
          <w:rFonts w:ascii="宋体" w:hAnsi="宋体"/>
          <w:color w:val="000000"/>
        </w:rPr>
        <w:t>五部分）</w:t>
      </w:r>
      <w:r>
        <w:rPr>
          <w:rFonts w:hint="eastAsia" w:ascii="宋体" w:hAnsi="宋体"/>
          <w:color w:val="000000"/>
        </w:rPr>
        <w:t>和附件（第</w:t>
      </w:r>
      <w:r>
        <w:rPr>
          <w:rFonts w:ascii="宋体" w:hAnsi="宋体"/>
          <w:color w:val="000000"/>
        </w:rPr>
        <w:t>六</w:t>
      </w:r>
      <w:r>
        <w:rPr>
          <w:rFonts w:hint="eastAsia" w:ascii="宋体" w:hAnsi="宋体"/>
          <w:color w:val="000000"/>
        </w:rPr>
        <w:t>部分）。</w:t>
      </w:r>
      <w:r>
        <w:rPr>
          <w:rFonts w:hint="eastAsia" w:ascii="宋体" w:hAnsi="宋体"/>
          <w:color w:val="000000"/>
          <w:lang w:eastAsia="zh-CN"/>
        </w:rPr>
        <w:t>主件</w:t>
      </w:r>
      <w:r>
        <w:rPr>
          <w:rFonts w:hint="eastAsia" w:ascii="宋体" w:hAnsi="宋体"/>
          <w:color w:val="000000"/>
        </w:rPr>
        <w:t>须从提名系统中直接生成并打印，</w:t>
      </w:r>
      <w:r>
        <w:rPr>
          <w:rFonts w:ascii="宋体" w:hAnsi="宋体"/>
          <w:color w:val="000000"/>
        </w:rPr>
        <w:t>内容应与电子版提名书相关内容完全一致。</w:t>
      </w:r>
      <w:r>
        <w:rPr>
          <w:rFonts w:hint="eastAsia" w:ascii="宋体" w:hAnsi="宋体"/>
          <w:color w:val="000000"/>
        </w:rPr>
        <w:t>提名书主件和附件装订成册（单双面不限）</w:t>
      </w:r>
      <w:r>
        <w:rPr>
          <w:rFonts w:ascii="宋体" w:hAnsi="宋体"/>
          <w:color w:val="000000"/>
        </w:rPr>
        <w:t>，</w:t>
      </w:r>
      <w:r>
        <w:rPr>
          <w:rFonts w:hint="eastAsia" w:ascii="宋体" w:hAnsi="宋体"/>
          <w:color w:val="000000"/>
        </w:rPr>
        <w:t>纸张规格</w:t>
      </w:r>
      <w:r>
        <w:rPr>
          <w:rFonts w:ascii="宋体" w:hAnsi="宋体"/>
          <w:color w:val="000000"/>
        </w:rPr>
        <w:t>A4，竖</w:t>
      </w:r>
      <w:r>
        <w:rPr>
          <w:rFonts w:hint="eastAsia" w:ascii="宋体" w:hAnsi="宋体"/>
          <w:color w:val="000000"/>
        </w:rPr>
        <w:t>向</w:t>
      </w:r>
      <w:r>
        <w:rPr>
          <w:rFonts w:ascii="宋体" w:hAnsi="宋体"/>
          <w:color w:val="000000"/>
        </w:rPr>
        <w:t>左</w:t>
      </w:r>
      <w:r>
        <w:rPr>
          <w:rFonts w:hint="eastAsia" w:ascii="宋体" w:hAnsi="宋体"/>
          <w:color w:val="000000"/>
        </w:rPr>
        <w:t>侧</w:t>
      </w:r>
      <w:r>
        <w:rPr>
          <w:rFonts w:ascii="宋体" w:hAnsi="宋体"/>
          <w:color w:val="000000"/>
        </w:rPr>
        <w:t>装订，</w:t>
      </w:r>
      <w:r>
        <w:rPr>
          <w:rFonts w:hint="eastAsia" w:ascii="宋体" w:hAnsi="宋体"/>
          <w:color w:val="000000"/>
        </w:rPr>
        <w:t>以“一、基本情况”作为首页，不要</w:t>
      </w:r>
      <w:r>
        <w:rPr>
          <w:rFonts w:ascii="宋体" w:hAnsi="宋体"/>
          <w:color w:val="000000"/>
        </w:rPr>
        <w:t>另加封面。</w:t>
      </w:r>
    </w:p>
    <w:p>
      <w:pPr>
        <w:pStyle w:val="11"/>
        <w:spacing w:line="440" w:lineRule="exact"/>
        <w:rPr>
          <w:rFonts w:ascii="宋体" w:hAnsi="宋体"/>
          <w:color w:val="000000"/>
        </w:rPr>
      </w:pPr>
      <w:r>
        <w:rPr>
          <w:rFonts w:hint="eastAsia" w:ascii="宋体" w:hAnsi="宋体"/>
          <w:color w:val="000000"/>
        </w:rPr>
        <w:t>提名书主件（第一至第五部分）</w:t>
      </w:r>
      <w:r>
        <w:rPr>
          <w:rFonts w:ascii="宋体" w:hAnsi="宋体"/>
          <w:color w:val="000000"/>
        </w:rPr>
        <w:t>不超过20页，附件</w:t>
      </w:r>
      <w:r>
        <w:rPr>
          <w:rFonts w:hint="eastAsia" w:ascii="宋体" w:hAnsi="宋体"/>
          <w:color w:val="000000"/>
        </w:rPr>
        <w:t>（第六部分）</w:t>
      </w:r>
      <w:r>
        <w:rPr>
          <w:rFonts w:ascii="宋体" w:hAnsi="宋体"/>
          <w:color w:val="000000"/>
        </w:rPr>
        <w:t>不超过20页。</w:t>
      </w:r>
    </w:p>
    <w:p>
      <w:pPr>
        <w:pStyle w:val="49"/>
        <w:adjustRightInd w:val="0"/>
        <w:spacing w:line="440" w:lineRule="exact"/>
        <w:rPr>
          <w:rFonts w:ascii="宋体" w:hAnsi="宋体"/>
          <w:color w:val="000000"/>
        </w:rPr>
      </w:pPr>
      <w:r>
        <w:rPr>
          <w:rFonts w:hint="eastAsia" w:ascii="宋体" w:hAnsi="宋体"/>
          <w:color w:val="000000"/>
        </w:rPr>
        <w:t>具体填写要求如下：</w:t>
      </w:r>
    </w:p>
    <w:p>
      <w:pPr>
        <w:pStyle w:val="49"/>
        <w:adjustRightInd w:val="0"/>
        <w:spacing w:line="440" w:lineRule="exact"/>
        <w:rPr>
          <w:rFonts w:ascii="黑体" w:hAnsi="黑体" w:eastAsia="黑体"/>
          <w:color w:val="000000"/>
        </w:rPr>
      </w:pPr>
      <w:r>
        <w:rPr>
          <w:rFonts w:hint="eastAsia" w:ascii="黑体" w:hAnsi="黑体" w:eastAsia="黑体"/>
          <w:color w:val="000000"/>
        </w:rPr>
        <w:t>一、基本情况</w:t>
      </w:r>
    </w:p>
    <w:p>
      <w:pPr>
        <w:pStyle w:val="49"/>
        <w:spacing w:line="440" w:lineRule="exact"/>
        <w:ind w:firstLine="482"/>
        <w:jc w:val="left"/>
        <w:rPr>
          <w:rFonts w:ascii="宋体" w:hAnsi="宋体"/>
          <w:color w:val="000000"/>
        </w:rPr>
      </w:pPr>
      <w:r>
        <w:rPr>
          <w:rFonts w:ascii="宋体" w:hAnsi="宋体"/>
          <w:b/>
          <w:color w:val="000000"/>
        </w:rPr>
        <w:t>1</w:t>
      </w:r>
      <w:r>
        <w:rPr>
          <w:rFonts w:hint="eastAsia" w:ascii="宋体" w:hAnsi="宋体"/>
          <w:b/>
          <w:color w:val="000000"/>
        </w:rPr>
        <w:t>．</w:t>
      </w:r>
      <w:r>
        <w:rPr>
          <w:rFonts w:ascii="宋体" w:hAnsi="宋体"/>
          <w:b/>
          <w:bCs/>
          <w:color w:val="000000"/>
        </w:rPr>
        <w:t>候选人姓名</w:t>
      </w:r>
      <w:r>
        <w:rPr>
          <w:rFonts w:hint="eastAsia" w:ascii="宋体" w:hAnsi="宋体"/>
          <w:b/>
          <w:bCs/>
          <w:color w:val="000000"/>
        </w:rPr>
        <w:t>或</w:t>
      </w:r>
      <w:r>
        <w:rPr>
          <w:rFonts w:ascii="宋体" w:hAnsi="宋体"/>
          <w:b/>
          <w:bCs/>
          <w:color w:val="000000"/>
        </w:rPr>
        <w:t>组织名称</w:t>
      </w:r>
      <w:r>
        <w:rPr>
          <w:rFonts w:ascii="宋体" w:hAnsi="宋体"/>
          <w:color w:val="000000"/>
        </w:rPr>
        <w:t>：应填写英文名</w:t>
      </w:r>
      <w:r>
        <w:rPr>
          <w:rFonts w:hint="eastAsia" w:ascii="宋体" w:hAnsi="宋体"/>
          <w:color w:val="000000"/>
        </w:rPr>
        <w:t>或英文译名和</w:t>
      </w:r>
      <w:r>
        <w:rPr>
          <w:rFonts w:ascii="宋体" w:hAnsi="宋体"/>
          <w:color w:val="000000"/>
        </w:rPr>
        <w:t>中文</w:t>
      </w:r>
      <w:r>
        <w:rPr>
          <w:rFonts w:hint="eastAsia" w:ascii="宋体" w:hAnsi="宋体"/>
          <w:color w:val="000000"/>
        </w:rPr>
        <w:t>译名</w:t>
      </w:r>
      <w:r>
        <w:rPr>
          <w:rFonts w:ascii="宋体" w:hAnsi="宋体"/>
          <w:color w:val="000000"/>
        </w:rPr>
        <w:t>，中、英文译名应用惯用译名。</w:t>
      </w:r>
    </w:p>
    <w:p>
      <w:pPr>
        <w:pStyle w:val="49"/>
        <w:spacing w:line="440" w:lineRule="exact"/>
        <w:ind w:firstLine="482"/>
        <w:jc w:val="left"/>
        <w:rPr>
          <w:rFonts w:ascii="宋体" w:hAnsi="宋体"/>
          <w:color w:val="000000"/>
        </w:rPr>
      </w:pPr>
      <w:r>
        <w:rPr>
          <w:rFonts w:ascii="宋体" w:hAnsi="宋体"/>
          <w:b/>
          <w:color w:val="000000"/>
        </w:rPr>
        <w:t>2</w:t>
      </w:r>
      <w:r>
        <w:rPr>
          <w:rFonts w:hint="eastAsia" w:ascii="宋体" w:hAnsi="宋体"/>
          <w:b/>
          <w:color w:val="000000"/>
        </w:rPr>
        <w:t>．</w:t>
      </w:r>
      <w:r>
        <w:rPr>
          <w:rFonts w:ascii="宋体" w:hAnsi="宋体"/>
          <w:b/>
          <w:bCs/>
          <w:color w:val="000000"/>
        </w:rPr>
        <w:t>学位</w:t>
      </w:r>
      <w:r>
        <w:rPr>
          <w:rFonts w:ascii="宋体" w:hAnsi="宋体"/>
          <w:color w:val="000000"/>
        </w:rPr>
        <w:t>：应填写候选人已取得的最高学位。</w:t>
      </w:r>
    </w:p>
    <w:p>
      <w:pPr>
        <w:pStyle w:val="11"/>
        <w:spacing w:line="440" w:lineRule="exact"/>
        <w:rPr>
          <w:rFonts w:ascii="宋体" w:hAnsi="宋体"/>
          <w:color w:val="000000"/>
        </w:rPr>
      </w:pPr>
      <w:r>
        <w:rPr>
          <w:rFonts w:ascii="宋体" w:hAnsi="宋体"/>
          <w:b/>
          <w:color w:val="000000"/>
        </w:rPr>
        <w:t>3</w:t>
      </w:r>
      <w:r>
        <w:rPr>
          <w:rFonts w:hint="eastAsia" w:ascii="宋体" w:hAnsi="宋体"/>
          <w:b/>
          <w:color w:val="000000"/>
        </w:rPr>
        <w:t>．学科分类名称</w:t>
      </w:r>
      <w:r>
        <w:rPr>
          <w:rFonts w:hint="eastAsia" w:ascii="宋体" w:hAnsi="宋体"/>
          <w:color w:val="000000"/>
        </w:rPr>
        <w:t>：应根据从事专业在提名系统中选择相应学科，按重要程度依次填写，最多可以填写2</w:t>
      </w:r>
      <w:r>
        <w:rPr>
          <w:rFonts w:ascii="宋体" w:hAnsi="宋体"/>
          <w:color w:val="000000"/>
        </w:rPr>
        <w:t>个学科名称</w:t>
      </w:r>
      <w:r>
        <w:rPr>
          <w:rFonts w:hint="eastAsia" w:ascii="宋体" w:hAnsi="宋体"/>
          <w:color w:val="000000"/>
        </w:rPr>
        <w:t>。原则上应填写至三级学科，如三级学科无法准确涵盖其从事专业，可填写至二级学科</w:t>
      </w:r>
      <w:r>
        <w:rPr>
          <w:rFonts w:ascii="宋体" w:hAnsi="宋体"/>
          <w:color w:val="000000"/>
        </w:rPr>
        <w:t>。</w:t>
      </w:r>
    </w:p>
    <w:p>
      <w:pPr>
        <w:pStyle w:val="49"/>
        <w:spacing w:line="440" w:lineRule="exact"/>
        <w:ind w:firstLine="482"/>
        <w:jc w:val="left"/>
        <w:rPr>
          <w:rFonts w:ascii="宋体" w:hAnsi="宋体"/>
          <w:color w:val="000000"/>
        </w:rPr>
      </w:pPr>
      <w:r>
        <w:rPr>
          <w:rFonts w:ascii="宋体" w:hAnsi="宋体"/>
          <w:b/>
          <w:color w:val="000000"/>
        </w:rPr>
        <w:t>4</w:t>
      </w:r>
      <w:r>
        <w:rPr>
          <w:rFonts w:hint="eastAsia" w:ascii="宋体" w:hAnsi="宋体"/>
          <w:b/>
          <w:color w:val="000000"/>
        </w:rPr>
        <w:t>．</w:t>
      </w:r>
      <w:r>
        <w:rPr>
          <w:rFonts w:ascii="宋体" w:hAnsi="宋体"/>
          <w:b/>
          <w:bCs/>
          <w:color w:val="000000"/>
        </w:rPr>
        <w:t>工作单位（中、英文）</w:t>
      </w:r>
      <w:r>
        <w:rPr>
          <w:rFonts w:ascii="宋体" w:hAnsi="宋体"/>
          <w:color w:val="000000"/>
        </w:rPr>
        <w:t>：指</w:t>
      </w:r>
      <w:r>
        <w:rPr>
          <w:rFonts w:hint="eastAsia" w:ascii="宋体" w:hAnsi="宋体"/>
          <w:color w:val="000000"/>
        </w:rPr>
        <w:t>候选人</w:t>
      </w:r>
      <w:r>
        <w:rPr>
          <w:rFonts w:ascii="宋体" w:hAnsi="宋体"/>
          <w:color w:val="000000"/>
        </w:rPr>
        <w:t>在本国的工作单位，已离任的应填写离任前工作单位。</w:t>
      </w:r>
    </w:p>
    <w:p>
      <w:pPr>
        <w:pStyle w:val="49"/>
        <w:spacing w:line="440" w:lineRule="exact"/>
        <w:jc w:val="left"/>
        <w:rPr>
          <w:rFonts w:ascii="黑体" w:hAnsi="宋体" w:eastAsia="黑体"/>
          <w:color w:val="000000"/>
        </w:rPr>
      </w:pPr>
      <w:r>
        <w:rPr>
          <w:rFonts w:hint="eastAsia" w:ascii="黑体" w:hAnsi="宋体" w:eastAsia="黑体"/>
          <w:color w:val="000000"/>
        </w:rPr>
        <w:t>二、提名意见</w:t>
      </w:r>
    </w:p>
    <w:p>
      <w:pPr>
        <w:pStyle w:val="11"/>
        <w:spacing w:line="440" w:lineRule="exact"/>
        <w:rPr>
          <w:rFonts w:hint="eastAsia" w:ascii="宋体" w:hAnsi="宋体"/>
          <w:color w:val="000000"/>
          <w:spacing w:val="2"/>
        </w:rPr>
      </w:pPr>
      <w:r>
        <w:rPr>
          <w:rFonts w:hint="eastAsia" w:ascii="宋体" w:hAnsi="宋体"/>
          <w:bCs/>
          <w:color w:val="000000"/>
        </w:rPr>
        <w:t>不超过60</w:t>
      </w:r>
      <w:r>
        <w:rPr>
          <w:rFonts w:hint="eastAsia" w:ascii="宋体" w:hAnsi="宋体"/>
          <w:color w:val="000000"/>
        </w:rPr>
        <w:t>0字。提名意见应包括</w:t>
      </w:r>
      <w:r>
        <w:rPr>
          <w:rFonts w:ascii="宋体" w:hAnsi="宋体"/>
          <w:color w:val="000000"/>
        </w:rPr>
        <w:t>：</w:t>
      </w:r>
      <w:r>
        <w:rPr>
          <w:rFonts w:ascii="宋体" w:hAnsi="宋体"/>
          <w:color w:val="000000"/>
          <w:spacing w:val="2"/>
        </w:rPr>
        <w:t>确认提名材料属实</w:t>
      </w:r>
      <w:r>
        <w:rPr>
          <w:rFonts w:hint="eastAsia" w:ascii="宋体" w:hAnsi="宋体"/>
          <w:color w:val="000000"/>
          <w:spacing w:val="2"/>
        </w:rPr>
        <w:t>，</w:t>
      </w:r>
      <w:r>
        <w:rPr>
          <w:rFonts w:hint="eastAsia" w:ascii="宋体" w:hAnsi="宋体"/>
          <w:color w:val="000000"/>
        </w:rPr>
        <w:t>候选人或候选组织对华是否友好，国际影响和学术地位如何，</w:t>
      </w:r>
      <w:r>
        <w:rPr>
          <w:rFonts w:ascii="宋体" w:hAnsi="宋体"/>
          <w:color w:val="000000"/>
        </w:rPr>
        <w:t>在与</w:t>
      </w:r>
      <w:r>
        <w:rPr>
          <w:rFonts w:hint="eastAsia" w:ascii="宋体" w:hAnsi="宋体"/>
          <w:color w:val="000000"/>
        </w:rPr>
        <w:t>四川省的</w:t>
      </w:r>
      <w:r>
        <w:rPr>
          <w:rFonts w:ascii="宋体" w:hAnsi="宋体"/>
          <w:color w:val="000000"/>
        </w:rPr>
        <w:t>公民或者组织合作研究</w:t>
      </w:r>
      <w:r>
        <w:rPr>
          <w:rFonts w:hint="eastAsia" w:ascii="宋体" w:hAnsi="宋体"/>
          <w:color w:val="000000"/>
        </w:rPr>
        <w:t>与</w:t>
      </w:r>
      <w:r>
        <w:rPr>
          <w:rFonts w:ascii="宋体" w:hAnsi="宋体"/>
          <w:color w:val="000000"/>
        </w:rPr>
        <w:t>开发等方面取得的重大科技成果</w:t>
      </w:r>
      <w:r>
        <w:rPr>
          <w:rFonts w:hint="eastAsia" w:ascii="宋体" w:hAnsi="宋体"/>
          <w:color w:val="000000"/>
        </w:rPr>
        <w:t>，</w:t>
      </w:r>
      <w:r>
        <w:rPr>
          <w:rFonts w:ascii="宋体" w:hAnsi="宋体"/>
          <w:color w:val="000000"/>
        </w:rPr>
        <w:t>对</w:t>
      </w:r>
      <w:r>
        <w:rPr>
          <w:rFonts w:hint="eastAsia" w:ascii="宋体" w:hAnsi="宋体"/>
          <w:color w:val="000000"/>
        </w:rPr>
        <w:t>四川省的</w:t>
      </w:r>
      <w:r>
        <w:rPr>
          <w:rFonts w:ascii="宋体" w:hAnsi="宋体"/>
          <w:color w:val="000000"/>
        </w:rPr>
        <w:t>经济与社会发展所起到的重要推动作用，以及所取得的经济</w:t>
      </w:r>
      <w:r>
        <w:rPr>
          <w:rFonts w:hint="eastAsia" w:ascii="宋体" w:hAnsi="宋体"/>
          <w:color w:val="000000"/>
        </w:rPr>
        <w:t>和</w:t>
      </w:r>
      <w:r>
        <w:rPr>
          <w:rFonts w:ascii="宋体" w:hAnsi="宋体"/>
          <w:color w:val="000000"/>
        </w:rPr>
        <w:t>社会效益，</w:t>
      </w:r>
      <w:r>
        <w:rPr>
          <w:rFonts w:hint="eastAsia" w:ascii="宋体" w:hAnsi="宋体"/>
          <w:color w:val="000000"/>
        </w:rPr>
        <w:t>并对</w:t>
      </w:r>
      <w:r>
        <w:rPr>
          <w:rFonts w:ascii="宋体" w:hAnsi="宋体"/>
          <w:color w:val="000000"/>
        </w:rPr>
        <w:t>照四川省国际科</w:t>
      </w:r>
      <w:r>
        <w:rPr>
          <w:rFonts w:hint="eastAsia" w:ascii="宋体" w:hAnsi="宋体"/>
          <w:color w:val="000000"/>
        </w:rPr>
        <w:t>学</w:t>
      </w:r>
      <w:r>
        <w:rPr>
          <w:rFonts w:ascii="宋体" w:hAnsi="宋体"/>
          <w:color w:val="000000"/>
        </w:rPr>
        <w:t>技</w:t>
      </w:r>
      <w:r>
        <w:rPr>
          <w:rFonts w:hint="eastAsia" w:ascii="宋体" w:hAnsi="宋体"/>
          <w:color w:val="000000"/>
        </w:rPr>
        <w:t>术</w:t>
      </w:r>
      <w:r>
        <w:rPr>
          <w:rFonts w:ascii="宋体" w:hAnsi="宋体"/>
          <w:color w:val="000000"/>
        </w:rPr>
        <w:t>合作</w:t>
      </w:r>
      <w:r>
        <w:rPr>
          <w:rFonts w:hint="eastAsia" w:ascii="宋体" w:hAnsi="宋体"/>
          <w:color w:val="000000"/>
        </w:rPr>
        <w:t>奖</w:t>
      </w:r>
      <w:r>
        <w:rPr>
          <w:rFonts w:ascii="宋体" w:hAnsi="宋体"/>
          <w:color w:val="000000"/>
        </w:rPr>
        <w:t>授奖条件，写明</w:t>
      </w:r>
      <w:r>
        <w:rPr>
          <w:rFonts w:hint="eastAsia" w:ascii="宋体" w:hAnsi="宋体"/>
          <w:color w:val="000000"/>
        </w:rPr>
        <w:t>对候选人或候选组织的评价</w:t>
      </w:r>
      <w:r>
        <w:rPr>
          <w:rFonts w:ascii="宋体" w:hAnsi="宋体"/>
          <w:color w:val="000000"/>
        </w:rPr>
        <w:t>意见和提名理由</w:t>
      </w:r>
      <w:r>
        <w:rPr>
          <w:rFonts w:hint="eastAsia" w:ascii="宋体" w:hAnsi="宋体"/>
          <w:color w:val="000000"/>
          <w:spacing w:val="2"/>
        </w:rPr>
        <w:t>。由单位负责人签字并盖章。</w:t>
      </w:r>
    </w:p>
    <w:p>
      <w:pPr>
        <w:pStyle w:val="11"/>
        <w:spacing w:line="480" w:lineRule="exact"/>
        <w:ind w:firstLine="488"/>
        <w:rPr>
          <w:rFonts w:hint="eastAsia" w:ascii="宋体" w:hAnsi="宋体"/>
          <w:bCs/>
          <w:color w:val="000000"/>
          <w:spacing w:val="2"/>
        </w:rPr>
      </w:pPr>
      <w:r>
        <w:rPr>
          <w:rFonts w:hint="eastAsia" w:ascii="宋体" w:hAnsi="宋体"/>
          <w:bCs/>
          <w:color w:val="000000"/>
          <w:spacing w:val="2"/>
        </w:rPr>
        <w:t>专家提名时，申报单位首先在申报系统提交“四川省</w:t>
      </w:r>
      <w:r>
        <w:rPr>
          <w:rFonts w:ascii="宋体" w:hAnsi="宋体"/>
          <w:bCs/>
          <w:color w:val="000000"/>
          <w:spacing w:val="2"/>
        </w:rPr>
        <w:t>科学技术奖专家提名申请表</w:t>
      </w:r>
      <w:r>
        <w:rPr>
          <w:rFonts w:hint="eastAsia" w:ascii="宋体" w:hAnsi="宋体"/>
          <w:bCs/>
          <w:color w:val="000000"/>
          <w:spacing w:val="2"/>
        </w:rPr>
        <w:t>”，审核通过后再提交提名书。</w:t>
      </w:r>
    </w:p>
    <w:p>
      <w:pPr>
        <w:pStyle w:val="11"/>
        <w:spacing w:line="440" w:lineRule="exact"/>
        <w:rPr>
          <w:rFonts w:ascii="宋体" w:hAnsi="宋体"/>
          <w:bCs/>
          <w:color w:val="000000"/>
        </w:rPr>
      </w:pPr>
      <w:r>
        <w:rPr>
          <w:rFonts w:hint="eastAsia" w:ascii="宋体" w:hAnsi="宋体"/>
          <w:bCs/>
          <w:color w:val="000000"/>
        </w:rPr>
        <w:t>提名专家提名意见表应由提名专家签名。多名专家联合提名时，每个提名专家都须独立填写提名意见，每个专家各填一张表，自动生成“提名意见”页。即，3名专家联合提名，系统生成3张 “提名意见”。提名意见内容可各有侧重。</w:t>
      </w:r>
    </w:p>
    <w:p>
      <w:pPr>
        <w:pStyle w:val="11"/>
        <w:spacing w:line="440" w:lineRule="exact"/>
        <w:rPr>
          <w:rFonts w:ascii="黑体" w:hAnsi="宋体" w:eastAsia="黑体"/>
          <w:color w:val="000000"/>
        </w:rPr>
      </w:pPr>
      <w:r>
        <w:rPr>
          <w:rFonts w:hint="eastAsia" w:ascii="黑体" w:hAnsi="宋体" w:eastAsia="黑体"/>
          <w:color w:val="000000"/>
        </w:rPr>
        <w:t>三</w:t>
      </w:r>
      <w:r>
        <w:rPr>
          <w:rFonts w:ascii="黑体" w:hAnsi="宋体" w:eastAsia="黑体"/>
          <w:color w:val="000000"/>
        </w:rPr>
        <w:t>、</w:t>
      </w:r>
      <w:r>
        <w:rPr>
          <w:rFonts w:hint="eastAsia" w:ascii="黑体" w:hAnsi="宋体" w:eastAsia="黑体"/>
          <w:color w:val="000000"/>
        </w:rPr>
        <w:t>候选人</w:t>
      </w:r>
      <w:r>
        <w:rPr>
          <w:rFonts w:ascii="黑体" w:hAnsi="宋体" w:eastAsia="黑体"/>
          <w:color w:val="000000"/>
        </w:rPr>
        <w:t>简历或</w:t>
      </w:r>
      <w:r>
        <w:rPr>
          <w:rFonts w:hint="eastAsia" w:ascii="黑体" w:hAnsi="宋体" w:eastAsia="黑体"/>
          <w:color w:val="000000"/>
        </w:rPr>
        <w:t>候选</w:t>
      </w:r>
      <w:r>
        <w:rPr>
          <w:rFonts w:ascii="黑体" w:hAnsi="宋体" w:eastAsia="黑体"/>
          <w:color w:val="000000"/>
        </w:rPr>
        <w:t>组织简介及学术地位</w:t>
      </w:r>
    </w:p>
    <w:p>
      <w:pPr>
        <w:pStyle w:val="9"/>
        <w:spacing w:line="440" w:lineRule="exact"/>
        <w:ind w:firstLine="480"/>
        <w:rPr>
          <w:rFonts w:eastAsia="宋体"/>
          <w:color w:val="000000"/>
          <w:sz w:val="24"/>
        </w:rPr>
      </w:pPr>
      <w:r>
        <w:rPr>
          <w:rFonts w:hint="eastAsia" w:eastAsia="宋体"/>
          <w:b/>
          <w:bCs/>
          <w:color w:val="000000"/>
          <w:sz w:val="24"/>
        </w:rPr>
        <w:t>联系人</w:t>
      </w:r>
      <w:r>
        <w:rPr>
          <w:rFonts w:hint="eastAsia" w:eastAsia="宋体"/>
          <w:color w:val="000000"/>
          <w:sz w:val="24"/>
        </w:rPr>
        <w:t>：指候选人或候选组织在省内的联系人</w:t>
      </w:r>
      <w:r>
        <w:rPr>
          <w:rFonts w:hint="eastAsia" w:ascii="宋体" w:hAnsi="宋体"/>
          <w:color w:val="000000"/>
          <w:sz w:val="21"/>
        </w:rPr>
        <w:t>，</w:t>
      </w:r>
      <w:r>
        <w:rPr>
          <w:rFonts w:hint="eastAsia" w:eastAsia="宋体"/>
          <w:color w:val="000000"/>
          <w:sz w:val="24"/>
        </w:rPr>
        <w:t>如合作单位外事部门的负责人等。</w:t>
      </w:r>
    </w:p>
    <w:p>
      <w:pPr>
        <w:pStyle w:val="49"/>
        <w:spacing w:line="440" w:lineRule="exact"/>
        <w:ind w:firstLine="482"/>
        <w:jc w:val="left"/>
        <w:rPr>
          <w:rFonts w:ascii="宋体" w:hAnsi="宋体"/>
          <w:color w:val="000000"/>
        </w:rPr>
      </w:pPr>
      <w:r>
        <w:rPr>
          <w:rFonts w:hint="eastAsia" w:ascii="宋体" w:hAnsi="宋体"/>
          <w:b/>
          <w:bCs/>
          <w:color w:val="000000"/>
        </w:rPr>
        <w:t>候选人</w:t>
      </w:r>
      <w:r>
        <w:rPr>
          <w:rFonts w:ascii="宋体" w:hAnsi="宋体"/>
          <w:b/>
          <w:bCs/>
          <w:color w:val="000000"/>
        </w:rPr>
        <w:t>简历或</w:t>
      </w:r>
      <w:r>
        <w:rPr>
          <w:rFonts w:hint="eastAsia" w:ascii="宋体" w:hAnsi="宋体"/>
          <w:b/>
          <w:bCs/>
          <w:color w:val="000000"/>
        </w:rPr>
        <w:t>候选</w:t>
      </w:r>
      <w:r>
        <w:rPr>
          <w:rFonts w:ascii="宋体" w:hAnsi="宋体"/>
          <w:b/>
          <w:bCs/>
          <w:color w:val="000000"/>
        </w:rPr>
        <w:t>组织简介</w:t>
      </w:r>
      <w:r>
        <w:rPr>
          <w:rFonts w:hint="eastAsia" w:ascii="宋体" w:hAnsi="宋体"/>
          <w:color w:val="000000"/>
        </w:rPr>
        <w:t>：指候选人或候选组织</w:t>
      </w:r>
      <w:r>
        <w:rPr>
          <w:rFonts w:ascii="宋体" w:hAnsi="宋体"/>
          <w:color w:val="000000"/>
        </w:rPr>
        <w:t>在科学技术活动中的学术和专业等方面背景情况的阐述。</w:t>
      </w:r>
    </w:p>
    <w:p>
      <w:pPr>
        <w:pStyle w:val="49"/>
        <w:spacing w:line="440" w:lineRule="exact"/>
        <w:ind w:firstLine="482"/>
        <w:jc w:val="left"/>
        <w:rPr>
          <w:rFonts w:ascii="宋体" w:hAnsi="宋体"/>
          <w:b/>
          <w:bCs/>
          <w:color w:val="000000"/>
        </w:rPr>
      </w:pPr>
      <w:r>
        <w:rPr>
          <w:rFonts w:ascii="宋体" w:hAnsi="宋体"/>
          <w:b/>
          <w:bCs/>
          <w:color w:val="000000"/>
        </w:rPr>
        <w:t>学术地位</w:t>
      </w:r>
      <w:r>
        <w:rPr>
          <w:rFonts w:hint="eastAsia" w:ascii="宋体" w:hAnsi="宋体"/>
          <w:b/>
          <w:bCs/>
          <w:color w:val="000000"/>
        </w:rPr>
        <w:t>：概述候选人或候选组织在专业领域的造诣、学术影响和地位。</w:t>
      </w:r>
    </w:p>
    <w:p>
      <w:pPr>
        <w:pStyle w:val="49"/>
        <w:spacing w:line="440" w:lineRule="exact"/>
        <w:jc w:val="left"/>
        <w:rPr>
          <w:rFonts w:ascii="宋体" w:hAnsi="宋体"/>
          <w:bCs/>
          <w:color w:val="000000"/>
        </w:rPr>
      </w:pPr>
      <w:r>
        <w:rPr>
          <w:rFonts w:ascii="宋体" w:hAnsi="宋体"/>
          <w:bCs/>
          <w:color w:val="000000"/>
        </w:rPr>
        <w:t>纸面不敷，可另增页。</w:t>
      </w:r>
    </w:p>
    <w:p>
      <w:pPr>
        <w:pStyle w:val="49"/>
        <w:spacing w:line="440" w:lineRule="exact"/>
        <w:jc w:val="left"/>
        <w:rPr>
          <w:rFonts w:ascii="黑体" w:hAnsi="黑体" w:eastAsia="黑体"/>
          <w:bCs/>
          <w:color w:val="000000"/>
        </w:rPr>
      </w:pPr>
      <w:r>
        <w:rPr>
          <w:rFonts w:hint="eastAsia" w:ascii="黑体" w:hAnsi="黑体" w:eastAsia="黑体"/>
          <w:bCs/>
          <w:color w:val="000000"/>
        </w:rPr>
        <w:t>四</w:t>
      </w:r>
      <w:r>
        <w:rPr>
          <w:rFonts w:ascii="黑体" w:hAnsi="黑体" w:eastAsia="黑体"/>
          <w:bCs/>
          <w:color w:val="000000"/>
        </w:rPr>
        <w:t>、</w:t>
      </w:r>
      <w:r>
        <w:rPr>
          <w:rFonts w:hint="eastAsia" w:ascii="黑体" w:hAnsi="黑体" w:eastAsia="黑体"/>
          <w:bCs/>
          <w:color w:val="000000"/>
        </w:rPr>
        <w:t>对推动科技合作，促进四川省科学技术事业发展做出的主要贡献</w:t>
      </w:r>
    </w:p>
    <w:p>
      <w:pPr>
        <w:pStyle w:val="49"/>
        <w:adjustRightInd w:val="0"/>
        <w:spacing w:line="440" w:lineRule="exact"/>
        <w:jc w:val="left"/>
        <w:rPr>
          <w:rFonts w:ascii="宋体" w:hAnsi="宋体"/>
          <w:color w:val="000000"/>
          <w:szCs w:val="24"/>
        </w:rPr>
      </w:pPr>
      <w:r>
        <w:rPr>
          <w:rFonts w:hint="eastAsia" w:ascii="宋体" w:hAnsi="宋体"/>
          <w:color w:val="000000"/>
          <w:szCs w:val="24"/>
        </w:rPr>
        <w:t>本部分</w:t>
      </w:r>
      <w:r>
        <w:rPr>
          <w:rFonts w:ascii="宋体" w:hAnsi="宋体"/>
          <w:color w:val="000000"/>
          <w:szCs w:val="24"/>
        </w:rPr>
        <w:t>应详细写明</w:t>
      </w:r>
      <w:r>
        <w:rPr>
          <w:rFonts w:hint="eastAsia" w:ascii="宋体" w:hAnsi="宋体"/>
          <w:color w:val="000000"/>
          <w:szCs w:val="24"/>
        </w:rPr>
        <w:t>候选人或候选组织</w:t>
      </w:r>
      <w:r>
        <w:rPr>
          <w:rFonts w:ascii="宋体" w:hAnsi="宋体"/>
          <w:color w:val="000000"/>
          <w:szCs w:val="24"/>
        </w:rPr>
        <w:t>在与</w:t>
      </w:r>
      <w:r>
        <w:rPr>
          <w:rFonts w:hint="eastAsia" w:ascii="宋体" w:hAnsi="宋体"/>
          <w:color w:val="000000"/>
          <w:szCs w:val="24"/>
        </w:rPr>
        <w:t>四川省的</w:t>
      </w:r>
      <w:r>
        <w:rPr>
          <w:rFonts w:ascii="宋体" w:hAnsi="宋体"/>
          <w:color w:val="000000"/>
          <w:szCs w:val="24"/>
        </w:rPr>
        <w:t>公民或者组织合作研究、开发等方面取得的重大科技成果，对</w:t>
      </w:r>
      <w:r>
        <w:rPr>
          <w:rFonts w:hint="eastAsia" w:ascii="宋体" w:hAnsi="宋体"/>
          <w:color w:val="000000"/>
          <w:szCs w:val="24"/>
        </w:rPr>
        <w:t>四川省的</w:t>
      </w:r>
      <w:r>
        <w:rPr>
          <w:rFonts w:ascii="宋体" w:hAnsi="宋体"/>
          <w:color w:val="000000"/>
          <w:szCs w:val="24"/>
        </w:rPr>
        <w:t>经济与社会发展所起到的重要推动作用，</w:t>
      </w:r>
      <w:r>
        <w:rPr>
          <w:rFonts w:hint="eastAsia" w:ascii="宋体" w:hAnsi="宋体"/>
          <w:color w:val="000000"/>
          <w:szCs w:val="24"/>
        </w:rPr>
        <w:t>包括</w:t>
      </w:r>
      <w:r>
        <w:rPr>
          <w:rFonts w:ascii="宋体" w:hAnsi="宋体"/>
          <w:color w:val="000000"/>
          <w:szCs w:val="24"/>
        </w:rPr>
        <w:t>促进</w:t>
      </w:r>
      <w:r>
        <w:rPr>
          <w:rFonts w:hint="eastAsia" w:ascii="宋体" w:hAnsi="宋体"/>
          <w:color w:val="000000"/>
          <w:szCs w:val="24"/>
        </w:rPr>
        <w:t>国际</w:t>
      </w:r>
      <w:r>
        <w:rPr>
          <w:rFonts w:ascii="宋体" w:hAnsi="宋体"/>
          <w:color w:val="000000"/>
          <w:szCs w:val="24"/>
        </w:rPr>
        <w:t>科技交流与合作所做出的重要贡献</w:t>
      </w:r>
      <w:r>
        <w:rPr>
          <w:rFonts w:hint="eastAsia" w:ascii="宋体" w:hAnsi="宋体"/>
          <w:color w:val="000000"/>
          <w:szCs w:val="24"/>
        </w:rPr>
        <w:t>；</w:t>
      </w:r>
      <w:r>
        <w:rPr>
          <w:rFonts w:ascii="宋体" w:hAnsi="宋体"/>
          <w:color w:val="000000"/>
          <w:szCs w:val="24"/>
        </w:rPr>
        <w:t>所取得的显著的经济效益和社会效益；向</w:t>
      </w:r>
      <w:r>
        <w:rPr>
          <w:rFonts w:hint="eastAsia" w:ascii="宋体" w:hAnsi="宋体"/>
          <w:color w:val="000000"/>
          <w:szCs w:val="24"/>
        </w:rPr>
        <w:t>四川省</w:t>
      </w:r>
      <w:r>
        <w:rPr>
          <w:rFonts w:ascii="宋体" w:hAnsi="宋体"/>
          <w:color w:val="000000"/>
          <w:szCs w:val="24"/>
        </w:rPr>
        <w:t>的公民或者组织传授先进科学技术、培养人才所做的重要贡献。</w:t>
      </w:r>
      <w:r>
        <w:rPr>
          <w:rFonts w:hint="eastAsia" w:ascii="宋体" w:hAnsi="宋体"/>
          <w:color w:val="000000"/>
          <w:szCs w:val="24"/>
        </w:rPr>
        <w:t>要对候选人与省内合作项目投入研究经费、合办研发机构、促成国际学术会议、联合发表论文著作、联合申请专利以及提出建议被采纳等产出情况进行量化表述。</w:t>
      </w:r>
      <w:r>
        <w:rPr>
          <w:rFonts w:ascii="宋体" w:hAnsi="宋体"/>
          <w:color w:val="000000"/>
          <w:szCs w:val="24"/>
        </w:rPr>
        <w:t>纸面不敷，可增页。</w:t>
      </w:r>
    </w:p>
    <w:p>
      <w:pPr>
        <w:pStyle w:val="49"/>
        <w:adjustRightInd w:val="0"/>
        <w:spacing w:line="440" w:lineRule="exact"/>
        <w:jc w:val="left"/>
        <w:rPr>
          <w:rFonts w:ascii="宋体" w:hAnsi="宋体"/>
          <w:color w:val="000000"/>
        </w:rPr>
      </w:pPr>
      <w:r>
        <w:rPr>
          <w:rFonts w:hint="eastAsia" w:ascii="黑体" w:hAnsi="宋体" w:eastAsia="黑体"/>
          <w:color w:val="000000"/>
        </w:rPr>
        <w:t>五、省内主要合作单位情况表</w:t>
      </w:r>
    </w:p>
    <w:p>
      <w:pPr>
        <w:pStyle w:val="49"/>
        <w:adjustRightInd w:val="0"/>
        <w:spacing w:line="440" w:lineRule="exact"/>
        <w:rPr>
          <w:color w:val="000000"/>
        </w:rPr>
      </w:pPr>
      <w:r>
        <w:rPr>
          <w:rFonts w:hint="eastAsia" w:ascii="Times New Roman"/>
          <w:color w:val="000000"/>
        </w:rPr>
        <w:t>最多填写3个省内主要合作单位的情况表，其单位名称和排名顺序应与提名书首页“与省内合作的有关单位”一栏填写的前3个单位一致。</w:t>
      </w:r>
    </w:p>
    <w:p>
      <w:pPr>
        <w:pStyle w:val="49"/>
        <w:adjustRightInd w:val="0"/>
        <w:spacing w:line="440" w:lineRule="exact"/>
        <w:ind w:firstLine="482"/>
        <w:rPr>
          <w:rFonts w:ascii="Times New Roman"/>
          <w:b/>
          <w:color w:val="000000"/>
        </w:rPr>
      </w:pPr>
      <w:r>
        <w:rPr>
          <w:rFonts w:hint="eastAsia" w:ascii="Times New Roman"/>
          <w:b/>
          <w:color w:val="000000"/>
        </w:rPr>
        <w:t>本单位</w:t>
      </w:r>
      <w:r>
        <w:rPr>
          <w:rFonts w:ascii="Times New Roman"/>
          <w:b/>
          <w:color w:val="000000"/>
        </w:rPr>
        <w:t>与候选人或</w:t>
      </w:r>
      <w:r>
        <w:rPr>
          <w:rFonts w:hint="eastAsia" w:ascii="Times New Roman"/>
          <w:b/>
          <w:color w:val="000000"/>
        </w:rPr>
        <w:t>候选</w:t>
      </w:r>
      <w:r>
        <w:rPr>
          <w:rFonts w:ascii="Times New Roman"/>
          <w:b/>
          <w:color w:val="000000"/>
        </w:rPr>
        <w:t>组织的合作</w:t>
      </w:r>
      <w:r>
        <w:rPr>
          <w:rFonts w:hint="eastAsia" w:ascii="Times New Roman"/>
          <w:b/>
          <w:color w:val="000000"/>
        </w:rPr>
        <w:t>情况：不超过600字。</w:t>
      </w:r>
    </w:p>
    <w:p>
      <w:pPr>
        <w:pStyle w:val="49"/>
        <w:adjustRightInd w:val="0"/>
        <w:spacing w:line="440" w:lineRule="exact"/>
        <w:rPr>
          <w:rFonts w:ascii="黑体" w:hAnsi="黑体" w:eastAsia="黑体"/>
          <w:color w:val="000000"/>
        </w:rPr>
      </w:pPr>
      <w:r>
        <w:rPr>
          <w:rFonts w:ascii="黑体" w:hAnsi="黑体" w:eastAsia="黑体"/>
          <w:color w:val="000000"/>
        </w:rPr>
        <w:t>六</w:t>
      </w:r>
      <w:r>
        <w:rPr>
          <w:rFonts w:hint="eastAsia" w:ascii="黑体" w:hAnsi="黑体" w:eastAsia="黑体"/>
          <w:color w:val="000000"/>
        </w:rPr>
        <w:t>、附件</w:t>
      </w:r>
    </w:p>
    <w:p>
      <w:pPr>
        <w:adjustRightInd w:val="0"/>
        <w:spacing w:line="440" w:lineRule="exact"/>
        <w:ind w:firstLine="480" w:firstLineChars="200"/>
        <w:rPr>
          <w:rFonts w:ascii="宋体" w:hAnsi="宋体"/>
          <w:color w:val="000000"/>
          <w:sz w:val="24"/>
        </w:rPr>
      </w:pPr>
      <w:r>
        <w:rPr>
          <w:rFonts w:ascii="宋体" w:hAnsi="宋体"/>
          <w:color w:val="000000"/>
          <w:sz w:val="24"/>
        </w:rPr>
        <w:t>附件材料应</w:t>
      </w:r>
      <w:r>
        <w:rPr>
          <w:rFonts w:hint="eastAsia" w:ascii="宋体" w:hAnsi="宋体"/>
          <w:bCs/>
          <w:color w:val="000000"/>
          <w:sz w:val="24"/>
        </w:rPr>
        <w:t>全面提供</w:t>
      </w:r>
      <w:r>
        <w:rPr>
          <w:rFonts w:hint="eastAsia" w:ascii="宋体" w:hAnsi="宋体"/>
          <w:color w:val="000000"/>
          <w:sz w:val="24"/>
        </w:rPr>
        <w:t>，并</w:t>
      </w:r>
      <w:r>
        <w:rPr>
          <w:rFonts w:ascii="宋体" w:hAnsi="宋体"/>
          <w:color w:val="000000"/>
          <w:sz w:val="24"/>
        </w:rPr>
        <w:t>至少具备以下材料之一：</w:t>
      </w:r>
    </w:p>
    <w:p>
      <w:pPr>
        <w:numPr>
          <w:ilvl w:val="0"/>
          <w:numId w:val="0"/>
        </w:numPr>
        <w:adjustRightInd w:val="0"/>
        <w:spacing w:line="440" w:lineRule="exact"/>
        <w:ind w:firstLine="481" w:firstLineChars="200"/>
        <w:rPr>
          <w:rFonts w:hint="eastAsia" w:ascii="宋体" w:hAnsi="宋体"/>
          <w:iCs/>
          <w:color w:val="000000"/>
          <w:sz w:val="24"/>
          <w:szCs w:val="24"/>
        </w:rPr>
      </w:pPr>
      <w:r>
        <w:rPr>
          <w:rFonts w:hint="eastAsia" w:ascii="宋体" w:hAnsi="宋体"/>
          <w:b/>
          <w:color w:val="000000"/>
          <w:sz w:val="24"/>
          <w:szCs w:val="24"/>
          <w:lang w:val="en-US" w:eastAsia="zh-CN"/>
        </w:rPr>
        <w:t>1.</w:t>
      </w:r>
      <w:r>
        <w:rPr>
          <w:rFonts w:hint="eastAsia" w:ascii="宋体" w:hAnsi="宋体"/>
          <w:b/>
          <w:color w:val="000000"/>
          <w:sz w:val="24"/>
          <w:szCs w:val="24"/>
        </w:rPr>
        <w:t>推动国际科技合作证明</w:t>
      </w:r>
      <w:r>
        <w:rPr>
          <w:rFonts w:hint="eastAsia" w:ascii="宋体" w:hAnsi="宋体"/>
          <w:color w:val="000000"/>
          <w:sz w:val="24"/>
          <w:szCs w:val="24"/>
        </w:rPr>
        <w:t>：对候选人所在国家和四川省之间</w:t>
      </w:r>
      <w:r>
        <w:rPr>
          <w:rFonts w:hint="eastAsia" w:ascii="宋体" w:hAnsi="宋体"/>
          <w:iCs/>
          <w:color w:val="000000"/>
          <w:sz w:val="24"/>
          <w:szCs w:val="24"/>
        </w:rPr>
        <w:t>国际科技合作、</w:t>
      </w:r>
      <w:r>
        <w:rPr>
          <w:rFonts w:ascii="宋体" w:hAnsi="宋体"/>
          <w:iCs/>
          <w:color w:val="000000"/>
          <w:sz w:val="24"/>
          <w:szCs w:val="24"/>
        </w:rPr>
        <w:t>经济与社会发展所起到的重要推动作用</w:t>
      </w:r>
      <w:r>
        <w:rPr>
          <w:rFonts w:hint="eastAsia" w:ascii="宋体" w:hAnsi="宋体"/>
          <w:iCs/>
          <w:color w:val="000000"/>
          <w:sz w:val="24"/>
          <w:szCs w:val="24"/>
        </w:rPr>
        <w:t>的相关证明</w:t>
      </w:r>
      <w:r>
        <w:rPr>
          <w:rFonts w:hint="eastAsia" w:ascii="宋体" w:hAnsi="宋体"/>
          <w:iCs/>
          <w:color w:val="000000"/>
          <w:sz w:val="24"/>
          <w:szCs w:val="24"/>
          <w:lang w:eastAsia="zh-CN"/>
        </w:rPr>
        <w:t>（含与我省合作单位的合作协议或聘用合同）</w:t>
      </w:r>
      <w:r>
        <w:rPr>
          <w:rFonts w:hint="eastAsia" w:ascii="宋体" w:hAnsi="宋体"/>
          <w:iCs/>
          <w:color w:val="000000"/>
          <w:sz w:val="24"/>
          <w:szCs w:val="24"/>
        </w:rPr>
        <w:t>。</w:t>
      </w:r>
    </w:p>
    <w:p>
      <w:pPr>
        <w:pStyle w:val="49"/>
        <w:spacing w:line="440" w:lineRule="exact"/>
        <w:ind w:firstLine="482"/>
        <w:jc w:val="left"/>
        <w:rPr>
          <w:rFonts w:ascii="宋体" w:hAnsi="宋体"/>
          <w:color w:val="000000"/>
        </w:rPr>
      </w:pPr>
      <w:r>
        <w:rPr>
          <w:rFonts w:ascii="宋体" w:hAnsi="宋体"/>
          <w:b/>
          <w:color w:val="000000"/>
        </w:rPr>
        <w:t>2.</w:t>
      </w:r>
      <w:r>
        <w:rPr>
          <w:rFonts w:ascii="宋体" w:hAnsi="宋体"/>
          <w:b/>
          <w:bCs/>
          <w:color w:val="000000"/>
        </w:rPr>
        <w:t>技术评价证明</w:t>
      </w:r>
      <w:r>
        <w:rPr>
          <w:rFonts w:ascii="宋体" w:hAnsi="宋体"/>
          <w:color w:val="000000"/>
        </w:rPr>
        <w:t>：指与</w:t>
      </w:r>
      <w:r>
        <w:rPr>
          <w:rFonts w:hint="eastAsia" w:ascii="宋体" w:hAnsi="宋体"/>
          <w:color w:val="000000"/>
        </w:rPr>
        <w:t>四川省的</w:t>
      </w:r>
      <w:r>
        <w:rPr>
          <w:rFonts w:ascii="宋体" w:hAnsi="宋体"/>
          <w:color w:val="000000"/>
        </w:rPr>
        <w:t>公民或者组织进行合作研究、开发的相应证明，如：合作发表的论文、专著相关内容的复印件；合作发表的论文、专著被他人引用密切相关内容的复印件；发明专利权、计算机软件著作权、集成电路布图设计权、植物新品种权的授权证书、权利要求说明书的复印件；技术鉴定证书、验收报告、技术标准采用证明、授权部门的检测报告及国家法律法规要求相关行业审批的批准文件等材料的复印件（如新药、医疗器械、动植物新品种、农药、化肥、兽药、食品、通信设备、压力容器、标准等项目的批准文件等）。</w:t>
      </w:r>
    </w:p>
    <w:p>
      <w:pPr>
        <w:pStyle w:val="49"/>
        <w:spacing w:line="440" w:lineRule="exact"/>
        <w:ind w:firstLine="482"/>
        <w:jc w:val="left"/>
        <w:rPr>
          <w:rFonts w:ascii="宋体" w:hAnsi="宋体"/>
          <w:color w:val="000000"/>
        </w:rPr>
      </w:pPr>
      <w:r>
        <w:rPr>
          <w:rFonts w:ascii="宋体" w:hAnsi="宋体"/>
          <w:b/>
          <w:color w:val="000000"/>
        </w:rPr>
        <w:t>3.</w:t>
      </w:r>
      <w:r>
        <w:rPr>
          <w:rFonts w:ascii="宋体" w:hAnsi="宋体"/>
          <w:b/>
          <w:bCs/>
          <w:color w:val="000000"/>
        </w:rPr>
        <w:t>培训情况证明</w:t>
      </w:r>
      <w:r>
        <w:rPr>
          <w:rFonts w:ascii="宋体" w:hAnsi="宋体"/>
          <w:color w:val="000000"/>
        </w:rPr>
        <w:t>：向</w:t>
      </w:r>
      <w:r>
        <w:rPr>
          <w:rFonts w:hint="eastAsia" w:ascii="宋体" w:hAnsi="宋体"/>
          <w:color w:val="000000"/>
        </w:rPr>
        <w:t>四川省的</w:t>
      </w:r>
      <w:r>
        <w:rPr>
          <w:rFonts w:ascii="宋体" w:hAnsi="宋体"/>
          <w:color w:val="000000"/>
        </w:rPr>
        <w:t>公民或者组织传授先进技术、培养人才的，应由接受培训的单位提供本单位受训科技人员情况的证明。</w:t>
      </w:r>
    </w:p>
    <w:p>
      <w:pPr>
        <w:pStyle w:val="49"/>
        <w:spacing w:line="440" w:lineRule="exact"/>
        <w:ind w:firstLine="482"/>
        <w:jc w:val="left"/>
        <w:rPr>
          <w:rFonts w:ascii="宋体" w:hAnsi="宋体"/>
          <w:color w:val="000000"/>
        </w:rPr>
      </w:pPr>
      <w:r>
        <w:rPr>
          <w:rFonts w:ascii="宋体" w:hAnsi="宋体"/>
          <w:b/>
          <w:color w:val="000000"/>
        </w:rPr>
        <w:t>4.</w:t>
      </w:r>
      <w:r>
        <w:rPr>
          <w:rFonts w:ascii="宋体" w:hAnsi="宋体"/>
          <w:b/>
          <w:bCs/>
          <w:color w:val="000000"/>
        </w:rPr>
        <w:t>设备</w:t>
      </w:r>
      <w:r>
        <w:rPr>
          <w:rFonts w:hint="eastAsia" w:ascii="宋体" w:hAnsi="宋体"/>
          <w:b/>
          <w:bCs/>
          <w:color w:val="000000"/>
        </w:rPr>
        <w:t>使用情况</w:t>
      </w:r>
      <w:r>
        <w:rPr>
          <w:rFonts w:ascii="宋体" w:hAnsi="宋体"/>
          <w:b/>
          <w:bCs/>
          <w:color w:val="000000"/>
        </w:rPr>
        <w:t>证明</w:t>
      </w:r>
      <w:r>
        <w:rPr>
          <w:rFonts w:ascii="宋体" w:hAnsi="宋体"/>
          <w:color w:val="000000"/>
        </w:rPr>
        <w:t>：提供先进设备的，应由</w:t>
      </w:r>
      <w:r>
        <w:rPr>
          <w:rFonts w:hint="eastAsia" w:ascii="宋体" w:hAnsi="宋体"/>
          <w:color w:val="000000"/>
        </w:rPr>
        <w:t>省内</w:t>
      </w:r>
      <w:r>
        <w:rPr>
          <w:rFonts w:ascii="宋体" w:hAnsi="宋体"/>
          <w:color w:val="000000"/>
        </w:rPr>
        <w:t>合作单位提供设备使用情况证明。</w:t>
      </w:r>
    </w:p>
    <w:p>
      <w:pPr>
        <w:pStyle w:val="49"/>
        <w:spacing w:line="440" w:lineRule="exact"/>
        <w:ind w:firstLine="482"/>
        <w:jc w:val="left"/>
        <w:rPr>
          <w:rFonts w:ascii="宋体" w:hAnsi="宋体"/>
          <w:color w:val="000000"/>
        </w:rPr>
      </w:pPr>
      <w:r>
        <w:rPr>
          <w:rFonts w:ascii="宋体" w:hAnsi="宋体"/>
          <w:b/>
          <w:color w:val="000000"/>
        </w:rPr>
        <w:t>5.</w:t>
      </w:r>
      <w:r>
        <w:rPr>
          <w:rFonts w:ascii="宋体" w:hAnsi="宋体"/>
          <w:b/>
          <w:bCs/>
          <w:color w:val="000000"/>
        </w:rPr>
        <w:t>社会、经济效益证明</w:t>
      </w:r>
      <w:r>
        <w:rPr>
          <w:rFonts w:ascii="宋体" w:hAnsi="宋体"/>
          <w:color w:val="000000"/>
        </w:rPr>
        <w:t>：指</w:t>
      </w:r>
      <w:r>
        <w:rPr>
          <w:rFonts w:hint="eastAsia" w:ascii="宋体" w:hAnsi="宋体"/>
          <w:color w:val="000000"/>
        </w:rPr>
        <w:t>与</w:t>
      </w:r>
      <w:r>
        <w:rPr>
          <w:rFonts w:ascii="宋体" w:hAnsi="宋体"/>
          <w:color w:val="000000"/>
        </w:rPr>
        <w:t>合作单位在科研或推广应用先进技术的过程中，所取得的社会效益和经济效益的证明。</w:t>
      </w:r>
    </w:p>
    <w:p>
      <w:pPr>
        <w:pStyle w:val="49"/>
        <w:spacing w:line="440" w:lineRule="exact"/>
        <w:ind w:firstLine="482"/>
        <w:jc w:val="left"/>
        <w:rPr>
          <w:rFonts w:ascii="宋体" w:hAnsi="宋体"/>
          <w:color w:val="000000"/>
        </w:rPr>
      </w:pPr>
      <w:r>
        <w:rPr>
          <w:rFonts w:ascii="宋体" w:hAnsi="宋体"/>
          <w:b/>
          <w:color w:val="000000"/>
        </w:rPr>
        <w:t>6.</w:t>
      </w:r>
      <w:r>
        <w:rPr>
          <w:rFonts w:ascii="宋体" w:hAnsi="宋体"/>
          <w:b/>
          <w:bCs/>
          <w:color w:val="000000"/>
        </w:rPr>
        <w:t>其他证明</w:t>
      </w:r>
      <w:r>
        <w:rPr>
          <w:rFonts w:ascii="宋体" w:hAnsi="宋体"/>
          <w:color w:val="000000"/>
        </w:rPr>
        <w:t>：指有助于评价候选人或候选组织的其他证明</w:t>
      </w:r>
      <w:r>
        <w:rPr>
          <w:rFonts w:hint="eastAsia" w:ascii="宋体" w:hAnsi="宋体"/>
          <w:color w:val="000000"/>
        </w:rPr>
        <w:t>材料。</w:t>
      </w:r>
    </w:p>
    <w:p>
      <w:pPr>
        <w:pStyle w:val="49"/>
        <w:spacing w:line="440" w:lineRule="exact"/>
        <w:ind w:firstLine="482"/>
        <w:jc w:val="left"/>
        <w:rPr>
          <w:rFonts w:ascii="宋体" w:hAnsi="宋体"/>
          <w:color w:val="000000"/>
        </w:rPr>
      </w:pPr>
      <w:r>
        <w:rPr>
          <w:rFonts w:ascii="宋体" w:hAnsi="宋体"/>
          <w:b/>
          <w:color w:val="000000"/>
        </w:rPr>
        <w:t>7.</w:t>
      </w:r>
      <w:r>
        <w:rPr>
          <w:rFonts w:hint="eastAsia" w:ascii="宋体" w:hAnsi="宋体"/>
          <w:color w:val="000000"/>
        </w:rPr>
        <w:t>候选人应提交近期标准照片和工作照片各1张。</w:t>
      </w:r>
    </w:p>
    <w:p>
      <w:pPr>
        <w:spacing w:line="440" w:lineRule="exact"/>
        <w:jc w:val="center"/>
        <w:outlineLvl w:val="0"/>
        <w:rPr>
          <w:rFonts w:ascii="方正小标宋_GBK" w:hAnsi="宋体" w:eastAsia="方正小标宋_GBK"/>
          <w:color w:val="000000"/>
          <w:sz w:val="36"/>
          <w:szCs w:val="36"/>
        </w:rPr>
      </w:pPr>
      <w:r>
        <w:rPr>
          <w:color w:val="000000"/>
        </w:rPr>
        <w:br w:type="page"/>
      </w:r>
      <w:bookmarkStart w:id="84" w:name="_Toc530473016"/>
      <w:bookmarkStart w:id="85" w:name="_Toc530473017"/>
    </w:p>
    <w:p>
      <w:pPr>
        <w:pStyle w:val="2"/>
        <w:spacing w:before="312" w:after="156"/>
        <w:rPr>
          <w:color w:val="000000"/>
        </w:rPr>
      </w:pPr>
      <w:bookmarkStart w:id="86" w:name="_Toc953184122"/>
      <w:r>
        <w:rPr>
          <w:rFonts w:hint="eastAsia"/>
          <w:color w:val="000000"/>
        </w:rPr>
        <w:t>四川省科学技术奖提名公示内容</w:t>
      </w:r>
      <w:bookmarkEnd w:id="84"/>
      <w:bookmarkEnd w:id="86"/>
    </w:p>
    <w:p>
      <w:pPr>
        <w:spacing w:line="280" w:lineRule="exact"/>
        <w:jc w:val="center"/>
        <w:outlineLvl w:val="0"/>
        <w:rPr>
          <w:rFonts w:ascii="宋体" w:hAnsi="宋体"/>
          <w:color w:val="000000"/>
          <w:sz w:val="36"/>
          <w:szCs w:val="36"/>
        </w:rPr>
      </w:pPr>
    </w:p>
    <w:p>
      <w:pPr>
        <w:spacing w:line="360" w:lineRule="auto"/>
        <w:jc w:val="center"/>
        <w:rPr>
          <w:rFonts w:ascii="方正小标宋简体" w:hAnsi="宋体"/>
          <w:bCs/>
          <w:color w:val="000000"/>
          <w:sz w:val="32"/>
          <w:szCs w:val="32"/>
        </w:rPr>
      </w:pPr>
      <w:r>
        <w:rPr>
          <w:rFonts w:hint="eastAsia" w:ascii="方正小标宋简体" w:hAnsi="宋体"/>
          <w:bCs/>
          <w:color w:val="000000"/>
          <w:sz w:val="32"/>
          <w:szCs w:val="32"/>
        </w:rPr>
        <w:t>（</w:t>
      </w:r>
      <w:r>
        <w:rPr>
          <w:rFonts w:hint="eastAsia" w:ascii="宋体" w:hAnsi="宋体"/>
          <w:color w:val="000000"/>
          <w:sz w:val="32"/>
          <w:szCs w:val="32"/>
        </w:rPr>
        <w:t>202</w:t>
      </w:r>
      <w:r>
        <w:rPr>
          <w:rFonts w:hint="eastAsia" w:ascii="宋体" w:hAnsi="宋体"/>
          <w:color w:val="000000"/>
          <w:sz w:val="32"/>
          <w:szCs w:val="32"/>
          <w:lang w:val="en-US" w:eastAsia="zh-CN"/>
        </w:rPr>
        <w:t>3</w:t>
      </w:r>
      <w:r>
        <w:rPr>
          <w:rFonts w:hint="eastAsia" w:ascii="方正小标宋简体" w:hAnsi="宋体"/>
          <w:bCs/>
          <w:color w:val="000000"/>
          <w:sz w:val="32"/>
          <w:szCs w:val="32"/>
        </w:rPr>
        <w:t>年度）</w:t>
      </w:r>
    </w:p>
    <w:p>
      <w:pPr>
        <w:spacing w:line="440" w:lineRule="exact"/>
        <w:ind w:firstLine="481" w:firstLineChars="200"/>
        <w:rPr>
          <w:rFonts w:ascii="宋体" w:hAnsi="宋体"/>
          <w:color w:val="000000"/>
          <w:sz w:val="24"/>
          <w:szCs w:val="32"/>
        </w:rPr>
      </w:pPr>
      <w:r>
        <w:rPr>
          <w:rFonts w:hint="eastAsia" w:ascii="宋体" w:hAnsi="宋体"/>
          <w:b/>
          <w:bCs/>
          <w:color w:val="000000"/>
          <w:sz w:val="24"/>
          <w:szCs w:val="32"/>
        </w:rPr>
        <w:t>省科学技术杰出贡献奖：</w:t>
      </w:r>
      <w:r>
        <w:rPr>
          <w:rFonts w:hint="eastAsia" w:ascii="宋体" w:hAnsi="宋体"/>
          <w:color w:val="000000"/>
          <w:sz w:val="24"/>
          <w:szCs w:val="32"/>
        </w:rPr>
        <w:t>候选人基本情况、提名者及提名意见、候选人的主要科学技术成就和贡献。</w:t>
      </w:r>
    </w:p>
    <w:p>
      <w:pPr>
        <w:spacing w:line="440" w:lineRule="exact"/>
        <w:ind w:firstLine="480" w:firstLineChars="200"/>
        <w:rPr>
          <w:rFonts w:ascii="宋体" w:hAnsi="宋体"/>
          <w:color w:val="000000"/>
          <w:sz w:val="24"/>
          <w:szCs w:val="32"/>
        </w:rPr>
      </w:pPr>
      <w:r>
        <w:rPr>
          <w:rFonts w:hint="eastAsia" w:ascii="宋体" w:hAnsi="宋体"/>
          <w:color w:val="000000"/>
          <w:sz w:val="24"/>
          <w:szCs w:val="32"/>
        </w:rPr>
        <w:t>注：</w:t>
      </w:r>
      <w:r>
        <w:rPr>
          <w:rFonts w:ascii="宋体" w:hAnsi="宋体"/>
          <w:color w:val="000000"/>
          <w:sz w:val="24"/>
          <w:szCs w:val="32"/>
        </w:rPr>
        <w:t>“</w:t>
      </w:r>
      <w:r>
        <w:rPr>
          <w:rFonts w:hint="eastAsia" w:ascii="宋体" w:hAnsi="宋体"/>
          <w:color w:val="000000"/>
          <w:sz w:val="24"/>
          <w:szCs w:val="32"/>
        </w:rPr>
        <w:t>候选人基本情况</w:t>
      </w:r>
      <w:r>
        <w:rPr>
          <w:rFonts w:ascii="宋体" w:hAnsi="宋体"/>
          <w:color w:val="000000"/>
          <w:sz w:val="24"/>
          <w:szCs w:val="32"/>
        </w:rPr>
        <w:t>”</w:t>
      </w:r>
      <w:r>
        <w:rPr>
          <w:rFonts w:hint="eastAsia" w:ascii="宋体" w:hAnsi="宋体"/>
          <w:color w:val="000000"/>
          <w:sz w:val="24"/>
          <w:szCs w:val="32"/>
        </w:rPr>
        <w:t>摘自“候选人基本情况表”中的部分内容，公示姓名、从事专业、职称、工作单位、受教育情况。</w:t>
      </w:r>
    </w:p>
    <w:p>
      <w:pPr>
        <w:spacing w:line="440" w:lineRule="exact"/>
        <w:ind w:firstLine="481" w:firstLineChars="200"/>
        <w:rPr>
          <w:rFonts w:ascii="宋体" w:hAnsi="宋体"/>
          <w:color w:val="000000"/>
          <w:sz w:val="24"/>
          <w:szCs w:val="32"/>
        </w:rPr>
      </w:pPr>
      <w:r>
        <w:rPr>
          <w:rFonts w:hint="eastAsia" w:ascii="宋体" w:hAnsi="宋体"/>
          <w:b/>
          <w:bCs/>
          <w:color w:val="000000"/>
          <w:sz w:val="24"/>
          <w:szCs w:val="32"/>
        </w:rPr>
        <w:t>省杰出青年科学技术创新奖</w:t>
      </w:r>
      <w:r>
        <w:rPr>
          <w:rFonts w:hint="eastAsia" w:ascii="宋体" w:hAnsi="宋体"/>
          <w:color w:val="000000"/>
          <w:sz w:val="24"/>
          <w:szCs w:val="32"/>
        </w:rPr>
        <w:t>：候选人基本情况、提名者及提名意见、候选人的主要科学技术成就和贡献。</w:t>
      </w:r>
    </w:p>
    <w:p>
      <w:pPr>
        <w:overflowPunct w:val="0"/>
        <w:autoSpaceDE w:val="0"/>
        <w:autoSpaceDN w:val="0"/>
        <w:adjustRightInd w:val="0"/>
        <w:snapToGrid w:val="0"/>
        <w:spacing w:line="580" w:lineRule="exact"/>
        <w:ind w:firstLine="481" w:firstLineChars="200"/>
        <w:rPr>
          <w:rFonts w:ascii="仿宋" w:hAnsi="仿宋" w:eastAsia="仿宋"/>
          <w:color w:val="000000"/>
          <w:sz w:val="32"/>
          <w:szCs w:val="32"/>
        </w:rPr>
      </w:pPr>
      <w:r>
        <w:rPr>
          <w:rFonts w:hint="eastAsia" w:ascii="宋体" w:hAnsi="宋体"/>
          <w:b/>
          <w:bCs/>
          <w:color w:val="000000"/>
          <w:sz w:val="24"/>
          <w:szCs w:val="32"/>
        </w:rPr>
        <w:t>自然科学奖：</w:t>
      </w:r>
      <w:r>
        <w:rPr>
          <w:rFonts w:hint="eastAsia" w:ascii="宋体" w:hAnsi="宋体"/>
          <w:color w:val="000000"/>
          <w:sz w:val="24"/>
          <w:szCs w:val="32"/>
        </w:rPr>
        <w:t>项目名称、提名者及提名意见、项目简介、代表性论文专著目录、主要完成人、完成单位。</w:t>
      </w:r>
    </w:p>
    <w:p>
      <w:pPr>
        <w:overflowPunct w:val="0"/>
        <w:autoSpaceDE w:val="0"/>
        <w:autoSpaceDN w:val="0"/>
        <w:adjustRightInd w:val="0"/>
        <w:snapToGrid w:val="0"/>
        <w:spacing w:line="580" w:lineRule="exact"/>
        <w:ind w:firstLine="481" w:firstLineChars="200"/>
        <w:rPr>
          <w:rFonts w:ascii="宋体" w:hAnsi="宋体"/>
          <w:color w:val="000000"/>
          <w:sz w:val="24"/>
          <w:szCs w:val="32"/>
        </w:rPr>
      </w:pPr>
      <w:r>
        <w:rPr>
          <w:rFonts w:hint="eastAsia" w:ascii="宋体" w:hAnsi="宋体"/>
          <w:b/>
          <w:bCs/>
          <w:color w:val="000000"/>
          <w:sz w:val="24"/>
          <w:szCs w:val="32"/>
        </w:rPr>
        <w:t>技术发明奖：</w:t>
      </w:r>
      <w:r>
        <w:rPr>
          <w:rFonts w:hint="eastAsia" w:ascii="宋体" w:hAnsi="宋体"/>
          <w:color w:val="000000"/>
          <w:sz w:val="24"/>
          <w:szCs w:val="32"/>
        </w:rPr>
        <w:t>项目名称、提名者及提名意见、项目简介、主要知识产权和标准规范等目录、论文专著目录、主要完成人、完成单位。</w:t>
      </w:r>
    </w:p>
    <w:p>
      <w:pPr>
        <w:overflowPunct w:val="0"/>
        <w:autoSpaceDE w:val="0"/>
        <w:autoSpaceDN w:val="0"/>
        <w:adjustRightInd w:val="0"/>
        <w:snapToGrid w:val="0"/>
        <w:spacing w:line="580" w:lineRule="exact"/>
        <w:ind w:firstLine="481" w:firstLineChars="200"/>
        <w:rPr>
          <w:rFonts w:ascii="宋体" w:hAnsi="宋体"/>
          <w:color w:val="000000"/>
          <w:sz w:val="24"/>
          <w:szCs w:val="32"/>
        </w:rPr>
      </w:pPr>
      <w:r>
        <w:rPr>
          <w:rFonts w:hint="eastAsia" w:ascii="宋体" w:hAnsi="宋体"/>
          <w:b/>
          <w:bCs/>
          <w:color w:val="000000"/>
          <w:sz w:val="24"/>
          <w:szCs w:val="32"/>
        </w:rPr>
        <w:t>科技进步奖：</w:t>
      </w:r>
      <w:r>
        <w:rPr>
          <w:rFonts w:hint="eastAsia" w:ascii="宋体" w:hAnsi="宋体"/>
          <w:color w:val="000000"/>
          <w:sz w:val="24"/>
          <w:szCs w:val="32"/>
        </w:rPr>
        <w:t>项目名称、提名者及提名意见、项目简介、主要知识产权和标准规范等目录、论文专著目录、主要完成人、完成单位。</w:t>
      </w:r>
    </w:p>
    <w:p>
      <w:pPr>
        <w:overflowPunct w:val="0"/>
        <w:autoSpaceDE w:val="0"/>
        <w:autoSpaceDN w:val="0"/>
        <w:adjustRightInd w:val="0"/>
        <w:snapToGrid w:val="0"/>
        <w:spacing w:line="580" w:lineRule="exact"/>
        <w:ind w:firstLine="481" w:firstLineChars="200"/>
        <w:rPr>
          <w:rFonts w:ascii="宋体" w:hAnsi="宋体"/>
          <w:color w:val="000000"/>
          <w:sz w:val="24"/>
          <w:szCs w:val="32"/>
        </w:rPr>
      </w:pPr>
      <w:r>
        <w:rPr>
          <w:rFonts w:hint="eastAsia" w:ascii="宋体" w:hAnsi="宋体"/>
          <w:b/>
          <w:bCs/>
          <w:color w:val="000000"/>
          <w:sz w:val="24"/>
          <w:szCs w:val="32"/>
        </w:rPr>
        <w:t>国际科技合作奖：</w:t>
      </w:r>
      <w:r>
        <w:rPr>
          <w:rFonts w:hint="eastAsia" w:ascii="宋体" w:hAnsi="宋体"/>
          <w:color w:val="000000"/>
          <w:sz w:val="24"/>
          <w:szCs w:val="32"/>
        </w:rPr>
        <w:t>候选人基本情况、提名者及提名意见、候选人的主要科学技术成就和贡献。</w:t>
      </w:r>
    </w:p>
    <w:p>
      <w:pPr>
        <w:spacing w:line="440" w:lineRule="exact"/>
        <w:ind w:firstLine="481" w:firstLineChars="200"/>
        <w:rPr>
          <w:rFonts w:ascii="宋体" w:hAnsi="宋体"/>
          <w:b/>
          <w:color w:val="000000"/>
          <w:sz w:val="24"/>
          <w:szCs w:val="32"/>
        </w:rPr>
      </w:pPr>
    </w:p>
    <w:p>
      <w:pPr>
        <w:spacing w:line="440" w:lineRule="exact"/>
        <w:ind w:firstLine="481" w:firstLineChars="200"/>
        <w:rPr>
          <w:rFonts w:ascii="宋体" w:hAnsi="宋体"/>
          <w:b/>
          <w:color w:val="000000"/>
          <w:sz w:val="24"/>
          <w:szCs w:val="32"/>
        </w:rPr>
      </w:pPr>
      <w:r>
        <w:rPr>
          <w:rFonts w:ascii="宋体" w:hAnsi="宋体"/>
          <w:b/>
          <w:color w:val="000000"/>
          <w:sz w:val="24"/>
          <w:szCs w:val="32"/>
        </w:rPr>
        <w:t>专家</w:t>
      </w:r>
      <w:r>
        <w:rPr>
          <w:rFonts w:hint="eastAsia" w:ascii="宋体" w:hAnsi="宋体"/>
          <w:b/>
          <w:color w:val="000000"/>
          <w:sz w:val="24"/>
          <w:szCs w:val="32"/>
        </w:rPr>
        <w:t>提名</w:t>
      </w:r>
      <w:r>
        <w:rPr>
          <w:rFonts w:ascii="宋体" w:hAnsi="宋体"/>
          <w:b/>
          <w:color w:val="000000"/>
          <w:sz w:val="24"/>
          <w:szCs w:val="32"/>
        </w:rPr>
        <w:t>项目</w:t>
      </w:r>
      <w:r>
        <w:rPr>
          <w:rFonts w:hint="eastAsia" w:ascii="宋体" w:hAnsi="宋体"/>
          <w:b/>
          <w:color w:val="000000"/>
          <w:sz w:val="24"/>
          <w:szCs w:val="32"/>
        </w:rPr>
        <w:t>除项目有关内容外，还应公示提名</w:t>
      </w:r>
      <w:r>
        <w:rPr>
          <w:rFonts w:ascii="宋体" w:hAnsi="宋体"/>
          <w:b/>
          <w:color w:val="000000"/>
          <w:sz w:val="24"/>
          <w:szCs w:val="32"/>
        </w:rPr>
        <w:t>专家</w:t>
      </w:r>
      <w:r>
        <w:rPr>
          <w:rFonts w:hint="eastAsia" w:ascii="宋体" w:hAnsi="宋体"/>
          <w:b/>
          <w:color w:val="000000"/>
          <w:sz w:val="24"/>
          <w:szCs w:val="32"/>
        </w:rPr>
        <w:t>的</w:t>
      </w:r>
      <w:r>
        <w:rPr>
          <w:rFonts w:ascii="宋体" w:hAnsi="宋体"/>
          <w:b/>
          <w:color w:val="000000"/>
          <w:sz w:val="24"/>
          <w:szCs w:val="32"/>
        </w:rPr>
        <w:t>姓名、工作单位、职称</w:t>
      </w:r>
      <w:r>
        <w:rPr>
          <w:rFonts w:hint="eastAsia" w:ascii="宋体" w:hAnsi="宋体"/>
          <w:b/>
          <w:color w:val="000000"/>
          <w:sz w:val="24"/>
          <w:szCs w:val="32"/>
        </w:rPr>
        <w:t>和</w:t>
      </w:r>
      <w:r>
        <w:rPr>
          <w:rFonts w:ascii="宋体" w:hAnsi="宋体"/>
          <w:b/>
          <w:color w:val="000000"/>
          <w:sz w:val="24"/>
          <w:szCs w:val="32"/>
        </w:rPr>
        <w:t>学科专业。</w:t>
      </w:r>
    </w:p>
    <w:p>
      <w:pPr>
        <w:spacing w:line="440" w:lineRule="exact"/>
        <w:jc w:val="center"/>
        <w:outlineLvl w:val="0"/>
        <w:rPr>
          <w:rFonts w:ascii="方正小标宋_GBK" w:hAnsi="宋体" w:eastAsia="方正小标宋_GBK"/>
          <w:bCs/>
          <w:color w:val="000000"/>
          <w:sz w:val="36"/>
          <w:szCs w:val="36"/>
        </w:rPr>
      </w:pPr>
    </w:p>
    <w:p>
      <w:pPr>
        <w:spacing w:line="440" w:lineRule="exact"/>
        <w:jc w:val="center"/>
        <w:outlineLvl w:val="0"/>
        <w:rPr>
          <w:rFonts w:ascii="方正小标宋_GBK" w:hAnsi="宋体" w:eastAsia="方正小标宋_GBK"/>
          <w:bCs/>
          <w:color w:val="000000"/>
          <w:sz w:val="36"/>
          <w:szCs w:val="36"/>
        </w:rPr>
      </w:pPr>
    </w:p>
    <w:p>
      <w:pPr>
        <w:spacing w:line="440" w:lineRule="exact"/>
        <w:jc w:val="center"/>
        <w:outlineLvl w:val="0"/>
        <w:rPr>
          <w:rFonts w:ascii="方正小标宋_GBK" w:hAnsi="宋体" w:eastAsia="方正小标宋_GBK"/>
          <w:bCs/>
          <w:color w:val="000000"/>
          <w:sz w:val="36"/>
          <w:szCs w:val="36"/>
        </w:rPr>
      </w:pPr>
    </w:p>
    <w:p>
      <w:pPr>
        <w:spacing w:line="440" w:lineRule="exact"/>
        <w:jc w:val="center"/>
        <w:outlineLvl w:val="0"/>
        <w:rPr>
          <w:rFonts w:ascii="方正小标宋_GBK" w:hAnsi="宋体" w:eastAsia="方正小标宋_GBK"/>
          <w:bCs/>
          <w:color w:val="000000"/>
          <w:sz w:val="36"/>
          <w:szCs w:val="36"/>
        </w:rPr>
      </w:pPr>
    </w:p>
    <w:p>
      <w:pPr>
        <w:spacing w:line="440" w:lineRule="exact"/>
        <w:jc w:val="center"/>
        <w:outlineLvl w:val="0"/>
        <w:rPr>
          <w:rFonts w:ascii="方正小标宋_GBK" w:hAnsi="宋体" w:eastAsia="方正小标宋_GBK"/>
          <w:bCs/>
          <w:color w:val="000000"/>
          <w:sz w:val="36"/>
          <w:szCs w:val="36"/>
        </w:rPr>
      </w:pPr>
    </w:p>
    <w:p>
      <w:pPr>
        <w:spacing w:line="440" w:lineRule="exact"/>
        <w:jc w:val="center"/>
        <w:outlineLvl w:val="0"/>
        <w:rPr>
          <w:rFonts w:ascii="方正小标宋_GBK" w:hAnsi="宋体" w:eastAsia="方正小标宋_GBK"/>
          <w:bCs/>
          <w:color w:val="000000"/>
          <w:sz w:val="36"/>
          <w:szCs w:val="36"/>
        </w:rPr>
      </w:pPr>
    </w:p>
    <w:p>
      <w:pPr>
        <w:spacing w:line="440" w:lineRule="exact"/>
        <w:jc w:val="center"/>
        <w:outlineLvl w:val="0"/>
        <w:rPr>
          <w:rFonts w:ascii="方正小标宋_GBK" w:hAnsi="宋体" w:eastAsia="方正小标宋_GBK"/>
          <w:bCs/>
          <w:color w:val="000000"/>
          <w:sz w:val="36"/>
          <w:szCs w:val="36"/>
        </w:rPr>
      </w:pPr>
    </w:p>
    <w:p>
      <w:pPr>
        <w:pStyle w:val="2"/>
        <w:spacing w:before="312" w:after="156"/>
        <w:rPr>
          <w:color w:val="000000"/>
        </w:rPr>
      </w:pPr>
      <w:bookmarkStart w:id="87" w:name="_Toc940087728"/>
      <w:r>
        <w:rPr>
          <w:rFonts w:hint="eastAsia"/>
          <w:color w:val="000000"/>
        </w:rPr>
        <w:t>四川省科学技术奖提名材料形式审查不合格内容</w:t>
      </w:r>
      <w:bookmarkEnd w:id="85"/>
      <w:bookmarkEnd w:id="87"/>
    </w:p>
    <w:p>
      <w:pPr>
        <w:keepNext w:val="0"/>
        <w:keepLines w:val="0"/>
        <w:pageBreakBefore w:val="0"/>
        <w:widowControl w:val="0"/>
        <w:kinsoku/>
        <w:wordWrap/>
        <w:overflowPunct/>
        <w:topLinePunct w:val="0"/>
        <w:autoSpaceDE/>
        <w:autoSpaceDN/>
        <w:bidi w:val="0"/>
        <w:adjustRightInd/>
        <w:snapToGrid/>
        <w:spacing w:line="160" w:lineRule="exact"/>
        <w:jc w:val="center"/>
        <w:textAlignment w:val="auto"/>
        <w:rPr>
          <w:rFonts w:ascii="方正小标宋简体" w:hAnsi="宋体"/>
          <w:bCs/>
          <w:color w:val="000000"/>
          <w:sz w:val="36"/>
          <w:szCs w:val="36"/>
        </w:rPr>
      </w:pPr>
    </w:p>
    <w:p>
      <w:pPr>
        <w:spacing w:line="360" w:lineRule="auto"/>
        <w:jc w:val="center"/>
        <w:rPr>
          <w:rFonts w:ascii="方正小标宋简体" w:hAnsi="宋体"/>
          <w:bCs/>
          <w:color w:val="000000"/>
          <w:sz w:val="32"/>
          <w:szCs w:val="32"/>
        </w:rPr>
      </w:pPr>
      <w:r>
        <w:rPr>
          <w:rFonts w:hint="eastAsia" w:ascii="方正小标宋简体" w:hAnsi="宋体"/>
          <w:bCs/>
          <w:color w:val="000000"/>
          <w:sz w:val="32"/>
          <w:szCs w:val="32"/>
        </w:rPr>
        <w:t>（</w:t>
      </w:r>
      <w:r>
        <w:rPr>
          <w:rFonts w:hint="eastAsia" w:ascii="宋体" w:hAnsi="宋体"/>
          <w:color w:val="000000"/>
          <w:sz w:val="32"/>
          <w:szCs w:val="32"/>
        </w:rPr>
        <w:t>202</w:t>
      </w:r>
      <w:r>
        <w:rPr>
          <w:rFonts w:hint="eastAsia" w:ascii="宋体" w:hAnsi="宋体"/>
          <w:color w:val="000000"/>
          <w:sz w:val="32"/>
          <w:szCs w:val="32"/>
          <w:lang w:val="en-US" w:eastAsia="zh-CN"/>
        </w:rPr>
        <w:t>3</w:t>
      </w:r>
      <w:r>
        <w:rPr>
          <w:rFonts w:hint="eastAsia" w:ascii="方正小标宋简体" w:hAnsi="宋体"/>
          <w:bCs/>
          <w:color w:val="000000"/>
          <w:sz w:val="32"/>
          <w:szCs w:val="32"/>
        </w:rPr>
        <w:t>年度）</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为进一步提高四川省科学技术奖提名材料的质量，便于提名者对提名材料严格审查把关，现将202</w:t>
      </w:r>
      <w:r>
        <w:rPr>
          <w:rFonts w:hint="eastAsia" w:ascii="宋体" w:hAnsi="宋体"/>
          <w:color w:val="000000"/>
          <w:sz w:val="24"/>
          <w:szCs w:val="24"/>
          <w:lang w:val="en-US" w:eastAsia="zh-CN"/>
        </w:rPr>
        <w:t>3</w:t>
      </w:r>
      <w:r>
        <w:rPr>
          <w:rFonts w:hint="eastAsia" w:ascii="宋体" w:hAnsi="宋体"/>
          <w:color w:val="000000"/>
          <w:sz w:val="24"/>
          <w:szCs w:val="24"/>
        </w:rPr>
        <w:t>年度四川省科学技术奖形式审查不合格内容印发，请项目完成人、完成单位和提名者在填写和审查提名书时严格执行。形审不合格的项目不予提交评审。</w:t>
      </w:r>
    </w:p>
    <w:p>
      <w:pPr>
        <w:spacing w:line="400" w:lineRule="exact"/>
        <w:ind w:firstLine="480" w:firstLineChars="200"/>
        <w:rPr>
          <w:rFonts w:ascii="黑体" w:hAnsi="黑体" w:eastAsia="黑体"/>
          <w:color w:val="000000"/>
          <w:sz w:val="24"/>
          <w:szCs w:val="24"/>
        </w:rPr>
      </w:pPr>
      <w:r>
        <w:rPr>
          <w:rFonts w:hint="eastAsia" w:ascii="黑体" w:hAnsi="黑体" w:eastAsia="黑体"/>
          <w:color w:val="000000"/>
          <w:sz w:val="24"/>
          <w:szCs w:val="24"/>
        </w:rPr>
        <w:t>一、四川省科学技术杰出贡献奖、四川省杰出青年科学技术创新奖提名材料形式审查不合格内容包括：</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1. 未按要求提交相关附件；</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2. 候选人曾参加过涉密项目研究工作，但其所在单位未提供加盖有效保密审查证明的；</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其他不符合《四川省科学技术奖励办法》等法规文件以及当年度提名工作通知要求的情况。</w:t>
      </w:r>
    </w:p>
    <w:p>
      <w:pPr>
        <w:spacing w:line="400" w:lineRule="exact"/>
        <w:ind w:firstLine="480" w:firstLineChars="200"/>
        <w:rPr>
          <w:rFonts w:ascii="黑体" w:hAnsi="黑体" w:eastAsia="黑体"/>
          <w:color w:val="000000"/>
          <w:sz w:val="24"/>
          <w:szCs w:val="24"/>
        </w:rPr>
      </w:pPr>
      <w:r>
        <w:rPr>
          <w:rFonts w:hint="eastAsia" w:ascii="黑体" w:hAnsi="黑体" w:eastAsia="黑体"/>
          <w:color w:val="000000"/>
          <w:sz w:val="24"/>
          <w:szCs w:val="24"/>
        </w:rPr>
        <w:t>二、四川省自然科学奖项目形式审查不合格内容包括：</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1.所列主要发现点（含论文、专著），在国家奖、四川省或其他省部级获奖项目中</w:t>
      </w:r>
      <w:r>
        <w:rPr>
          <w:rFonts w:hint="eastAsia" w:ascii="宋体" w:hAnsi="宋体"/>
          <w:color w:val="000000"/>
          <w:sz w:val="24"/>
          <w:szCs w:val="24"/>
          <w:lang w:eastAsia="zh-CN"/>
        </w:rPr>
        <w:t>重复</w:t>
      </w:r>
      <w:r>
        <w:rPr>
          <w:rFonts w:hint="eastAsia" w:ascii="宋体" w:hAnsi="宋体"/>
          <w:color w:val="000000"/>
          <w:sz w:val="24"/>
          <w:szCs w:val="24"/>
        </w:rPr>
        <w:t>使用；</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2.所列代表性论文专著发表（出版）年限不足二年</w:t>
      </w:r>
      <w:r>
        <w:rPr>
          <w:rFonts w:hint="eastAsia" w:ascii="宋体" w:hAnsi="宋体" w:cs="Times New Roman"/>
          <w:color w:val="000000"/>
          <w:sz w:val="24"/>
          <w:szCs w:val="24"/>
        </w:rPr>
        <w:t>（即202</w:t>
      </w:r>
      <w:r>
        <w:rPr>
          <w:rFonts w:hint="eastAsia" w:ascii="宋体" w:hAnsi="宋体" w:cs="Times New Roman"/>
          <w:color w:val="000000"/>
          <w:sz w:val="24"/>
          <w:szCs w:val="24"/>
          <w:lang w:val="en-US" w:eastAsia="zh-CN"/>
        </w:rPr>
        <w:t>1</w:t>
      </w:r>
      <w:r>
        <w:rPr>
          <w:rFonts w:hint="eastAsia" w:ascii="宋体" w:hAnsi="宋体" w:cs="Times New Roman"/>
          <w:color w:val="000000"/>
          <w:sz w:val="24"/>
          <w:szCs w:val="24"/>
        </w:rPr>
        <w:t>年</w:t>
      </w:r>
      <w:r>
        <w:rPr>
          <w:rFonts w:hint="eastAsia" w:ascii="宋体" w:hAnsi="宋体" w:cs="Times New Roman"/>
          <w:color w:val="000000"/>
          <w:sz w:val="24"/>
          <w:szCs w:val="24"/>
          <w:lang w:val="en-US" w:eastAsia="zh-CN"/>
        </w:rPr>
        <w:t>7</w:t>
      </w:r>
      <w:r>
        <w:rPr>
          <w:rFonts w:hint="eastAsia" w:ascii="宋体" w:hAnsi="宋体" w:cs="Times New Roman"/>
          <w:color w:val="000000"/>
          <w:sz w:val="24"/>
          <w:szCs w:val="24"/>
        </w:rPr>
        <w:t>月1</w:t>
      </w:r>
      <w:r>
        <w:rPr>
          <w:rFonts w:hint="eastAsia" w:ascii="宋体" w:hAnsi="宋体" w:cs="Times New Roman"/>
          <w:color w:val="000000"/>
          <w:sz w:val="24"/>
          <w:szCs w:val="24"/>
          <w:lang w:val="en-US" w:eastAsia="zh-CN"/>
        </w:rPr>
        <w:t>2</w:t>
      </w:r>
      <w:r>
        <w:rPr>
          <w:rFonts w:hint="eastAsia" w:ascii="宋体" w:hAnsi="宋体" w:cs="Times New Roman"/>
          <w:color w:val="000000"/>
          <w:sz w:val="24"/>
          <w:szCs w:val="24"/>
        </w:rPr>
        <w:t>日之</w:t>
      </w:r>
      <w:r>
        <w:rPr>
          <w:rFonts w:hint="eastAsia" w:ascii="宋体" w:hAnsi="宋体"/>
          <w:color w:val="000000"/>
          <w:sz w:val="24"/>
          <w:szCs w:val="24"/>
        </w:rPr>
        <w:t>后发表（出版））；</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3.第一完</w:t>
      </w:r>
      <w:r>
        <w:rPr>
          <w:rFonts w:hint="eastAsia" w:ascii="宋体" w:hAnsi="宋体" w:cs="Times New Roman"/>
          <w:color w:val="000000"/>
          <w:sz w:val="24"/>
          <w:szCs w:val="24"/>
        </w:rPr>
        <w:t>成人是202</w:t>
      </w:r>
      <w:r>
        <w:rPr>
          <w:rFonts w:hint="eastAsia" w:ascii="宋体" w:hAnsi="宋体" w:cs="Times New Roman"/>
          <w:color w:val="000000"/>
          <w:sz w:val="24"/>
          <w:szCs w:val="24"/>
          <w:lang w:val="en-US" w:eastAsia="zh-CN"/>
        </w:rPr>
        <w:t>1</w:t>
      </w:r>
      <w:r>
        <w:rPr>
          <w:rFonts w:hint="eastAsia" w:ascii="宋体" w:hAnsi="宋体" w:cs="Times New Roman"/>
          <w:color w:val="000000"/>
          <w:sz w:val="24"/>
          <w:szCs w:val="24"/>
        </w:rPr>
        <w:t>年度或202</w:t>
      </w:r>
      <w:r>
        <w:rPr>
          <w:rFonts w:hint="eastAsia" w:ascii="宋体" w:hAnsi="宋体" w:cs="Times New Roman"/>
          <w:color w:val="000000"/>
          <w:sz w:val="24"/>
          <w:szCs w:val="24"/>
          <w:lang w:val="en-US" w:eastAsia="zh-CN"/>
        </w:rPr>
        <w:t>2</w:t>
      </w:r>
      <w:r>
        <w:rPr>
          <w:rFonts w:hint="eastAsia" w:ascii="宋体" w:hAnsi="宋体" w:cs="Times New Roman"/>
          <w:color w:val="000000"/>
          <w:sz w:val="24"/>
          <w:szCs w:val="24"/>
        </w:rPr>
        <w:t>年度四川</w:t>
      </w:r>
      <w:r>
        <w:rPr>
          <w:rFonts w:hint="eastAsia" w:ascii="宋体" w:hAnsi="宋体"/>
          <w:color w:val="000000"/>
          <w:sz w:val="24"/>
          <w:szCs w:val="24"/>
        </w:rPr>
        <w:t>省</w:t>
      </w:r>
      <w:r>
        <w:rPr>
          <w:rFonts w:hint="eastAsia" w:ascii="宋体" w:hAnsi="宋体"/>
          <w:color w:val="000000"/>
          <w:sz w:val="24"/>
          <w:szCs w:val="24"/>
          <w:lang w:eastAsia="zh-CN"/>
        </w:rPr>
        <w:t>自然科学奖、技术发明奖、</w:t>
      </w:r>
      <w:r>
        <w:rPr>
          <w:rFonts w:hint="eastAsia" w:ascii="宋体" w:hAnsi="宋体"/>
          <w:color w:val="000000"/>
          <w:sz w:val="24"/>
          <w:szCs w:val="24"/>
        </w:rPr>
        <w:t>科技进步奖</w:t>
      </w:r>
      <w:r>
        <w:rPr>
          <w:rFonts w:ascii="宋体" w:hAnsi="宋体"/>
          <w:color w:val="000000"/>
          <w:sz w:val="24"/>
          <w:szCs w:val="24"/>
        </w:rPr>
        <w:t>获奖项目的完成人</w:t>
      </w:r>
      <w:r>
        <w:rPr>
          <w:rFonts w:hint="eastAsia" w:ascii="宋体" w:hAnsi="宋体"/>
          <w:color w:val="000000"/>
          <w:sz w:val="24"/>
          <w:szCs w:val="24"/>
        </w:rPr>
        <w:t>；完</w:t>
      </w:r>
      <w:r>
        <w:rPr>
          <w:rFonts w:hint="eastAsia" w:ascii="宋体" w:hAnsi="宋体" w:cs="Times New Roman"/>
          <w:color w:val="000000"/>
          <w:sz w:val="24"/>
          <w:szCs w:val="24"/>
        </w:rPr>
        <w:t>成人是202</w:t>
      </w:r>
      <w:r>
        <w:rPr>
          <w:rFonts w:hint="eastAsia" w:ascii="宋体" w:hAnsi="宋体" w:cs="Times New Roman"/>
          <w:color w:val="000000"/>
          <w:sz w:val="24"/>
          <w:szCs w:val="24"/>
          <w:lang w:val="en-US" w:eastAsia="zh-CN"/>
        </w:rPr>
        <w:t>3</w:t>
      </w:r>
      <w:r>
        <w:rPr>
          <w:rFonts w:hint="eastAsia" w:ascii="宋体" w:hAnsi="宋体" w:cs="Times New Roman"/>
          <w:color w:val="000000"/>
          <w:sz w:val="24"/>
          <w:szCs w:val="24"/>
        </w:rPr>
        <w:t>年四川省</w:t>
      </w:r>
      <w:r>
        <w:rPr>
          <w:rFonts w:hint="eastAsia" w:ascii="宋体" w:hAnsi="宋体"/>
          <w:color w:val="000000"/>
          <w:sz w:val="24"/>
          <w:szCs w:val="24"/>
        </w:rPr>
        <w:t>科</w:t>
      </w:r>
      <w:r>
        <w:rPr>
          <w:rFonts w:hint="eastAsia" w:ascii="宋体" w:hAnsi="宋体"/>
          <w:color w:val="000000"/>
          <w:sz w:val="24"/>
          <w:szCs w:val="24"/>
          <w:lang w:eastAsia="zh-CN"/>
        </w:rPr>
        <w:t>学</w:t>
      </w:r>
      <w:r>
        <w:rPr>
          <w:rFonts w:hint="eastAsia" w:ascii="宋体" w:hAnsi="宋体"/>
          <w:color w:val="000000"/>
          <w:sz w:val="24"/>
          <w:szCs w:val="24"/>
        </w:rPr>
        <w:t>技</w:t>
      </w:r>
      <w:r>
        <w:rPr>
          <w:rFonts w:hint="eastAsia" w:ascii="宋体" w:hAnsi="宋体"/>
          <w:color w:val="000000"/>
          <w:sz w:val="24"/>
          <w:szCs w:val="24"/>
          <w:lang w:eastAsia="zh-CN"/>
        </w:rPr>
        <w:t>术</w:t>
      </w:r>
      <w:r>
        <w:rPr>
          <w:rFonts w:hint="eastAsia" w:ascii="宋体" w:hAnsi="宋体"/>
          <w:color w:val="000000"/>
          <w:sz w:val="24"/>
          <w:szCs w:val="24"/>
        </w:rPr>
        <w:t>奖</w:t>
      </w:r>
      <w:r>
        <w:rPr>
          <w:rFonts w:hint="eastAsia" w:ascii="宋体" w:hAnsi="宋体"/>
          <w:color w:val="000000"/>
          <w:sz w:val="24"/>
          <w:szCs w:val="24"/>
          <w:lang w:eastAsia="zh-CN"/>
        </w:rPr>
        <w:t>其他提名项目</w:t>
      </w:r>
      <w:r>
        <w:rPr>
          <w:rFonts w:ascii="宋体" w:hAnsi="宋体"/>
          <w:color w:val="000000"/>
          <w:sz w:val="24"/>
          <w:szCs w:val="24"/>
        </w:rPr>
        <w:t>的完成人</w:t>
      </w:r>
      <w:r>
        <w:rPr>
          <w:rFonts w:hint="eastAsia" w:ascii="宋体" w:hAnsi="宋体" w:cs="Times New Roman"/>
          <w:color w:val="000000"/>
          <w:sz w:val="24"/>
          <w:szCs w:val="24"/>
          <w:lang w:eastAsia="zh-CN"/>
        </w:rPr>
        <w:t>和提名</w:t>
      </w:r>
      <w:r>
        <w:rPr>
          <w:rFonts w:hint="eastAsia" w:ascii="宋体" w:hAnsi="宋体"/>
          <w:color w:val="000000"/>
          <w:sz w:val="24"/>
          <w:szCs w:val="24"/>
          <w:lang w:eastAsia="zh-CN"/>
        </w:rPr>
        <w:t>人选的候选人</w:t>
      </w:r>
      <w:r>
        <w:rPr>
          <w:rFonts w:hint="eastAsia" w:ascii="宋体" w:hAnsi="宋体"/>
          <w:color w:val="000000"/>
          <w:sz w:val="24"/>
          <w:szCs w:val="24"/>
        </w:rPr>
        <w:t>；</w:t>
      </w:r>
    </w:p>
    <w:p>
      <w:pPr>
        <w:spacing w:line="400" w:lineRule="exact"/>
        <w:ind w:firstLine="480" w:firstLineChars="200"/>
        <w:rPr>
          <w:rFonts w:hint="eastAsia" w:ascii="宋体" w:hAnsi="宋体"/>
          <w:color w:val="000000"/>
          <w:sz w:val="24"/>
          <w:szCs w:val="24"/>
        </w:rPr>
      </w:pPr>
      <w:r>
        <w:rPr>
          <w:rFonts w:hint="eastAsia" w:ascii="宋体" w:hAnsi="宋体"/>
          <w:color w:val="000000"/>
          <w:sz w:val="24"/>
          <w:szCs w:val="24"/>
        </w:rPr>
        <w:t>4.完成人不是代表性论文（专著）作者；</w:t>
      </w:r>
    </w:p>
    <w:p>
      <w:pPr>
        <w:spacing w:line="400" w:lineRule="exact"/>
        <w:ind w:firstLine="480" w:firstLineChars="200"/>
        <w:rPr>
          <w:rFonts w:ascii="宋体" w:hAnsi="宋体"/>
          <w:b/>
          <w:color w:val="000000"/>
          <w:sz w:val="24"/>
          <w:szCs w:val="24"/>
        </w:rPr>
      </w:pPr>
      <w:r>
        <w:rPr>
          <w:rFonts w:hint="eastAsia" w:ascii="宋体" w:hAnsi="宋体"/>
          <w:color w:val="000000"/>
          <w:sz w:val="24"/>
          <w:szCs w:val="24"/>
          <w:lang w:val="en-US" w:eastAsia="zh-CN"/>
        </w:rPr>
        <w:t>5</w:t>
      </w:r>
      <w:r>
        <w:rPr>
          <w:rFonts w:hint="eastAsia" w:ascii="宋体" w:hAnsi="宋体"/>
          <w:color w:val="000000"/>
          <w:sz w:val="24"/>
          <w:szCs w:val="24"/>
        </w:rPr>
        <w:t>.</w:t>
      </w:r>
      <w:r>
        <w:rPr>
          <w:rFonts w:hint="eastAsia" w:ascii="宋体" w:hAnsi="宋体"/>
          <w:b/>
          <w:color w:val="000000"/>
          <w:sz w:val="24"/>
          <w:szCs w:val="24"/>
        </w:rPr>
        <w:t>代表性论文（专著）署名第一单位为省内单位的少于3篇；</w:t>
      </w:r>
    </w:p>
    <w:p>
      <w:pPr>
        <w:spacing w:line="400" w:lineRule="exact"/>
        <w:ind w:firstLine="480" w:firstLineChars="200"/>
        <w:rPr>
          <w:rFonts w:ascii="宋体" w:hAnsi="宋体"/>
          <w:color w:val="000000"/>
          <w:sz w:val="24"/>
          <w:szCs w:val="24"/>
        </w:rPr>
      </w:pPr>
      <w:r>
        <w:rPr>
          <w:rFonts w:hint="eastAsia" w:ascii="宋体" w:hAnsi="宋体"/>
          <w:color w:val="000000"/>
          <w:sz w:val="24"/>
          <w:szCs w:val="24"/>
          <w:lang w:val="en-US" w:eastAsia="zh-CN"/>
        </w:rPr>
        <w:t>6</w:t>
      </w:r>
      <w:r>
        <w:rPr>
          <w:rFonts w:hint="eastAsia" w:ascii="宋体" w:hAnsi="宋体"/>
          <w:color w:val="000000"/>
          <w:sz w:val="24"/>
          <w:szCs w:val="24"/>
        </w:rPr>
        <w:t>.</w:t>
      </w:r>
      <w:r>
        <w:rPr>
          <w:rFonts w:ascii="宋体" w:hAnsi="宋体"/>
          <w:color w:val="000000"/>
          <w:sz w:val="24"/>
          <w:szCs w:val="24"/>
        </w:rPr>
        <w:t>未提供外籍专家省内单位聘用合同或外籍专家聘用期限不满</w:t>
      </w:r>
      <w:r>
        <w:rPr>
          <w:rFonts w:hint="eastAsia" w:ascii="宋体" w:hAnsi="宋体"/>
          <w:color w:val="000000"/>
          <w:sz w:val="24"/>
          <w:szCs w:val="24"/>
        </w:rPr>
        <w:t>5</w:t>
      </w:r>
      <w:r>
        <w:rPr>
          <w:rFonts w:ascii="宋体" w:hAnsi="宋体"/>
          <w:color w:val="000000"/>
          <w:sz w:val="24"/>
          <w:szCs w:val="24"/>
        </w:rPr>
        <w:t>年；</w:t>
      </w:r>
    </w:p>
    <w:p>
      <w:pPr>
        <w:spacing w:line="400" w:lineRule="exact"/>
        <w:ind w:firstLine="480" w:firstLineChars="200"/>
        <w:rPr>
          <w:rFonts w:ascii="宋体" w:hAnsi="宋体"/>
          <w:color w:val="000000"/>
          <w:sz w:val="24"/>
          <w:szCs w:val="24"/>
        </w:rPr>
      </w:pPr>
      <w:r>
        <w:rPr>
          <w:rFonts w:hint="eastAsia" w:ascii="宋体" w:hAnsi="宋体"/>
          <w:color w:val="000000"/>
          <w:sz w:val="24"/>
          <w:szCs w:val="24"/>
          <w:lang w:val="en-US" w:eastAsia="zh-CN"/>
        </w:rPr>
        <w:t>7.</w:t>
      </w:r>
      <w:r>
        <w:rPr>
          <w:rFonts w:hint="eastAsia" w:ascii="宋体" w:hAnsi="宋体"/>
          <w:color w:val="000000"/>
          <w:sz w:val="24"/>
          <w:szCs w:val="24"/>
        </w:rPr>
        <w:t>完成单位不是法人单位；</w:t>
      </w:r>
    </w:p>
    <w:p>
      <w:pPr>
        <w:spacing w:line="400" w:lineRule="exact"/>
        <w:ind w:firstLine="480" w:firstLineChars="200"/>
        <w:rPr>
          <w:rFonts w:ascii="宋体" w:hAnsi="宋体"/>
          <w:color w:val="000000"/>
          <w:sz w:val="24"/>
          <w:szCs w:val="24"/>
        </w:rPr>
      </w:pPr>
      <w:r>
        <w:rPr>
          <w:rFonts w:hint="eastAsia" w:ascii="宋体" w:hAnsi="宋体"/>
          <w:color w:val="000000"/>
          <w:sz w:val="24"/>
          <w:szCs w:val="24"/>
          <w:lang w:val="en-US" w:eastAsia="zh-CN"/>
        </w:rPr>
        <w:t>8</w:t>
      </w:r>
      <w:r>
        <w:rPr>
          <w:rFonts w:hint="eastAsia" w:ascii="宋体" w:hAnsi="宋体"/>
          <w:color w:val="000000"/>
          <w:sz w:val="24"/>
          <w:szCs w:val="24"/>
        </w:rPr>
        <w:t>.</w:t>
      </w:r>
      <w:r>
        <w:rPr>
          <w:rFonts w:ascii="宋体" w:hAnsi="宋体"/>
          <w:color w:val="000000"/>
          <w:sz w:val="24"/>
          <w:szCs w:val="24"/>
        </w:rPr>
        <w:t>国家或省部级计划立项的项目，未提供项目验收结题报告等有效证明材料；</w:t>
      </w:r>
    </w:p>
    <w:p>
      <w:pPr>
        <w:spacing w:line="400" w:lineRule="exact"/>
        <w:ind w:firstLine="481" w:firstLineChars="200"/>
        <w:rPr>
          <w:rFonts w:ascii="宋体" w:hAnsi="宋体"/>
          <w:b/>
          <w:color w:val="000000"/>
          <w:sz w:val="24"/>
          <w:szCs w:val="24"/>
        </w:rPr>
      </w:pPr>
      <w:r>
        <w:rPr>
          <w:rFonts w:hint="eastAsia" w:ascii="宋体" w:hAnsi="宋体"/>
          <w:b/>
          <w:color w:val="000000"/>
          <w:sz w:val="24"/>
          <w:szCs w:val="24"/>
          <w:lang w:val="en-US" w:eastAsia="zh-CN"/>
        </w:rPr>
        <w:t>9</w:t>
      </w:r>
      <w:r>
        <w:rPr>
          <w:rFonts w:hint="eastAsia" w:ascii="宋体" w:hAnsi="宋体"/>
          <w:b/>
          <w:color w:val="000000"/>
          <w:sz w:val="24"/>
          <w:szCs w:val="24"/>
        </w:rPr>
        <w:t>.第一完成人未按要求签署并上传承诺书，或承诺书不是第一完成人签名；</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1</w:t>
      </w:r>
      <w:r>
        <w:rPr>
          <w:rFonts w:hint="eastAsia" w:ascii="宋体" w:hAnsi="宋体"/>
          <w:color w:val="000000"/>
          <w:sz w:val="24"/>
          <w:szCs w:val="24"/>
          <w:lang w:val="en-US" w:eastAsia="zh-CN"/>
        </w:rPr>
        <w:t>0</w:t>
      </w:r>
      <w:r>
        <w:rPr>
          <w:rFonts w:hint="eastAsia" w:ascii="宋体" w:hAnsi="宋体"/>
          <w:color w:val="000000"/>
          <w:sz w:val="24"/>
          <w:szCs w:val="24"/>
        </w:rPr>
        <w:t>.不符合《关于外籍专家作为四川省自然科学奖候选人的补充说明》；</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1</w:t>
      </w:r>
      <w:r>
        <w:rPr>
          <w:rFonts w:hint="eastAsia" w:ascii="宋体" w:hAnsi="宋体"/>
          <w:color w:val="000000"/>
          <w:sz w:val="24"/>
          <w:szCs w:val="24"/>
          <w:lang w:val="en-US" w:eastAsia="zh-CN"/>
        </w:rPr>
        <w:t>1</w:t>
      </w:r>
      <w:r>
        <w:rPr>
          <w:rFonts w:hint="eastAsia" w:ascii="宋体" w:hAnsi="宋体"/>
          <w:color w:val="000000"/>
          <w:sz w:val="24"/>
          <w:szCs w:val="24"/>
        </w:rPr>
        <w:t>.必备附件未提交或不完整；</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1</w:t>
      </w:r>
      <w:r>
        <w:rPr>
          <w:rFonts w:hint="eastAsia" w:ascii="宋体" w:hAnsi="宋体"/>
          <w:color w:val="000000"/>
          <w:sz w:val="24"/>
          <w:szCs w:val="24"/>
          <w:lang w:val="en-US" w:eastAsia="zh-CN"/>
        </w:rPr>
        <w:t>2</w:t>
      </w:r>
      <w:r>
        <w:rPr>
          <w:rFonts w:hint="eastAsia" w:ascii="宋体" w:hAnsi="宋体"/>
          <w:color w:val="000000"/>
          <w:sz w:val="24"/>
          <w:szCs w:val="24"/>
        </w:rPr>
        <w:t>.其他不符合《四川省科学技术奖励办法》等法规文件以及当年度提名工作通知要求的情况。</w:t>
      </w:r>
    </w:p>
    <w:p>
      <w:pPr>
        <w:spacing w:line="400" w:lineRule="exact"/>
        <w:ind w:firstLine="480" w:firstLineChars="200"/>
        <w:rPr>
          <w:rFonts w:ascii="黑体" w:hAnsi="黑体" w:eastAsia="黑体"/>
          <w:color w:val="000000"/>
          <w:sz w:val="24"/>
          <w:szCs w:val="24"/>
        </w:rPr>
      </w:pPr>
      <w:r>
        <w:rPr>
          <w:rFonts w:hint="eastAsia" w:ascii="黑体" w:hAnsi="黑体" w:eastAsia="黑体"/>
          <w:color w:val="000000"/>
          <w:sz w:val="24"/>
          <w:szCs w:val="24"/>
        </w:rPr>
        <w:t>三、四川省技术发明奖项目形式审查不合格内容包括：</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1. 所列主要发明内容（含专利、论文等），在国家奖、四川省或其他省部级获奖项目中</w:t>
      </w:r>
      <w:r>
        <w:rPr>
          <w:rFonts w:hint="eastAsia" w:ascii="宋体" w:hAnsi="宋体"/>
          <w:color w:val="000000"/>
          <w:sz w:val="24"/>
          <w:szCs w:val="24"/>
          <w:lang w:eastAsia="zh-CN"/>
        </w:rPr>
        <w:t>重复</w:t>
      </w:r>
      <w:r>
        <w:rPr>
          <w:rFonts w:hint="eastAsia" w:ascii="宋体" w:hAnsi="宋体"/>
          <w:color w:val="000000"/>
          <w:sz w:val="24"/>
          <w:szCs w:val="24"/>
        </w:rPr>
        <w:t>使用；</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2. 项目整体技术未应用或应用不足二年（</w:t>
      </w:r>
      <w:r>
        <w:rPr>
          <w:rFonts w:hint="eastAsia" w:ascii="宋体" w:hAnsi="宋体" w:cs="Times New Roman"/>
          <w:color w:val="000000"/>
          <w:sz w:val="24"/>
          <w:szCs w:val="24"/>
        </w:rPr>
        <w:t>即202</w:t>
      </w:r>
      <w:r>
        <w:rPr>
          <w:rFonts w:hint="eastAsia" w:ascii="宋体" w:hAnsi="宋体" w:cs="Times New Roman"/>
          <w:color w:val="000000"/>
          <w:sz w:val="24"/>
          <w:szCs w:val="24"/>
          <w:lang w:val="en-US" w:eastAsia="zh-CN"/>
        </w:rPr>
        <w:t>1</w:t>
      </w:r>
      <w:r>
        <w:rPr>
          <w:rFonts w:hint="eastAsia" w:ascii="宋体" w:hAnsi="宋体" w:cs="Times New Roman"/>
          <w:color w:val="000000"/>
          <w:sz w:val="24"/>
          <w:szCs w:val="24"/>
        </w:rPr>
        <w:t>年</w:t>
      </w:r>
      <w:r>
        <w:rPr>
          <w:rFonts w:hint="eastAsia" w:ascii="宋体" w:hAnsi="宋体" w:cs="Times New Roman"/>
          <w:color w:val="000000"/>
          <w:sz w:val="24"/>
          <w:szCs w:val="24"/>
          <w:lang w:val="en-US" w:eastAsia="zh-CN"/>
        </w:rPr>
        <w:t>7</w:t>
      </w:r>
      <w:r>
        <w:rPr>
          <w:rFonts w:hint="eastAsia" w:ascii="宋体" w:hAnsi="宋体" w:cs="Times New Roman"/>
          <w:color w:val="000000"/>
          <w:sz w:val="24"/>
          <w:szCs w:val="24"/>
        </w:rPr>
        <w:t>月1</w:t>
      </w:r>
      <w:r>
        <w:rPr>
          <w:rFonts w:hint="eastAsia" w:ascii="宋体" w:hAnsi="宋体" w:cs="Times New Roman"/>
          <w:color w:val="000000"/>
          <w:sz w:val="24"/>
          <w:szCs w:val="24"/>
          <w:lang w:val="en-US" w:eastAsia="zh-CN"/>
        </w:rPr>
        <w:t>2</w:t>
      </w:r>
      <w:r>
        <w:rPr>
          <w:rFonts w:hint="eastAsia" w:ascii="宋体" w:hAnsi="宋体" w:cs="Times New Roman"/>
          <w:color w:val="000000"/>
          <w:sz w:val="24"/>
          <w:szCs w:val="24"/>
        </w:rPr>
        <w:t>日之</w:t>
      </w:r>
      <w:r>
        <w:rPr>
          <w:rFonts w:hint="eastAsia" w:ascii="宋体" w:hAnsi="宋体"/>
          <w:color w:val="000000"/>
          <w:sz w:val="24"/>
          <w:szCs w:val="24"/>
        </w:rPr>
        <w:t>后应用）；按规定需要行政审批的项目，未提交相关部门审批证明的，或者行政审批时间未满二年；</w:t>
      </w:r>
      <w:r>
        <w:rPr>
          <w:rFonts w:ascii="宋体" w:hAnsi="宋体"/>
          <w:color w:val="000000"/>
          <w:sz w:val="24"/>
          <w:szCs w:val="24"/>
        </w:rPr>
        <w:t xml:space="preserve"> </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3. 第一完成</w:t>
      </w:r>
      <w:r>
        <w:rPr>
          <w:rFonts w:hint="eastAsia" w:ascii="宋体" w:hAnsi="宋体" w:cs="Times New Roman"/>
          <w:color w:val="000000"/>
          <w:sz w:val="24"/>
          <w:szCs w:val="24"/>
        </w:rPr>
        <w:t>人是202</w:t>
      </w:r>
      <w:r>
        <w:rPr>
          <w:rFonts w:hint="eastAsia" w:ascii="宋体" w:hAnsi="宋体" w:cs="Times New Roman"/>
          <w:color w:val="000000"/>
          <w:sz w:val="24"/>
          <w:szCs w:val="24"/>
          <w:lang w:val="en-US" w:eastAsia="zh-CN"/>
        </w:rPr>
        <w:t>1</w:t>
      </w:r>
      <w:r>
        <w:rPr>
          <w:rFonts w:hint="eastAsia" w:ascii="宋体" w:hAnsi="宋体" w:cs="Times New Roman"/>
          <w:color w:val="000000"/>
          <w:sz w:val="24"/>
          <w:szCs w:val="24"/>
        </w:rPr>
        <w:t>年度或202</w:t>
      </w:r>
      <w:r>
        <w:rPr>
          <w:rFonts w:hint="eastAsia" w:ascii="宋体" w:hAnsi="宋体" w:cs="Times New Roman"/>
          <w:color w:val="000000"/>
          <w:sz w:val="24"/>
          <w:szCs w:val="24"/>
          <w:lang w:val="en-US" w:eastAsia="zh-CN"/>
        </w:rPr>
        <w:t>2</w:t>
      </w:r>
      <w:r>
        <w:rPr>
          <w:rFonts w:hint="eastAsia" w:ascii="宋体" w:hAnsi="宋体" w:cs="Times New Roman"/>
          <w:color w:val="000000"/>
          <w:sz w:val="24"/>
          <w:szCs w:val="24"/>
        </w:rPr>
        <w:t>年度四川</w:t>
      </w:r>
      <w:r>
        <w:rPr>
          <w:rFonts w:hint="eastAsia" w:ascii="宋体" w:hAnsi="宋体"/>
          <w:color w:val="000000"/>
          <w:sz w:val="24"/>
          <w:szCs w:val="24"/>
        </w:rPr>
        <w:t>省</w:t>
      </w:r>
      <w:r>
        <w:rPr>
          <w:rFonts w:hint="eastAsia" w:ascii="宋体" w:hAnsi="宋体"/>
          <w:color w:val="000000"/>
          <w:sz w:val="24"/>
          <w:szCs w:val="24"/>
          <w:lang w:eastAsia="zh-CN"/>
        </w:rPr>
        <w:t>自然科学奖、技术发明奖、</w:t>
      </w:r>
      <w:r>
        <w:rPr>
          <w:rFonts w:hint="eastAsia" w:ascii="宋体" w:hAnsi="宋体"/>
          <w:color w:val="000000"/>
          <w:sz w:val="24"/>
          <w:szCs w:val="24"/>
        </w:rPr>
        <w:t>科技进步奖</w:t>
      </w:r>
      <w:r>
        <w:rPr>
          <w:rFonts w:ascii="宋体" w:hAnsi="宋体"/>
          <w:color w:val="000000"/>
          <w:sz w:val="24"/>
          <w:szCs w:val="24"/>
        </w:rPr>
        <w:t>获奖项目的完成人</w:t>
      </w:r>
      <w:r>
        <w:rPr>
          <w:rFonts w:hint="eastAsia" w:ascii="宋体" w:hAnsi="宋体"/>
          <w:color w:val="000000"/>
          <w:sz w:val="24"/>
          <w:szCs w:val="24"/>
        </w:rPr>
        <w:t>；完成</w:t>
      </w:r>
      <w:r>
        <w:rPr>
          <w:rFonts w:hint="eastAsia" w:ascii="宋体" w:hAnsi="宋体" w:cs="Times New Roman"/>
          <w:color w:val="000000"/>
          <w:sz w:val="24"/>
          <w:szCs w:val="24"/>
        </w:rPr>
        <w:t>人是202</w:t>
      </w:r>
      <w:r>
        <w:rPr>
          <w:rFonts w:hint="eastAsia" w:ascii="宋体" w:hAnsi="宋体" w:cs="Times New Roman"/>
          <w:color w:val="000000"/>
          <w:sz w:val="24"/>
          <w:szCs w:val="24"/>
          <w:lang w:val="en-US" w:eastAsia="zh-CN"/>
        </w:rPr>
        <w:t>3</w:t>
      </w:r>
      <w:r>
        <w:rPr>
          <w:rFonts w:hint="eastAsia" w:ascii="宋体" w:hAnsi="宋体" w:cs="Times New Roman"/>
          <w:color w:val="000000"/>
          <w:sz w:val="24"/>
          <w:szCs w:val="24"/>
        </w:rPr>
        <w:t>年四川省</w:t>
      </w:r>
      <w:r>
        <w:rPr>
          <w:rFonts w:hint="eastAsia" w:ascii="宋体" w:hAnsi="宋体"/>
          <w:color w:val="000000"/>
          <w:sz w:val="24"/>
          <w:szCs w:val="24"/>
        </w:rPr>
        <w:t>科</w:t>
      </w:r>
      <w:r>
        <w:rPr>
          <w:rFonts w:hint="eastAsia" w:ascii="宋体" w:hAnsi="宋体"/>
          <w:color w:val="000000"/>
          <w:sz w:val="24"/>
          <w:szCs w:val="24"/>
          <w:lang w:eastAsia="zh-CN"/>
        </w:rPr>
        <w:t>学</w:t>
      </w:r>
      <w:r>
        <w:rPr>
          <w:rFonts w:hint="eastAsia" w:ascii="宋体" w:hAnsi="宋体"/>
          <w:color w:val="000000"/>
          <w:sz w:val="24"/>
          <w:szCs w:val="24"/>
        </w:rPr>
        <w:t>技</w:t>
      </w:r>
      <w:r>
        <w:rPr>
          <w:rFonts w:hint="eastAsia" w:ascii="宋体" w:hAnsi="宋体"/>
          <w:color w:val="000000"/>
          <w:sz w:val="24"/>
          <w:szCs w:val="24"/>
          <w:lang w:eastAsia="zh-CN"/>
        </w:rPr>
        <w:t>术</w:t>
      </w:r>
      <w:r>
        <w:rPr>
          <w:rFonts w:hint="eastAsia" w:ascii="宋体" w:hAnsi="宋体"/>
          <w:color w:val="000000"/>
          <w:sz w:val="24"/>
          <w:szCs w:val="24"/>
        </w:rPr>
        <w:t>奖</w:t>
      </w:r>
      <w:r>
        <w:rPr>
          <w:rFonts w:hint="eastAsia" w:ascii="宋体" w:hAnsi="宋体"/>
          <w:color w:val="000000"/>
          <w:sz w:val="24"/>
          <w:szCs w:val="24"/>
          <w:lang w:eastAsia="zh-CN"/>
        </w:rPr>
        <w:t>提名其他项目</w:t>
      </w:r>
      <w:r>
        <w:rPr>
          <w:rFonts w:ascii="宋体" w:hAnsi="宋体"/>
          <w:color w:val="000000"/>
          <w:sz w:val="24"/>
          <w:szCs w:val="24"/>
        </w:rPr>
        <w:t>的完成人</w:t>
      </w:r>
      <w:r>
        <w:rPr>
          <w:rFonts w:hint="eastAsia" w:ascii="宋体" w:hAnsi="宋体"/>
          <w:color w:val="000000"/>
          <w:sz w:val="24"/>
          <w:szCs w:val="24"/>
          <w:lang w:eastAsia="zh-CN"/>
        </w:rPr>
        <w:t>和提名人选的候选人</w:t>
      </w:r>
      <w:r>
        <w:rPr>
          <w:rFonts w:hint="eastAsia" w:ascii="宋体" w:hAnsi="宋体"/>
          <w:color w:val="000000"/>
          <w:sz w:val="24"/>
          <w:szCs w:val="24"/>
        </w:rPr>
        <w:t>；</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4. 前三位完成人不是“七、主要知识产权和标准规范等目录”所列授权发明专利的发明人；</w:t>
      </w:r>
    </w:p>
    <w:p>
      <w:pPr>
        <w:spacing w:line="400" w:lineRule="exact"/>
        <w:ind w:firstLine="480" w:firstLineChars="200"/>
        <w:rPr>
          <w:rFonts w:hint="eastAsia" w:ascii="宋体" w:hAnsi="宋体"/>
          <w:color w:val="000000"/>
          <w:sz w:val="24"/>
          <w:szCs w:val="24"/>
        </w:rPr>
      </w:pPr>
      <w:r>
        <w:rPr>
          <w:rFonts w:hint="eastAsia" w:ascii="宋体" w:hAnsi="宋体"/>
          <w:color w:val="000000"/>
          <w:sz w:val="24"/>
          <w:szCs w:val="24"/>
        </w:rPr>
        <w:t>5.</w:t>
      </w:r>
      <w:r>
        <w:rPr>
          <w:rFonts w:ascii="宋体" w:hAnsi="宋体"/>
          <w:color w:val="000000"/>
          <w:sz w:val="24"/>
          <w:szCs w:val="24"/>
        </w:rPr>
        <w:t xml:space="preserve"> </w:t>
      </w:r>
      <w:r>
        <w:rPr>
          <w:rFonts w:hint="eastAsia" w:ascii="宋体" w:hAnsi="宋体"/>
          <w:color w:val="000000"/>
          <w:sz w:val="24"/>
          <w:szCs w:val="24"/>
          <w:lang w:eastAsia="zh-CN"/>
        </w:rPr>
        <w:t>所列主要</w:t>
      </w:r>
      <w:r>
        <w:rPr>
          <w:rFonts w:hint="eastAsia" w:ascii="宋体" w:hAnsi="宋体"/>
          <w:color w:val="000000"/>
          <w:sz w:val="24"/>
          <w:szCs w:val="24"/>
        </w:rPr>
        <w:t>知识产权</w:t>
      </w:r>
      <w:r>
        <w:rPr>
          <w:rFonts w:hint="eastAsia" w:ascii="宋体" w:hAnsi="宋体"/>
          <w:color w:val="000000"/>
          <w:sz w:val="24"/>
          <w:szCs w:val="24"/>
          <w:lang w:eastAsia="zh-CN"/>
        </w:rPr>
        <w:t>与项目完成人无关</w:t>
      </w:r>
      <w:r>
        <w:rPr>
          <w:rFonts w:hint="eastAsia" w:ascii="宋体" w:hAnsi="宋体"/>
          <w:color w:val="000000"/>
          <w:sz w:val="24"/>
          <w:szCs w:val="24"/>
        </w:rPr>
        <w:t>；</w:t>
      </w:r>
    </w:p>
    <w:p>
      <w:pPr>
        <w:spacing w:line="400" w:lineRule="exact"/>
        <w:ind w:firstLine="480" w:firstLineChars="200"/>
        <w:rPr>
          <w:rFonts w:hint="eastAsia" w:ascii="宋体" w:hAnsi="宋体"/>
          <w:color w:val="000000"/>
          <w:sz w:val="24"/>
          <w:szCs w:val="24"/>
          <w:lang w:val="en-US" w:eastAsia="zh-CN"/>
        </w:rPr>
      </w:pPr>
      <w:r>
        <w:rPr>
          <w:rFonts w:hint="eastAsia" w:ascii="宋体" w:hAnsi="宋体"/>
          <w:color w:val="000000"/>
          <w:sz w:val="24"/>
          <w:szCs w:val="24"/>
          <w:lang w:val="en-US" w:eastAsia="zh-CN"/>
        </w:rPr>
        <w:t>6</w:t>
      </w:r>
      <w:r>
        <w:rPr>
          <w:rFonts w:hint="eastAsia" w:ascii="宋体" w:hAnsi="宋体"/>
          <w:color w:val="000000"/>
          <w:sz w:val="24"/>
          <w:szCs w:val="24"/>
        </w:rPr>
        <w:t>、“七、主要知识产权和标准规范等目录”</w:t>
      </w:r>
      <w:r>
        <w:rPr>
          <w:rFonts w:hint="eastAsia" w:ascii="宋体" w:hAnsi="宋体"/>
          <w:color w:val="000000"/>
          <w:sz w:val="24"/>
          <w:szCs w:val="24"/>
          <w:lang w:eastAsia="zh-CN"/>
        </w:rPr>
        <w:t>和“八、论文专著目录”中，</w:t>
      </w:r>
      <w:r>
        <w:rPr>
          <w:rFonts w:hint="eastAsia" w:ascii="宋体" w:hAnsi="宋体"/>
          <w:color w:val="000000"/>
          <w:sz w:val="24"/>
          <w:szCs w:val="24"/>
        </w:rPr>
        <w:t>所列授权发明专利</w:t>
      </w:r>
      <w:r>
        <w:rPr>
          <w:rFonts w:hint="eastAsia" w:ascii="宋体" w:hAnsi="宋体"/>
          <w:color w:val="000000"/>
          <w:sz w:val="24"/>
          <w:szCs w:val="24"/>
          <w:lang w:eastAsia="zh-CN"/>
        </w:rPr>
        <w:t>和</w:t>
      </w:r>
      <w:r>
        <w:rPr>
          <w:rFonts w:hint="eastAsia" w:ascii="宋体" w:hAnsi="宋体"/>
          <w:color w:val="000000"/>
          <w:sz w:val="24"/>
          <w:szCs w:val="24"/>
        </w:rPr>
        <w:t>论文、专著等知识产权</w:t>
      </w:r>
      <w:r>
        <w:rPr>
          <w:rFonts w:hint="eastAsia" w:ascii="宋体" w:hAnsi="宋体"/>
          <w:color w:val="000000"/>
          <w:sz w:val="24"/>
          <w:szCs w:val="24"/>
          <w:lang w:eastAsia="zh-CN"/>
        </w:rPr>
        <w:t>，有</w:t>
      </w:r>
      <w:r>
        <w:rPr>
          <w:rFonts w:hint="eastAsia" w:ascii="宋体" w:hAnsi="宋体"/>
          <w:color w:val="000000"/>
          <w:sz w:val="24"/>
          <w:szCs w:val="24"/>
        </w:rPr>
        <w:t>省内完成单位</w:t>
      </w:r>
      <w:r>
        <w:rPr>
          <w:rFonts w:hint="eastAsia" w:ascii="宋体" w:hAnsi="宋体"/>
          <w:color w:val="000000"/>
          <w:sz w:val="24"/>
          <w:szCs w:val="24"/>
          <w:lang w:eastAsia="zh-CN"/>
        </w:rPr>
        <w:t>署名的少于</w:t>
      </w:r>
      <w:r>
        <w:rPr>
          <w:rFonts w:hint="eastAsia" w:ascii="宋体" w:hAnsi="宋体"/>
          <w:color w:val="000000"/>
          <w:sz w:val="24"/>
          <w:szCs w:val="24"/>
          <w:lang w:val="en-US" w:eastAsia="zh-CN"/>
        </w:rPr>
        <w:t>40%；</w:t>
      </w:r>
    </w:p>
    <w:p>
      <w:pPr>
        <w:spacing w:line="400" w:lineRule="exact"/>
        <w:ind w:firstLine="480" w:firstLineChars="200"/>
        <w:rPr>
          <w:rFonts w:ascii="宋体" w:hAnsi="宋体"/>
          <w:color w:val="000000"/>
          <w:sz w:val="24"/>
          <w:szCs w:val="24"/>
        </w:rPr>
      </w:pPr>
      <w:r>
        <w:rPr>
          <w:rFonts w:hint="eastAsia" w:ascii="宋体" w:hAnsi="宋体"/>
          <w:color w:val="000000"/>
          <w:sz w:val="24"/>
          <w:szCs w:val="24"/>
          <w:lang w:val="en-US" w:eastAsia="zh-CN"/>
        </w:rPr>
        <w:t>7</w:t>
      </w:r>
      <w:r>
        <w:rPr>
          <w:rFonts w:hint="eastAsia" w:ascii="宋体" w:hAnsi="宋体"/>
          <w:color w:val="000000"/>
          <w:sz w:val="24"/>
          <w:szCs w:val="24"/>
        </w:rPr>
        <w:t>.</w:t>
      </w:r>
      <w:r>
        <w:rPr>
          <w:rFonts w:ascii="宋体" w:hAnsi="宋体"/>
          <w:color w:val="000000"/>
          <w:sz w:val="24"/>
          <w:szCs w:val="24"/>
        </w:rPr>
        <w:t xml:space="preserve"> </w:t>
      </w:r>
      <w:r>
        <w:rPr>
          <w:rFonts w:hint="eastAsia" w:ascii="宋体" w:hAnsi="宋体"/>
          <w:color w:val="000000"/>
          <w:sz w:val="24"/>
          <w:szCs w:val="24"/>
        </w:rPr>
        <w:t>项目主要完成人不是知识产权署名人、结题验收、成果评价中列明的项目完成人；</w:t>
      </w:r>
    </w:p>
    <w:p>
      <w:pPr>
        <w:spacing w:line="400" w:lineRule="exact"/>
        <w:ind w:firstLine="480" w:firstLineChars="200"/>
        <w:rPr>
          <w:rFonts w:hint="eastAsia" w:ascii="宋体" w:hAnsi="宋体"/>
          <w:color w:val="000000"/>
          <w:sz w:val="24"/>
          <w:szCs w:val="24"/>
        </w:rPr>
      </w:pPr>
      <w:r>
        <w:rPr>
          <w:rFonts w:hint="eastAsia" w:ascii="宋体" w:hAnsi="宋体"/>
          <w:color w:val="000000"/>
          <w:sz w:val="24"/>
          <w:szCs w:val="24"/>
          <w:lang w:val="en-US" w:eastAsia="zh-CN"/>
        </w:rPr>
        <w:t>8</w:t>
      </w:r>
      <w:r>
        <w:rPr>
          <w:rFonts w:hint="eastAsia" w:ascii="宋体" w:hAnsi="宋体"/>
          <w:color w:val="000000"/>
          <w:sz w:val="24"/>
          <w:szCs w:val="24"/>
        </w:rPr>
        <w:t>.</w:t>
      </w:r>
      <w:r>
        <w:rPr>
          <w:rFonts w:ascii="宋体" w:hAnsi="宋体"/>
          <w:color w:val="000000"/>
          <w:sz w:val="24"/>
          <w:szCs w:val="24"/>
        </w:rPr>
        <w:t xml:space="preserve"> </w:t>
      </w:r>
      <w:r>
        <w:rPr>
          <w:rFonts w:hint="eastAsia" w:ascii="宋体" w:hAnsi="宋体"/>
          <w:color w:val="000000"/>
          <w:sz w:val="24"/>
          <w:szCs w:val="24"/>
        </w:rPr>
        <w:t>未上传前3项核心知识产权（不满3项的除外）；</w:t>
      </w:r>
    </w:p>
    <w:p>
      <w:pPr>
        <w:spacing w:line="400" w:lineRule="exact"/>
        <w:ind w:firstLine="480" w:firstLineChars="200"/>
        <w:rPr>
          <w:rFonts w:hint="eastAsia" w:ascii="宋体" w:hAnsi="宋体"/>
          <w:color w:val="000000"/>
          <w:sz w:val="24"/>
          <w:szCs w:val="24"/>
        </w:rPr>
      </w:pPr>
      <w:r>
        <w:rPr>
          <w:rFonts w:hint="eastAsia" w:ascii="宋体" w:hAnsi="宋体"/>
          <w:color w:val="000000"/>
          <w:sz w:val="24"/>
          <w:szCs w:val="24"/>
          <w:lang w:val="en-US" w:eastAsia="zh-CN"/>
        </w:rPr>
        <w:t>9</w:t>
      </w:r>
      <w:r>
        <w:rPr>
          <w:rFonts w:hint="eastAsia" w:ascii="宋体" w:hAnsi="宋体"/>
          <w:color w:val="000000"/>
          <w:sz w:val="24"/>
          <w:szCs w:val="24"/>
        </w:rPr>
        <w:t>．未提供外籍专家省内单位聘用合同或外籍专家聘用期限不满5年；</w:t>
      </w:r>
    </w:p>
    <w:p>
      <w:pPr>
        <w:spacing w:line="400" w:lineRule="exact"/>
        <w:ind w:firstLine="480" w:firstLineChars="200"/>
        <w:rPr>
          <w:rFonts w:hint="eastAsia" w:ascii="宋体" w:hAnsi="宋体"/>
          <w:color w:val="000000"/>
          <w:sz w:val="24"/>
          <w:szCs w:val="24"/>
        </w:rPr>
      </w:pPr>
      <w:r>
        <w:rPr>
          <w:rFonts w:hint="eastAsia" w:ascii="宋体" w:hAnsi="宋体"/>
          <w:color w:val="000000"/>
          <w:sz w:val="24"/>
          <w:szCs w:val="24"/>
          <w:lang w:val="en-US" w:eastAsia="zh-CN"/>
        </w:rPr>
        <w:t>10</w:t>
      </w:r>
      <w:r>
        <w:rPr>
          <w:rFonts w:hint="eastAsia" w:ascii="宋体" w:hAnsi="宋体"/>
          <w:color w:val="000000"/>
          <w:sz w:val="24"/>
          <w:szCs w:val="24"/>
        </w:rPr>
        <w:t>.</w:t>
      </w:r>
      <w:r>
        <w:rPr>
          <w:rFonts w:ascii="宋体" w:hAnsi="宋体"/>
          <w:color w:val="000000"/>
          <w:sz w:val="24"/>
          <w:szCs w:val="24"/>
        </w:rPr>
        <w:t xml:space="preserve"> </w:t>
      </w:r>
      <w:r>
        <w:rPr>
          <w:rFonts w:hint="eastAsia" w:ascii="宋体" w:hAnsi="宋体"/>
          <w:color w:val="000000"/>
          <w:sz w:val="24"/>
          <w:szCs w:val="24"/>
        </w:rPr>
        <w:t>完成单位不是法人单位；</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1</w:t>
      </w:r>
      <w:r>
        <w:rPr>
          <w:rFonts w:hint="eastAsia" w:ascii="宋体" w:hAnsi="宋体"/>
          <w:color w:val="000000"/>
          <w:sz w:val="24"/>
          <w:szCs w:val="24"/>
          <w:lang w:val="en-US" w:eastAsia="zh-CN"/>
        </w:rPr>
        <w:t>1</w:t>
      </w:r>
      <w:r>
        <w:rPr>
          <w:rFonts w:hint="eastAsia" w:ascii="宋体" w:hAnsi="宋体"/>
          <w:color w:val="000000"/>
          <w:sz w:val="24"/>
          <w:szCs w:val="24"/>
        </w:rPr>
        <w:t>.</w:t>
      </w:r>
      <w:r>
        <w:rPr>
          <w:rFonts w:ascii="宋体" w:hAnsi="宋体"/>
          <w:color w:val="000000"/>
          <w:sz w:val="24"/>
          <w:szCs w:val="24"/>
        </w:rPr>
        <w:t xml:space="preserve"> </w:t>
      </w:r>
      <w:r>
        <w:rPr>
          <w:rFonts w:hint="eastAsia" w:ascii="宋体" w:hAnsi="宋体"/>
          <w:color w:val="000000"/>
          <w:sz w:val="24"/>
          <w:szCs w:val="24"/>
        </w:rPr>
        <w:t>国家或省部级计划立项的项目，未提供项目验收结题报告等有效证明材料；</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1</w:t>
      </w:r>
      <w:r>
        <w:rPr>
          <w:rFonts w:hint="eastAsia" w:ascii="宋体" w:hAnsi="宋体"/>
          <w:color w:val="000000"/>
          <w:sz w:val="24"/>
          <w:szCs w:val="24"/>
          <w:lang w:val="en-US" w:eastAsia="zh-CN"/>
        </w:rPr>
        <w:t>2</w:t>
      </w:r>
      <w:r>
        <w:rPr>
          <w:rFonts w:hint="eastAsia" w:ascii="宋体" w:hAnsi="宋体"/>
          <w:color w:val="000000"/>
          <w:sz w:val="24"/>
          <w:szCs w:val="24"/>
        </w:rPr>
        <w:t>. 第一完成人未按要求签署并上传承诺书，或承诺书不是第一完成人签名；</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1</w:t>
      </w:r>
      <w:r>
        <w:rPr>
          <w:rFonts w:hint="eastAsia" w:ascii="宋体" w:hAnsi="宋体"/>
          <w:color w:val="000000"/>
          <w:sz w:val="24"/>
          <w:szCs w:val="24"/>
          <w:lang w:val="en-US" w:eastAsia="zh-CN"/>
        </w:rPr>
        <w:t>3</w:t>
      </w:r>
      <w:r>
        <w:rPr>
          <w:rFonts w:hint="eastAsia" w:ascii="宋体" w:hAnsi="宋体"/>
          <w:color w:val="000000"/>
          <w:sz w:val="24"/>
          <w:szCs w:val="24"/>
        </w:rPr>
        <w:t>. 必备附件未提交或不完整；</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1</w:t>
      </w:r>
      <w:r>
        <w:rPr>
          <w:rFonts w:hint="eastAsia" w:ascii="宋体" w:hAnsi="宋体"/>
          <w:color w:val="000000"/>
          <w:sz w:val="24"/>
          <w:szCs w:val="24"/>
          <w:lang w:val="en-US" w:eastAsia="zh-CN"/>
        </w:rPr>
        <w:t>4</w:t>
      </w:r>
      <w:r>
        <w:rPr>
          <w:rFonts w:hint="eastAsia" w:ascii="宋体" w:hAnsi="宋体"/>
          <w:color w:val="000000"/>
          <w:sz w:val="24"/>
          <w:szCs w:val="24"/>
        </w:rPr>
        <w:t>. 通用项目填写涉密内容或标注密级材料；</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1</w:t>
      </w:r>
      <w:r>
        <w:rPr>
          <w:rFonts w:hint="eastAsia" w:ascii="宋体" w:hAnsi="宋体"/>
          <w:color w:val="000000"/>
          <w:sz w:val="24"/>
          <w:szCs w:val="24"/>
          <w:lang w:val="en-US" w:eastAsia="zh-CN"/>
        </w:rPr>
        <w:t>5</w:t>
      </w:r>
      <w:r>
        <w:rPr>
          <w:rFonts w:hint="eastAsia" w:ascii="宋体" w:hAnsi="宋体"/>
          <w:color w:val="000000"/>
          <w:sz w:val="24"/>
          <w:szCs w:val="24"/>
        </w:rPr>
        <w:t>. 其他不符合《四川省科学技术奖励办法》等法规文件以及当年度提名工作通知要求的情况。</w:t>
      </w:r>
    </w:p>
    <w:p>
      <w:pPr>
        <w:spacing w:line="400" w:lineRule="exact"/>
        <w:ind w:firstLine="480" w:firstLineChars="200"/>
        <w:rPr>
          <w:rFonts w:ascii="黑体" w:hAnsi="黑体" w:eastAsia="黑体"/>
          <w:color w:val="000000"/>
          <w:sz w:val="24"/>
          <w:szCs w:val="24"/>
        </w:rPr>
      </w:pPr>
      <w:r>
        <w:rPr>
          <w:rFonts w:hint="eastAsia" w:ascii="黑体" w:hAnsi="黑体" w:eastAsia="黑体"/>
          <w:color w:val="000000"/>
          <w:sz w:val="24"/>
          <w:szCs w:val="24"/>
        </w:rPr>
        <w:t>四、四川省科学技术进步奖项目形式审查不合格内容包括：</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1. 所列主要创新内容（含专利、论文等），在国家奖、四川省或其他省部级获奖项目中</w:t>
      </w:r>
      <w:r>
        <w:rPr>
          <w:rFonts w:hint="eastAsia" w:ascii="宋体" w:hAnsi="宋体"/>
          <w:color w:val="000000"/>
          <w:sz w:val="24"/>
          <w:szCs w:val="24"/>
          <w:lang w:eastAsia="zh-CN"/>
        </w:rPr>
        <w:t>重复</w:t>
      </w:r>
      <w:r>
        <w:rPr>
          <w:rFonts w:hint="eastAsia" w:ascii="宋体" w:hAnsi="宋体"/>
          <w:color w:val="000000"/>
          <w:sz w:val="24"/>
          <w:szCs w:val="24"/>
        </w:rPr>
        <w:t>使用；</w:t>
      </w:r>
    </w:p>
    <w:p>
      <w:pPr>
        <w:spacing w:line="400" w:lineRule="exact"/>
        <w:ind w:firstLine="480" w:firstLineChars="200"/>
        <w:rPr>
          <w:rFonts w:hint="eastAsia" w:ascii="宋体" w:hAnsi="宋体" w:cs="Times New Roman"/>
          <w:color w:val="000000"/>
          <w:sz w:val="24"/>
          <w:szCs w:val="24"/>
        </w:rPr>
      </w:pPr>
      <w:r>
        <w:rPr>
          <w:rFonts w:hint="eastAsia" w:ascii="宋体" w:hAnsi="宋体"/>
          <w:color w:val="000000"/>
          <w:sz w:val="24"/>
          <w:szCs w:val="24"/>
        </w:rPr>
        <w:t>2. 项目整体技术未应用或应用不足二年（即</w:t>
      </w:r>
      <w:r>
        <w:rPr>
          <w:rFonts w:hint="eastAsia" w:ascii="宋体" w:hAnsi="宋体" w:cs="Times New Roman"/>
          <w:color w:val="000000"/>
          <w:sz w:val="24"/>
          <w:szCs w:val="24"/>
        </w:rPr>
        <w:t>202</w:t>
      </w:r>
      <w:r>
        <w:rPr>
          <w:rFonts w:hint="eastAsia" w:ascii="宋体" w:hAnsi="宋体" w:cs="Times New Roman"/>
          <w:color w:val="000000"/>
          <w:sz w:val="24"/>
          <w:szCs w:val="24"/>
          <w:lang w:val="en-US" w:eastAsia="zh-CN"/>
        </w:rPr>
        <w:t>1</w:t>
      </w:r>
      <w:r>
        <w:rPr>
          <w:rFonts w:hint="eastAsia" w:ascii="宋体" w:hAnsi="宋体" w:cs="Times New Roman"/>
          <w:color w:val="000000"/>
          <w:sz w:val="24"/>
          <w:szCs w:val="24"/>
        </w:rPr>
        <w:t>年</w:t>
      </w:r>
      <w:r>
        <w:rPr>
          <w:rFonts w:hint="eastAsia" w:ascii="宋体" w:hAnsi="宋体" w:cs="Times New Roman"/>
          <w:color w:val="000000"/>
          <w:sz w:val="24"/>
          <w:szCs w:val="24"/>
          <w:lang w:val="en-US" w:eastAsia="zh-CN"/>
        </w:rPr>
        <w:t>7</w:t>
      </w:r>
      <w:r>
        <w:rPr>
          <w:rFonts w:hint="eastAsia" w:ascii="宋体" w:hAnsi="宋体" w:cs="Times New Roman"/>
          <w:color w:val="000000"/>
          <w:sz w:val="24"/>
          <w:szCs w:val="24"/>
        </w:rPr>
        <w:t>月1</w:t>
      </w:r>
      <w:r>
        <w:rPr>
          <w:rFonts w:hint="eastAsia" w:ascii="宋体" w:hAnsi="宋体" w:cs="Times New Roman"/>
          <w:color w:val="000000"/>
          <w:sz w:val="24"/>
          <w:szCs w:val="24"/>
          <w:lang w:val="en-US" w:eastAsia="zh-CN"/>
        </w:rPr>
        <w:t>2</w:t>
      </w:r>
      <w:r>
        <w:rPr>
          <w:rFonts w:hint="eastAsia" w:ascii="宋体" w:hAnsi="宋体" w:cs="Times New Roman"/>
          <w:color w:val="000000"/>
          <w:sz w:val="24"/>
          <w:szCs w:val="24"/>
        </w:rPr>
        <w:t>日之</w:t>
      </w:r>
      <w:r>
        <w:rPr>
          <w:rFonts w:hint="eastAsia" w:ascii="宋体" w:hAnsi="宋体"/>
          <w:color w:val="000000"/>
          <w:sz w:val="24"/>
          <w:szCs w:val="24"/>
        </w:rPr>
        <w:t>后应用）；未提供特殊需要的证明材料：按规定需要行政审批的项目，未提交相关部门审批证明，或者行政审批时间未满二年；科普作品出版时间不足二年（即</w:t>
      </w:r>
      <w:r>
        <w:rPr>
          <w:rFonts w:hint="eastAsia" w:ascii="宋体" w:hAnsi="宋体" w:cs="Times New Roman"/>
          <w:color w:val="000000"/>
          <w:sz w:val="24"/>
          <w:szCs w:val="24"/>
        </w:rPr>
        <w:t>202</w:t>
      </w:r>
      <w:r>
        <w:rPr>
          <w:rFonts w:hint="eastAsia" w:ascii="宋体" w:hAnsi="宋体" w:cs="Times New Roman"/>
          <w:color w:val="000000"/>
          <w:sz w:val="24"/>
          <w:szCs w:val="24"/>
          <w:lang w:val="en-US" w:eastAsia="zh-CN"/>
        </w:rPr>
        <w:t>1</w:t>
      </w:r>
      <w:r>
        <w:rPr>
          <w:rFonts w:hint="eastAsia" w:ascii="宋体" w:hAnsi="宋体" w:cs="Times New Roman"/>
          <w:color w:val="000000"/>
          <w:sz w:val="24"/>
          <w:szCs w:val="24"/>
        </w:rPr>
        <w:t>年</w:t>
      </w:r>
      <w:r>
        <w:rPr>
          <w:rFonts w:hint="eastAsia" w:ascii="宋体" w:hAnsi="宋体" w:cs="Times New Roman"/>
          <w:color w:val="000000"/>
          <w:sz w:val="24"/>
          <w:szCs w:val="24"/>
          <w:lang w:val="en-US" w:eastAsia="zh-CN"/>
        </w:rPr>
        <w:t>7</w:t>
      </w:r>
      <w:r>
        <w:rPr>
          <w:rFonts w:hint="eastAsia" w:ascii="宋体" w:hAnsi="宋体" w:cs="Times New Roman"/>
          <w:color w:val="000000"/>
          <w:sz w:val="24"/>
          <w:szCs w:val="24"/>
        </w:rPr>
        <w:t>月1</w:t>
      </w:r>
      <w:r>
        <w:rPr>
          <w:rFonts w:hint="eastAsia" w:ascii="宋体" w:hAnsi="宋体" w:cs="Times New Roman"/>
          <w:color w:val="000000"/>
          <w:sz w:val="24"/>
          <w:szCs w:val="24"/>
          <w:lang w:val="en-US" w:eastAsia="zh-CN"/>
        </w:rPr>
        <w:t>2</w:t>
      </w:r>
      <w:r>
        <w:rPr>
          <w:rFonts w:hint="eastAsia" w:ascii="宋体" w:hAnsi="宋体" w:cs="Times New Roman"/>
          <w:color w:val="000000"/>
          <w:sz w:val="24"/>
          <w:szCs w:val="24"/>
        </w:rPr>
        <w:t>日之后出版），或出版时间在2000年以前；</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3. 第一完成</w:t>
      </w:r>
      <w:r>
        <w:rPr>
          <w:rFonts w:hint="eastAsia" w:ascii="宋体" w:hAnsi="宋体" w:cs="Times New Roman"/>
          <w:color w:val="000000"/>
          <w:sz w:val="24"/>
          <w:szCs w:val="24"/>
        </w:rPr>
        <w:t>人是202</w:t>
      </w:r>
      <w:r>
        <w:rPr>
          <w:rFonts w:hint="eastAsia" w:ascii="宋体" w:hAnsi="宋体" w:cs="Times New Roman"/>
          <w:color w:val="000000"/>
          <w:sz w:val="24"/>
          <w:szCs w:val="24"/>
          <w:lang w:val="en-US" w:eastAsia="zh-CN"/>
        </w:rPr>
        <w:t>1</w:t>
      </w:r>
      <w:r>
        <w:rPr>
          <w:rFonts w:hint="eastAsia" w:ascii="宋体" w:hAnsi="宋体" w:cs="Times New Roman"/>
          <w:color w:val="000000"/>
          <w:sz w:val="24"/>
          <w:szCs w:val="24"/>
        </w:rPr>
        <w:t>年度或202</w:t>
      </w:r>
      <w:r>
        <w:rPr>
          <w:rFonts w:hint="eastAsia" w:ascii="宋体" w:hAnsi="宋体" w:cs="Times New Roman"/>
          <w:color w:val="000000"/>
          <w:sz w:val="24"/>
          <w:szCs w:val="24"/>
          <w:lang w:val="en-US" w:eastAsia="zh-CN"/>
        </w:rPr>
        <w:t>2</w:t>
      </w:r>
      <w:r>
        <w:rPr>
          <w:rFonts w:hint="eastAsia" w:ascii="宋体" w:hAnsi="宋体" w:cs="Times New Roman"/>
          <w:color w:val="000000"/>
          <w:sz w:val="24"/>
          <w:szCs w:val="24"/>
        </w:rPr>
        <w:t>年度四川</w:t>
      </w:r>
      <w:r>
        <w:rPr>
          <w:rFonts w:hint="eastAsia" w:ascii="宋体" w:hAnsi="宋体"/>
          <w:color w:val="000000"/>
          <w:sz w:val="24"/>
          <w:szCs w:val="24"/>
        </w:rPr>
        <w:t>省</w:t>
      </w:r>
      <w:r>
        <w:rPr>
          <w:rFonts w:hint="eastAsia" w:ascii="宋体" w:hAnsi="宋体"/>
          <w:color w:val="000000"/>
          <w:sz w:val="24"/>
          <w:szCs w:val="24"/>
          <w:lang w:eastAsia="zh-CN"/>
        </w:rPr>
        <w:t>自然科学奖、技术发明奖、</w:t>
      </w:r>
      <w:r>
        <w:rPr>
          <w:rFonts w:hint="eastAsia" w:ascii="宋体" w:hAnsi="宋体"/>
          <w:color w:val="000000"/>
          <w:sz w:val="24"/>
          <w:szCs w:val="24"/>
        </w:rPr>
        <w:t>科技进步奖</w:t>
      </w:r>
      <w:r>
        <w:rPr>
          <w:rFonts w:ascii="宋体" w:hAnsi="宋体"/>
          <w:color w:val="000000"/>
          <w:sz w:val="24"/>
          <w:szCs w:val="24"/>
        </w:rPr>
        <w:t>获奖项目的完成人</w:t>
      </w:r>
      <w:r>
        <w:rPr>
          <w:rFonts w:hint="eastAsia" w:ascii="宋体" w:hAnsi="宋体"/>
          <w:color w:val="000000"/>
          <w:sz w:val="24"/>
          <w:szCs w:val="24"/>
        </w:rPr>
        <w:t>；完成</w:t>
      </w:r>
      <w:r>
        <w:rPr>
          <w:rFonts w:hint="eastAsia" w:ascii="宋体" w:hAnsi="宋体" w:cs="Times New Roman"/>
          <w:color w:val="000000"/>
          <w:sz w:val="24"/>
          <w:szCs w:val="24"/>
        </w:rPr>
        <w:t>人是202</w:t>
      </w:r>
      <w:r>
        <w:rPr>
          <w:rFonts w:hint="eastAsia" w:ascii="宋体" w:hAnsi="宋体" w:cs="Times New Roman"/>
          <w:color w:val="000000"/>
          <w:sz w:val="24"/>
          <w:szCs w:val="24"/>
          <w:lang w:val="en-US" w:eastAsia="zh-CN"/>
        </w:rPr>
        <w:t>3</w:t>
      </w:r>
      <w:r>
        <w:rPr>
          <w:rFonts w:hint="eastAsia" w:ascii="宋体" w:hAnsi="宋体" w:cs="Times New Roman"/>
          <w:color w:val="000000"/>
          <w:sz w:val="24"/>
          <w:szCs w:val="24"/>
        </w:rPr>
        <w:t>年四川省</w:t>
      </w:r>
      <w:r>
        <w:rPr>
          <w:rFonts w:hint="eastAsia" w:ascii="宋体" w:hAnsi="宋体"/>
          <w:color w:val="000000"/>
          <w:sz w:val="24"/>
          <w:szCs w:val="24"/>
        </w:rPr>
        <w:t>科</w:t>
      </w:r>
      <w:r>
        <w:rPr>
          <w:rFonts w:hint="eastAsia" w:ascii="宋体" w:hAnsi="宋体"/>
          <w:color w:val="000000"/>
          <w:sz w:val="24"/>
          <w:szCs w:val="24"/>
          <w:lang w:eastAsia="zh-CN"/>
        </w:rPr>
        <w:t>学</w:t>
      </w:r>
      <w:r>
        <w:rPr>
          <w:rFonts w:hint="eastAsia" w:ascii="宋体" w:hAnsi="宋体"/>
          <w:color w:val="000000"/>
          <w:sz w:val="24"/>
          <w:szCs w:val="24"/>
        </w:rPr>
        <w:t>技</w:t>
      </w:r>
      <w:r>
        <w:rPr>
          <w:rFonts w:hint="eastAsia" w:ascii="宋体" w:hAnsi="宋体"/>
          <w:color w:val="000000"/>
          <w:sz w:val="24"/>
          <w:szCs w:val="24"/>
          <w:lang w:eastAsia="zh-CN"/>
        </w:rPr>
        <w:t>术</w:t>
      </w:r>
      <w:r>
        <w:rPr>
          <w:rFonts w:hint="eastAsia" w:ascii="宋体" w:hAnsi="宋体"/>
          <w:color w:val="000000"/>
          <w:sz w:val="24"/>
          <w:szCs w:val="24"/>
        </w:rPr>
        <w:t>奖</w:t>
      </w:r>
      <w:r>
        <w:rPr>
          <w:rFonts w:hint="eastAsia" w:ascii="宋体" w:hAnsi="宋体"/>
          <w:color w:val="000000"/>
          <w:sz w:val="24"/>
          <w:szCs w:val="24"/>
          <w:lang w:eastAsia="zh-CN"/>
        </w:rPr>
        <w:t>其他</w:t>
      </w:r>
      <w:r>
        <w:rPr>
          <w:rFonts w:hint="eastAsia" w:ascii="宋体" w:hAnsi="宋体" w:cs="Times New Roman"/>
          <w:color w:val="000000"/>
          <w:sz w:val="24"/>
          <w:szCs w:val="24"/>
          <w:lang w:eastAsia="zh-CN"/>
        </w:rPr>
        <w:t>提名</w:t>
      </w:r>
      <w:r>
        <w:rPr>
          <w:rFonts w:hint="eastAsia" w:ascii="宋体" w:hAnsi="宋体"/>
          <w:color w:val="000000"/>
          <w:sz w:val="24"/>
          <w:szCs w:val="24"/>
          <w:lang w:eastAsia="zh-CN"/>
        </w:rPr>
        <w:t>项目</w:t>
      </w:r>
      <w:r>
        <w:rPr>
          <w:rFonts w:ascii="宋体" w:hAnsi="宋体"/>
          <w:color w:val="000000"/>
          <w:sz w:val="24"/>
          <w:szCs w:val="24"/>
        </w:rPr>
        <w:t>的完成人</w:t>
      </w:r>
      <w:r>
        <w:rPr>
          <w:rFonts w:hint="eastAsia" w:ascii="宋体" w:hAnsi="宋体"/>
          <w:color w:val="000000"/>
          <w:sz w:val="24"/>
          <w:szCs w:val="24"/>
          <w:lang w:eastAsia="zh-CN"/>
        </w:rPr>
        <w:t>和提名人选的候选人</w:t>
      </w:r>
      <w:r>
        <w:rPr>
          <w:rFonts w:hint="eastAsia" w:ascii="宋体" w:hAnsi="宋体"/>
          <w:color w:val="000000"/>
          <w:sz w:val="24"/>
          <w:szCs w:val="24"/>
        </w:rPr>
        <w:t>；</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4.提名重大工程类项目，</w:t>
      </w:r>
      <w:r>
        <w:rPr>
          <w:rFonts w:ascii="宋体" w:hAnsi="宋体"/>
          <w:color w:val="000000"/>
          <w:sz w:val="24"/>
          <w:szCs w:val="24"/>
        </w:rPr>
        <w:t>竣工验收</w:t>
      </w:r>
      <w:r>
        <w:rPr>
          <w:rFonts w:hint="eastAsia" w:ascii="宋体" w:hAnsi="宋体"/>
          <w:color w:val="000000"/>
          <w:sz w:val="24"/>
          <w:szCs w:val="24"/>
        </w:rPr>
        <w:t>未达到2年以上或未验收；</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5.</w:t>
      </w:r>
      <w:r>
        <w:rPr>
          <w:rFonts w:hint="eastAsia" w:ascii="宋体" w:hAnsi="宋体"/>
          <w:color w:val="000000"/>
          <w:sz w:val="24"/>
          <w:szCs w:val="24"/>
          <w:lang w:eastAsia="zh-CN"/>
        </w:rPr>
        <w:t>所列</w:t>
      </w:r>
      <w:r>
        <w:rPr>
          <w:rFonts w:hint="eastAsia" w:ascii="宋体" w:hAnsi="宋体"/>
          <w:color w:val="000000"/>
          <w:sz w:val="24"/>
          <w:szCs w:val="24"/>
        </w:rPr>
        <w:t>知识产权</w:t>
      </w:r>
      <w:r>
        <w:rPr>
          <w:rFonts w:hint="eastAsia" w:ascii="宋体" w:hAnsi="宋体"/>
          <w:color w:val="000000"/>
          <w:sz w:val="24"/>
          <w:szCs w:val="24"/>
          <w:lang w:eastAsia="zh-CN"/>
        </w:rPr>
        <w:t>与项目完成人无关</w:t>
      </w:r>
      <w:r>
        <w:rPr>
          <w:rFonts w:hint="eastAsia" w:ascii="宋体" w:hAnsi="宋体"/>
          <w:color w:val="000000"/>
          <w:sz w:val="24"/>
          <w:szCs w:val="24"/>
        </w:rPr>
        <w:t>；</w:t>
      </w:r>
    </w:p>
    <w:p>
      <w:pPr>
        <w:spacing w:line="400" w:lineRule="exact"/>
        <w:ind w:firstLine="480" w:firstLineChars="200"/>
        <w:rPr>
          <w:rFonts w:hint="eastAsia" w:ascii="宋体" w:hAnsi="宋体"/>
          <w:color w:val="000000"/>
          <w:sz w:val="24"/>
          <w:szCs w:val="24"/>
          <w:lang w:val="en-US" w:eastAsia="zh-CN"/>
        </w:rPr>
      </w:pPr>
      <w:r>
        <w:rPr>
          <w:rFonts w:hint="eastAsia" w:ascii="宋体" w:hAnsi="宋体"/>
          <w:color w:val="000000"/>
          <w:sz w:val="24"/>
          <w:szCs w:val="24"/>
          <w:lang w:val="en-US" w:eastAsia="zh-CN"/>
        </w:rPr>
        <w:t>6</w:t>
      </w:r>
      <w:r>
        <w:rPr>
          <w:rFonts w:hint="eastAsia" w:ascii="宋体" w:hAnsi="宋体"/>
          <w:color w:val="000000"/>
          <w:sz w:val="24"/>
          <w:szCs w:val="24"/>
        </w:rPr>
        <w:t>、“七、主要知识产权和标准规范等目录”</w:t>
      </w:r>
      <w:r>
        <w:rPr>
          <w:rFonts w:hint="eastAsia" w:ascii="宋体" w:hAnsi="宋体"/>
          <w:color w:val="000000"/>
          <w:sz w:val="24"/>
          <w:szCs w:val="24"/>
          <w:lang w:eastAsia="zh-CN"/>
        </w:rPr>
        <w:t>和“八、论文专著目录”中，</w:t>
      </w:r>
      <w:r>
        <w:rPr>
          <w:rFonts w:hint="eastAsia" w:ascii="宋体" w:hAnsi="宋体"/>
          <w:color w:val="000000"/>
          <w:sz w:val="24"/>
          <w:szCs w:val="24"/>
        </w:rPr>
        <w:t>所列授权发明专利</w:t>
      </w:r>
      <w:r>
        <w:rPr>
          <w:rFonts w:hint="eastAsia" w:ascii="宋体" w:hAnsi="宋体"/>
          <w:color w:val="000000"/>
          <w:sz w:val="24"/>
          <w:szCs w:val="24"/>
          <w:lang w:eastAsia="zh-CN"/>
        </w:rPr>
        <w:t>和</w:t>
      </w:r>
      <w:r>
        <w:rPr>
          <w:rFonts w:hint="eastAsia" w:ascii="宋体" w:hAnsi="宋体"/>
          <w:color w:val="000000"/>
          <w:sz w:val="24"/>
          <w:szCs w:val="24"/>
        </w:rPr>
        <w:t>论文、专著等知识产权</w:t>
      </w:r>
      <w:r>
        <w:rPr>
          <w:rFonts w:hint="eastAsia" w:ascii="宋体" w:hAnsi="宋体"/>
          <w:color w:val="000000"/>
          <w:sz w:val="24"/>
          <w:szCs w:val="24"/>
          <w:lang w:eastAsia="zh-CN"/>
        </w:rPr>
        <w:t>，有</w:t>
      </w:r>
      <w:r>
        <w:rPr>
          <w:rFonts w:hint="eastAsia" w:ascii="宋体" w:hAnsi="宋体"/>
          <w:color w:val="000000"/>
          <w:sz w:val="24"/>
          <w:szCs w:val="24"/>
        </w:rPr>
        <w:t>省内完成单位</w:t>
      </w:r>
      <w:r>
        <w:rPr>
          <w:rFonts w:hint="eastAsia" w:ascii="宋体" w:hAnsi="宋体"/>
          <w:color w:val="000000"/>
          <w:sz w:val="24"/>
          <w:szCs w:val="24"/>
          <w:lang w:eastAsia="zh-CN"/>
        </w:rPr>
        <w:t>署名的少于</w:t>
      </w:r>
      <w:r>
        <w:rPr>
          <w:rFonts w:hint="eastAsia" w:ascii="宋体" w:hAnsi="宋体"/>
          <w:color w:val="000000"/>
          <w:sz w:val="24"/>
          <w:szCs w:val="24"/>
          <w:lang w:val="en-US" w:eastAsia="zh-CN"/>
        </w:rPr>
        <w:t>40%；</w:t>
      </w:r>
    </w:p>
    <w:p>
      <w:pPr>
        <w:spacing w:line="400" w:lineRule="exact"/>
        <w:ind w:firstLine="480" w:firstLineChars="200"/>
        <w:rPr>
          <w:rFonts w:ascii="宋体" w:hAnsi="宋体"/>
          <w:color w:val="000000"/>
          <w:sz w:val="24"/>
          <w:szCs w:val="24"/>
        </w:rPr>
      </w:pPr>
      <w:r>
        <w:rPr>
          <w:rFonts w:hint="eastAsia" w:ascii="宋体" w:hAnsi="宋体"/>
          <w:color w:val="000000"/>
          <w:sz w:val="24"/>
          <w:szCs w:val="24"/>
          <w:lang w:val="en-US" w:eastAsia="zh-CN"/>
        </w:rPr>
        <w:t>7</w:t>
      </w:r>
      <w:r>
        <w:rPr>
          <w:rFonts w:hint="eastAsia" w:ascii="宋体" w:hAnsi="宋体"/>
          <w:color w:val="000000"/>
          <w:sz w:val="24"/>
          <w:szCs w:val="24"/>
        </w:rPr>
        <w:t>.项目主要完成人不是知识产权署名人、结题验收、成果评价中列明的项目完成人；</w:t>
      </w:r>
    </w:p>
    <w:p>
      <w:pPr>
        <w:spacing w:line="400" w:lineRule="exact"/>
        <w:ind w:firstLine="480" w:firstLineChars="200"/>
        <w:rPr>
          <w:rFonts w:hint="eastAsia" w:ascii="宋体" w:hAnsi="宋体"/>
          <w:color w:val="000000"/>
          <w:sz w:val="24"/>
          <w:szCs w:val="24"/>
        </w:rPr>
      </w:pPr>
      <w:r>
        <w:rPr>
          <w:rFonts w:hint="eastAsia" w:ascii="宋体" w:hAnsi="宋体"/>
          <w:color w:val="000000"/>
          <w:sz w:val="24"/>
          <w:szCs w:val="24"/>
        </w:rPr>
        <w:t>8.未上传前3项核心知识产权（不满3项的除外）；</w:t>
      </w:r>
    </w:p>
    <w:p>
      <w:pPr>
        <w:spacing w:line="400" w:lineRule="exact"/>
        <w:ind w:firstLine="480" w:firstLineChars="200"/>
        <w:rPr>
          <w:rFonts w:ascii="宋体" w:hAnsi="宋体"/>
          <w:color w:val="000000"/>
          <w:sz w:val="24"/>
          <w:szCs w:val="24"/>
        </w:rPr>
      </w:pPr>
      <w:r>
        <w:rPr>
          <w:rFonts w:ascii="宋体" w:hAnsi="宋体"/>
          <w:color w:val="000000"/>
          <w:sz w:val="24"/>
          <w:szCs w:val="24"/>
        </w:rPr>
        <w:t>9</w:t>
      </w:r>
      <w:r>
        <w:rPr>
          <w:rFonts w:hint="eastAsia" w:ascii="宋体" w:hAnsi="宋体"/>
          <w:color w:val="000000"/>
          <w:sz w:val="24"/>
          <w:szCs w:val="24"/>
        </w:rPr>
        <w:t>.</w:t>
      </w:r>
      <w:r>
        <w:rPr>
          <w:rFonts w:ascii="宋体" w:hAnsi="宋体"/>
          <w:color w:val="000000"/>
          <w:sz w:val="24"/>
          <w:szCs w:val="24"/>
        </w:rPr>
        <w:t>未提供外籍专家省内单位聘用合同或外籍专家聘用期限不满</w:t>
      </w:r>
      <w:r>
        <w:rPr>
          <w:rFonts w:hint="eastAsia" w:ascii="宋体" w:hAnsi="宋体"/>
          <w:color w:val="000000"/>
          <w:sz w:val="24"/>
          <w:szCs w:val="24"/>
        </w:rPr>
        <w:t>5</w:t>
      </w:r>
      <w:r>
        <w:rPr>
          <w:rFonts w:ascii="宋体" w:hAnsi="宋体"/>
          <w:color w:val="000000"/>
          <w:sz w:val="24"/>
          <w:szCs w:val="24"/>
        </w:rPr>
        <w:t>年；</w:t>
      </w:r>
    </w:p>
    <w:p>
      <w:pPr>
        <w:spacing w:line="400" w:lineRule="exact"/>
        <w:ind w:firstLine="480" w:firstLineChars="200"/>
        <w:rPr>
          <w:rFonts w:ascii="宋体" w:hAnsi="宋体"/>
          <w:color w:val="000000"/>
          <w:sz w:val="24"/>
          <w:szCs w:val="24"/>
        </w:rPr>
      </w:pPr>
      <w:r>
        <w:rPr>
          <w:rFonts w:ascii="宋体" w:hAnsi="宋体"/>
          <w:color w:val="000000"/>
          <w:sz w:val="24"/>
          <w:szCs w:val="24"/>
        </w:rPr>
        <w:t>10</w:t>
      </w:r>
      <w:r>
        <w:rPr>
          <w:rFonts w:hint="eastAsia" w:ascii="宋体" w:hAnsi="宋体"/>
          <w:color w:val="000000"/>
          <w:sz w:val="24"/>
          <w:szCs w:val="24"/>
        </w:rPr>
        <w:t>.完成单位不是法人单位</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1</w:t>
      </w:r>
      <w:r>
        <w:rPr>
          <w:rFonts w:ascii="宋体" w:hAnsi="宋体"/>
          <w:color w:val="000000"/>
          <w:sz w:val="24"/>
          <w:szCs w:val="24"/>
        </w:rPr>
        <w:t>1</w:t>
      </w:r>
      <w:r>
        <w:rPr>
          <w:rFonts w:hint="eastAsia" w:ascii="宋体" w:hAnsi="宋体"/>
          <w:color w:val="000000"/>
          <w:sz w:val="24"/>
          <w:szCs w:val="24"/>
        </w:rPr>
        <w:t>.</w:t>
      </w:r>
      <w:r>
        <w:rPr>
          <w:rFonts w:ascii="宋体" w:hAnsi="宋体"/>
          <w:color w:val="000000"/>
          <w:sz w:val="24"/>
          <w:szCs w:val="24"/>
        </w:rPr>
        <w:t>国家或省部级计划立项的项目，未提供项目验收结题报告等有效证明材料；</w:t>
      </w:r>
    </w:p>
    <w:p>
      <w:pPr>
        <w:spacing w:line="400" w:lineRule="exact"/>
        <w:ind w:firstLine="481" w:firstLineChars="200"/>
        <w:rPr>
          <w:rFonts w:ascii="宋体" w:hAnsi="宋体"/>
          <w:b/>
          <w:color w:val="000000"/>
          <w:sz w:val="24"/>
          <w:szCs w:val="24"/>
        </w:rPr>
      </w:pPr>
      <w:r>
        <w:rPr>
          <w:rFonts w:ascii="宋体" w:hAnsi="宋体"/>
          <w:b/>
          <w:color w:val="000000"/>
          <w:sz w:val="24"/>
          <w:szCs w:val="24"/>
        </w:rPr>
        <w:t>12</w:t>
      </w:r>
      <w:r>
        <w:rPr>
          <w:rFonts w:hint="eastAsia" w:ascii="宋体" w:hAnsi="宋体"/>
          <w:b/>
          <w:color w:val="000000"/>
          <w:sz w:val="24"/>
          <w:szCs w:val="24"/>
        </w:rPr>
        <w:t>.第一完成人未按要求签署并上传承诺书的，或承诺书不是第一完成人签名；</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1</w:t>
      </w:r>
      <w:r>
        <w:rPr>
          <w:rFonts w:ascii="宋体" w:hAnsi="宋体"/>
          <w:color w:val="000000"/>
          <w:sz w:val="24"/>
          <w:szCs w:val="24"/>
        </w:rPr>
        <w:t>3</w:t>
      </w:r>
      <w:r>
        <w:rPr>
          <w:rFonts w:hint="eastAsia" w:ascii="宋体" w:hAnsi="宋体"/>
          <w:color w:val="000000"/>
          <w:sz w:val="24"/>
          <w:szCs w:val="24"/>
        </w:rPr>
        <w:t>.必备附件未提交或不完整；</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1</w:t>
      </w:r>
      <w:r>
        <w:rPr>
          <w:rFonts w:ascii="宋体" w:hAnsi="宋体"/>
          <w:color w:val="000000"/>
          <w:sz w:val="24"/>
          <w:szCs w:val="24"/>
        </w:rPr>
        <w:t>4</w:t>
      </w:r>
      <w:r>
        <w:rPr>
          <w:rFonts w:hint="eastAsia" w:ascii="宋体" w:hAnsi="宋体"/>
          <w:color w:val="000000"/>
          <w:sz w:val="24"/>
          <w:szCs w:val="24"/>
        </w:rPr>
        <w:t>.通用项目填写涉密内容或标注密级材料；</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1</w:t>
      </w:r>
      <w:r>
        <w:rPr>
          <w:rFonts w:ascii="宋体" w:hAnsi="宋体"/>
          <w:color w:val="000000"/>
          <w:sz w:val="24"/>
          <w:szCs w:val="24"/>
        </w:rPr>
        <w:t>5</w:t>
      </w:r>
      <w:r>
        <w:rPr>
          <w:rFonts w:hint="eastAsia" w:ascii="宋体" w:hAnsi="宋体"/>
          <w:color w:val="000000"/>
          <w:sz w:val="24"/>
          <w:szCs w:val="24"/>
        </w:rPr>
        <w:t>.其他不符合《四川省科学技术奖励办法》等法规文件以及当年度提名工作通知要求的情况。</w:t>
      </w:r>
    </w:p>
    <w:p>
      <w:pPr>
        <w:spacing w:line="400" w:lineRule="exact"/>
        <w:ind w:firstLine="480" w:firstLineChars="200"/>
        <w:rPr>
          <w:rFonts w:ascii="黑体" w:hAnsi="黑体" w:eastAsia="黑体"/>
          <w:color w:val="000000"/>
          <w:sz w:val="24"/>
          <w:szCs w:val="24"/>
        </w:rPr>
      </w:pPr>
      <w:r>
        <w:rPr>
          <w:rFonts w:hint="eastAsia" w:ascii="黑体" w:hAnsi="黑体" w:eastAsia="黑体"/>
          <w:color w:val="000000"/>
          <w:sz w:val="24"/>
          <w:szCs w:val="24"/>
        </w:rPr>
        <w:t>五、四川省国际科学技术合作奖提名材料形式审查不合格内容包括：</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1.未按要求提交相关附件；</w:t>
      </w:r>
    </w:p>
    <w:p>
      <w:pPr>
        <w:spacing w:line="400" w:lineRule="exact"/>
        <w:ind w:firstLine="480" w:firstLineChars="200"/>
        <w:rPr>
          <w:rFonts w:ascii="方正小标宋简体" w:hAnsi="宋体"/>
          <w:bCs/>
          <w:color w:val="000000"/>
          <w:sz w:val="36"/>
          <w:szCs w:val="36"/>
        </w:rPr>
      </w:pPr>
      <w:r>
        <w:rPr>
          <w:rFonts w:hint="eastAsia" w:ascii="宋体" w:hAnsi="宋体"/>
          <w:color w:val="000000"/>
          <w:sz w:val="24"/>
          <w:szCs w:val="24"/>
        </w:rPr>
        <w:t>2. 其他不符合《四川省科学技术奖励办法》等法规文件以及当年度提名工作通知要求的情况。</w:t>
      </w:r>
      <w:r>
        <w:rPr>
          <w:rFonts w:ascii="方正小标宋简体" w:hAnsi="宋体"/>
          <w:bCs/>
          <w:color w:val="000000"/>
          <w:sz w:val="36"/>
          <w:szCs w:val="36"/>
        </w:rPr>
        <w:t xml:space="preserve"> </w:t>
      </w:r>
    </w:p>
    <w:p>
      <w:pPr>
        <w:widowControl/>
        <w:snapToGrid w:val="0"/>
        <w:spacing w:before="312" w:beforeLines="100" w:line="260" w:lineRule="exact"/>
        <w:jc w:val="center"/>
        <w:outlineLvl w:val="0"/>
        <w:rPr>
          <w:rFonts w:hint="eastAsia" w:ascii="宋体" w:hAnsi="宋体"/>
          <w:color w:val="000000"/>
          <w:sz w:val="24"/>
          <w:szCs w:val="24"/>
        </w:rPr>
      </w:pPr>
      <w:r>
        <w:rPr>
          <w:rFonts w:ascii="方正小标宋简体" w:hAnsi="宋体"/>
          <w:bCs/>
          <w:color w:val="000000"/>
          <w:sz w:val="36"/>
          <w:szCs w:val="36"/>
        </w:rPr>
        <w:br w:type="page"/>
      </w:r>
    </w:p>
    <w:p>
      <w:pPr>
        <w:pStyle w:val="2"/>
        <w:spacing w:beforeLines="0" w:afterLines="0" w:line="640" w:lineRule="exact"/>
        <w:rPr>
          <w:rFonts w:hint="eastAsia"/>
          <w:color w:val="000000"/>
        </w:rPr>
      </w:pPr>
      <w:bookmarkStart w:id="88" w:name="_Toc1976459365"/>
      <w:r>
        <w:rPr>
          <w:rFonts w:hint="eastAsia"/>
          <w:color w:val="000000"/>
        </w:rPr>
        <w:t>关于外籍专家作为四川省自然科学奖、技术发明奖、科学技术进步奖</w:t>
      </w:r>
      <w:bookmarkStart w:id="89" w:name="_Toc35334267"/>
      <w:bookmarkStart w:id="90" w:name="_Toc35333644"/>
      <w:r>
        <w:rPr>
          <w:rFonts w:hint="eastAsia"/>
          <w:color w:val="000000"/>
        </w:rPr>
        <w:t>候选人的补充说明</w:t>
      </w:r>
      <w:bookmarkEnd w:id="88"/>
      <w:bookmarkEnd w:id="89"/>
      <w:bookmarkEnd w:id="90"/>
    </w:p>
    <w:p>
      <w:pPr>
        <w:spacing w:line="440" w:lineRule="exact"/>
        <w:jc w:val="center"/>
        <w:outlineLvl w:val="0"/>
        <w:rPr>
          <w:rFonts w:hint="eastAsia" w:ascii="宋体" w:hAnsi="宋体"/>
          <w:color w:val="000000"/>
          <w:sz w:val="24"/>
          <w:szCs w:val="24"/>
        </w:rPr>
      </w:pPr>
    </w:p>
    <w:p>
      <w:pPr>
        <w:spacing w:line="420" w:lineRule="exact"/>
        <w:ind w:firstLine="480" w:firstLineChars="200"/>
        <w:rPr>
          <w:rFonts w:ascii="方正仿宋_GBK" w:hAnsi="宋体" w:eastAsia="方正仿宋_GBK"/>
          <w:color w:val="000000"/>
          <w:sz w:val="32"/>
          <w:szCs w:val="32"/>
        </w:rPr>
      </w:pPr>
      <w:r>
        <w:rPr>
          <w:rFonts w:hint="eastAsia" w:ascii="宋体" w:hAnsi="宋体"/>
          <w:color w:val="000000"/>
          <w:sz w:val="24"/>
          <w:szCs w:val="24"/>
        </w:rPr>
        <w:t>为贯彻落实《四川省科学技术奖励办法》精神，2021年起将外籍科学技术专家（以下简称外籍专家）纳入四川省自然科学奖、技术发明奖、科学技术进步奖（以下简称三大奖）提名范围。现就有关事项补充说明如下：</w:t>
      </w:r>
    </w:p>
    <w:p>
      <w:pPr>
        <w:spacing w:line="500" w:lineRule="exact"/>
        <w:ind w:firstLine="480" w:firstLineChars="200"/>
        <w:rPr>
          <w:rFonts w:hint="eastAsia" w:ascii="宋体" w:hAnsi="宋体"/>
          <w:color w:val="000000"/>
          <w:sz w:val="24"/>
          <w:szCs w:val="24"/>
        </w:rPr>
      </w:pPr>
      <w:r>
        <w:rPr>
          <w:rFonts w:hint="eastAsia" w:ascii="宋体" w:hAnsi="宋体"/>
          <w:color w:val="000000"/>
          <w:sz w:val="24"/>
          <w:szCs w:val="24"/>
        </w:rPr>
        <w:t>一、纳入提名范围的外国人指不具有中国国籍，依法在四川省内的高等院校、科研院所、企业等单位工作，为四川省科学技术发展做出了突出贡献的科学技术人员。外籍专家在完成人中的排序按其贡献大小确定。</w:t>
      </w:r>
    </w:p>
    <w:p>
      <w:pPr>
        <w:spacing w:line="500" w:lineRule="exact"/>
        <w:ind w:firstLine="480" w:firstLineChars="200"/>
        <w:rPr>
          <w:rFonts w:ascii="宋体" w:hAnsi="宋体"/>
          <w:color w:val="000000"/>
          <w:sz w:val="24"/>
          <w:szCs w:val="24"/>
        </w:rPr>
      </w:pPr>
      <w:r>
        <w:rPr>
          <w:rFonts w:hint="eastAsia" w:ascii="宋体" w:hAnsi="宋体"/>
          <w:color w:val="000000"/>
          <w:sz w:val="24"/>
          <w:szCs w:val="24"/>
        </w:rPr>
        <w:t>二、外籍专家应具备长期在华从事科研工作、对华友好、为四川省科学技术发展做出突出贡献等条件。其中：</w:t>
      </w:r>
    </w:p>
    <w:p>
      <w:pPr>
        <w:spacing w:line="500" w:lineRule="exact"/>
        <w:ind w:firstLine="480" w:firstLineChars="200"/>
        <w:rPr>
          <w:rFonts w:ascii="宋体" w:hAnsi="宋体"/>
          <w:color w:val="000000"/>
          <w:sz w:val="24"/>
          <w:szCs w:val="24"/>
        </w:rPr>
      </w:pPr>
      <w:r>
        <w:rPr>
          <w:rFonts w:hint="eastAsia" w:ascii="宋体" w:hAnsi="宋体"/>
          <w:color w:val="000000"/>
          <w:sz w:val="24"/>
          <w:szCs w:val="24"/>
        </w:rPr>
        <w:t>——长期在华从事</w:t>
      </w:r>
      <w:r>
        <w:rPr>
          <w:rFonts w:ascii="宋体" w:hAnsi="宋体"/>
          <w:color w:val="000000"/>
          <w:sz w:val="24"/>
          <w:szCs w:val="24"/>
        </w:rPr>
        <w:t>科研</w:t>
      </w:r>
      <w:r>
        <w:rPr>
          <w:rFonts w:hint="eastAsia" w:ascii="宋体" w:hAnsi="宋体"/>
          <w:color w:val="000000"/>
          <w:sz w:val="24"/>
          <w:szCs w:val="24"/>
        </w:rPr>
        <w:t>工作指：在四川省内单位连续工作不少于5年，每年在川工作时间不少于</w:t>
      </w:r>
      <w:r>
        <w:rPr>
          <w:rFonts w:ascii="宋体" w:hAnsi="宋体"/>
          <w:color w:val="000000"/>
          <w:sz w:val="24"/>
          <w:szCs w:val="24"/>
        </w:rPr>
        <w:t>6</w:t>
      </w:r>
      <w:r>
        <w:rPr>
          <w:rFonts w:hint="eastAsia" w:ascii="宋体" w:hAnsi="宋体"/>
          <w:color w:val="000000"/>
          <w:sz w:val="24"/>
          <w:szCs w:val="24"/>
        </w:rPr>
        <w:t>个月。</w:t>
      </w:r>
    </w:p>
    <w:p>
      <w:pPr>
        <w:spacing w:line="500" w:lineRule="exact"/>
        <w:ind w:firstLine="480" w:firstLineChars="200"/>
        <w:rPr>
          <w:rFonts w:ascii="宋体" w:hAnsi="宋体"/>
          <w:color w:val="000000"/>
          <w:sz w:val="24"/>
          <w:szCs w:val="24"/>
        </w:rPr>
      </w:pPr>
      <w:r>
        <w:rPr>
          <w:rFonts w:hint="eastAsia" w:ascii="宋体" w:hAnsi="宋体"/>
          <w:color w:val="000000"/>
          <w:sz w:val="24"/>
          <w:szCs w:val="24"/>
        </w:rPr>
        <w:t>——对华友好指：尊重中国现行的方针政策，无违反中国法律法规的不良记录等。</w:t>
      </w:r>
    </w:p>
    <w:p>
      <w:pPr>
        <w:spacing w:line="500" w:lineRule="exact"/>
        <w:ind w:firstLine="480" w:firstLineChars="200"/>
        <w:rPr>
          <w:rFonts w:ascii="宋体" w:hAnsi="宋体"/>
          <w:color w:val="000000"/>
          <w:sz w:val="24"/>
          <w:szCs w:val="24"/>
        </w:rPr>
      </w:pPr>
      <w:r>
        <w:rPr>
          <w:rFonts w:hint="eastAsia" w:ascii="宋体" w:hAnsi="宋体"/>
          <w:color w:val="000000"/>
          <w:sz w:val="24"/>
          <w:szCs w:val="24"/>
        </w:rPr>
        <w:t>——为四川省科学技术发展做出突出贡献指：在四川省从事科学技术研发活动中，与中方合作取得具有重要科学技术价值的创新成果，且中方按约享有相关成果的知识产权，对省内的学科发展、技术进步起到积极的推动作用，或者对经济建设和社会发展具有重要影响。</w:t>
      </w:r>
    </w:p>
    <w:p>
      <w:pPr>
        <w:spacing w:line="420" w:lineRule="exact"/>
        <w:ind w:firstLine="480" w:firstLineChars="200"/>
        <w:rPr>
          <w:rFonts w:ascii="宋体" w:hAnsi="宋体"/>
          <w:color w:val="000000"/>
          <w:sz w:val="24"/>
          <w:szCs w:val="24"/>
        </w:rPr>
      </w:pPr>
      <w:r>
        <w:rPr>
          <w:rFonts w:hint="eastAsia" w:ascii="宋体" w:hAnsi="宋体"/>
          <w:color w:val="000000"/>
          <w:sz w:val="24"/>
          <w:szCs w:val="24"/>
        </w:rPr>
        <w:t>三、提名材料中，涉及外籍专家作者的相关论文署名应是外籍专家所在的省内工作单位为第一完成单位；所使用的其他相关科技创新成果的知识产权应属中方所有或与中方共有，且不存在权属争议。</w:t>
      </w:r>
    </w:p>
    <w:p>
      <w:pPr>
        <w:spacing w:line="500" w:lineRule="exact"/>
        <w:ind w:firstLine="480" w:firstLineChars="200"/>
        <w:rPr>
          <w:rFonts w:hint="eastAsia" w:ascii="宋体" w:hAnsi="宋体"/>
          <w:color w:val="000000"/>
          <w:sz w:val="24"/>
          <w:szCs w:val="24"/>
        </w:rPr>
      </w:pPr>
      <w:r>
        <w:rPr>
          <w:rFonts w:hint="eastAsia" w:ascii="宋体" w:hAnsi="宋体"/>
          <w:color w:val="000000"/>
          <w:sz w:val="24"/>
          <w:szCs w:val="24"/>
        </w:rPr>
        <w:t>共有知识产权的成果用于提名时应事先征得全部共有人（包括自然人和法人）的同意。</w:t>
      </w:r>
    </w:p>
    <w:p>
      <w:pPr>
        <w:spacing w:line="500" w:lineRule="exact"/>
        <w:ind w:firstLine="480" w:firstLineChars="200"/>
        <w:rPr>
          <w:rFonts w:ascii="宋体" w:hAnsi="宋体"/>
          <w:color w:val="000000"/>
          <w:sz w:val="24"/>
          <w:szCs w:val="24"/>
        </w:rPr>
      </w:pPr>
      <w:r>
        <w:rPr>
          <w:rFonts w:hint="eastAsia" w:ascii="宋体" w:hAnsi="宋体"/>
          <w:color w:val="000000"/>
          <w:sz w:val="24"/>
          <w:szCs w:val="24"/>
        </w:rPr>
        <w:t>四、外籍专家在国外取得的创新成果（包括论文或著作、专利等）以及知识产权归属不明确的成果，不可用于自然科学奖、技术发明奖、科技进步奖提名。</w:t>
      </w:r>
    </w:p>
    <w:sectPr>
      <w:pgSz w:w="11906" w:h="16838"/>
      <w:pgMar w:top="1440" w:right="17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2010600030101010101"/>
    <w:charset w:val="0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A00002BF" w:usb1="38CF7CFA" w:usb2="00000016" w:usb3="00000000" w:csb0="0004000F" w:csb1="00000000"/>
  </w:font>
  <w:font w:name="方正小标宋_GBK">
    <w:panose1 w:val="02000000000000000000"/>
    <w:charset w:val="86"/>
    <w:family w:val="script"/>
    <w:pitch w:val="default"/>
    <w:sig w:usb0="00000001" w:usb1="08000000" w:usb2="00000000" w:usb3="00000000" w:csb0="00040000" w:csb1="00000000"/>
  </w:font>
  <w:font w:name="仿宋_GB2312">
    <w:altName w:val="方正仿宋_GBK"/>
    <w:panose1 w:val="02010609030101010101"/>
    <w:charset w:val="00"/>
    <w:family w:val="modern"/>
    <w:pitch w:val="default"/>
    <w:sig w:usb0="00000001" w:usb1="080E0000" w:usb2="00000000" w:usb3="00000000" w:csb0="00040000" w:csb1="00000000"/>
  </w:font>
  <w:font w:name="Cambria">
    <w:altName w:val="Noto Sans Syriac Eastern"/>
    <w:panose1 w:val="02040503050406030204"/>
    <w:charset w:val="00"/>
    <w:family w:val="roman"/>
    <w:pitch w:val="default"/>
    <w:sig w:usb0="E00006FF" w:usb1="420024FF" w:usb2="02000000" w:usb3="00000000" w:csb0="0000019F" w:csb1="00000000"/>
  </w:font>
  <w:font w:name="黑体">
    <w:altName w:val="方正黑体_GBK"/>
    <w:panose1 w:val="02010609060101010101"/>
    <w:charset w:val="00"/>
    <w:family w:val="auto"/>
    <w:pitch w:val="default"/>
    <w:sig w:usb0="800002BF" w:usb1="38CF7CFA" w:usb2="00000016" w:usb3="00000000" w:csb0="00040001" w:csb1="00000000"/>
  </w:font>
  <w:font w:name="Courier New">
    <w:altName w:val="DejaVu Sans"/>
    <w:panose1 w:val="02070309020205020404"/>
    <w:charset w:val="00"/>
    <w:family w:val="modern"/>
    <w:pitch w:val="default"/>
    <w:sig w:usb0="E0002EFF" w:usb1="C0007843" w:usb2="00000009" w:usb3="00000000" w:csb0="000001FF" w:csb1="00000000"/>
  </w:font>
  <w:font w:name="等线 Light">
    <w:altName w:val="汉仪中宋简"/>
    <w:panose1 w:val="02010600030101010101"/>
    <w:charset w:val="00"/>
    <w:family w:val="auto"/>
    <w:pitch w:val="default"/>
    <w:sig w:usb0="A00002BF" w:usb1="38CF7CFA" w:usb2="00000016" w:usb3="00000000" w:csb0="0004000F" w:csb1="00000000"/>
  </w:font>
  <w:font w:name="AngsanaUPC">
    <w:altName w:val="Noto Serif"/>
    <w:panose1 w:val="02020603050405020304"/>
    <w:charset w:val="00"/>
    <w:family w:val="roman"/>
    <w:pitch w:val="default"/>
    <w:sig w:usb0="81000003" w:usb1="00000000" w:usb2="00000000" w:usb3="00000000" w:csb0="00010001" w:csb1="00000000"/>
  </w:font>
  <w:font w:name="MingLiU">
    <w:altName w:val="MT Extra"/>
    <w:panose1 w:val="02010609000101010101"/>
    <w:charset w:val="00"/>
    <w:family w:val="modern"/>
    <w:pitch w:val="default"/>
    <w:sig w:usb0="00000000" w:usb1="08080000" w:usb2="00000010" w:usb3="00000000" w:csb0="00100000" w:csb1="00000000"/>
  </w:font>
  <w:font w:name="方正仿宋简体">
    <w:altName w:val="方正仿宋_GBK"/>
    <w:panose1 w:val="02010601030101010101"/>
    <w:charset w:val="00"/>
    <w:family w:val="script"/>
    <w:pitch w:val="default"/>
    <w:sig w:usb0="00000001" w:usb1="080E0000" w:usb2="00000000" w:usb3="00000000" w:csb0="00040000" w:csb1="00000000"/>
  </w:font>
  <w:font w:name="华文中宋">
    <w:altName w:val="汉仪中宋简"/>
    <w:panose1 w:val="02010600040101010101"/>
    <w:charset w:val="00"/>
    <w:family w:val="auto"/>
    <w:pitch w:val="default"/>
    <w:sig w:usb0="00000287" w:usb1="080F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00"/>
    <w:family w:val="modern"/>
    <w:pitch w:val="default"/>
    <w:sig w:usb0="800002BF" w:usb1="38CF7CFA" w:usb2="00000016" w:usb3="00000000" w:csb0="00040001" w:csb1="00000000"/>
  </w:font>
  <w:font w:name="方正仿宋_GBK">
    <w:panose1 w:val="02000000000000000000"/>
    <w:charset w:val="86"/>
    <w:family w:val="script"/>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MT Extra">
    <w:panose1 w:val="02000609000000000000"/>
    <w:charset w:val="00"/>
    <w:family w:val="auto"/>
    <w:pitch w:val="default"/>
    <w:sig w:usb0="00000001" w:usb1="00000000" w:usb2="00000000" w:usb3="00000000" w:csb0="00000001" w:csb1="00000000"/>
  </w:font>
  <w:font w:name="方正宋体S-超大字符集">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15"/>
                          </w:pPr>
                          <w:r>
                            <w:fldChar w:fldCharType="begin"/>
                          </w:r>
                          <w:r>
                            <w:instrText xml:space="preserve"> PAGE  \* MERGEFORMAT </w:instrText>
                          </w:r>
                          <w:r>
                            <w:fldChar w:fldCharType="separate"/>
                          </w:r>
                          <w:r>
                            <w:t>1</w:t>
                          </w:r>
                          <w:r>
                            <w:fldChar w:fldCharType="end"/>
                          </w:r>
                        </w:p>
                      </w:txbxContent>
                    </wps:txbx>
                    <wps:bodyPr vert="horz" wrap="none" lIns="0" tIns="0" rIns="0" bIns="0" anchor="t" anchorCtr="false" upright="false">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FgAAAGRycy9QSwECFAAUAAAACACHTuJAzql5uc8AAAAFAQAADwAAAAAAAAABACAA&#10;AAA4AAAAZHJzL2Rvd25yZXYueG1sUEsBAhQAFAAAAAgAh07iQIDVzFLHAQAAewMAAA4AAAAAAAAA&#10;AQAgAAAANAEAAGRycy9lMm9Eb2MueG1sUEsFBgAAAAAGAAYAWQEAAG0FAAAAAA==&#10;">
              <v:fill on="f" focussize="0,0"/>
              <v:stroke on="f"/>
              <v:imagedata o:title=""/>
              <o:lock v:ext="edit" aspectratio="f"/>
              <v:textbox inset="0mm,0mm,0mm,0mm" style="mso-fit-shape-to-text:t;">
                <w:txbxContent>
                  <w:p>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15"/>
                          </w:pPr>
                          <w:r>
                            <w:fldChar w:fldCharType="begin"/>
                          </w:r>
                          <w:r>
                            <w:instrText xml:space="preserve"> PAGE  \* MERGEFORMAT </w:instrText>
                          </w:r>
                          <w:r>
                            <w:fldChar w:fldCharType="separate"/>
                          </w:r>
                          <w:r>
                            <w:t>41</w:t>
                          </w:r>
                          <w:r>
                            <w:fldChar w:fldCharType="end"/>
                          </w:r>
                        </w:p>
                      </w:txbxContent>
                    </wps:txbx>
                    <wps:bodyPr vert="horz" wrap="none" lIns="0" tIns="0" rIns="0" bIns="0" anchor="t" anchorCtr="false" upright="false">
                      <a:spAutoFit/>
                    </wps:bodyPr>
                  </wps:wsp>
                </a:graphicData>
              </a:graphic>
            </wp:anchor>
          </w:drawing>
        </mc:Choice>
        <mc:Fallback>
          <w:pict>
            <v:shape id="文本框 8"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BYAAABkcnMvUEsBAhQAFAAAAAgAh07iQM6pebnPAAAABQEAAA8AAAAAAAAAAQAg&#10;AAAAOAAAAGRycy9kb3ducmV2LnhtbFBLAQIUABQAAAAIAIdO4kCLH8cfyAEAAHsDAAAOAAAAAAAA&#10;AAEAIAAAADQBAABkcnMvZTJvRG9jLnhtbFBLBQYAAAAABgAGAFkBAABuBQAAAAA=&#10;">
              <v:fill on="f" focussize="0,0"/>
              <v:stroke on="f"/>
              <v:imagedata o:title=""/>
              <o:lock v:ext="edit" aspectratio="f"/>
              <v:textbox inset="0mm,0mm,0mm,0mm" style="mso-fit-shape-to-text:t;">
                <w:txbxContent>
                  <w:p>
                    <w:pPr>
                      <w:pStyle w:val="15"/>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15"/>
                          </w:pPr>
                          <w:r>
                            <w:fldChar w:fldCharType="begin"/>
                          </w:r>
                          <w:r>
                            <w:instrText xml:space="preserve"> PAGE  \* MERGEFORMAT </w:instrText>
                          </w:r>
                          <w:r>
                            <w:fldChar w:fldCharType="separate"/>
                          </w:r>
                          <w:r>
                            <w:t>58</w:t>
                          </w:r>
                          <w:r>
                            <w:fldChar w:fldCharType="end"/>
                          </w:r>
                        </w:p>
                      </w:txbxContent>
                    </wps:txbx>
                    <wps:bodyPr vert="horz" wrap="none" lIns="0" tIns="0" rIns="0" bIns="0" anchor="t" anchorCtr="false" upright="false">
                      <a:spAutoFit/>
                    </wps:bodyPr>
                  </wps:wsp>
                </a:graphicData>
              </a:graphic>
            </wp:anchor>
          </w:drawing>
        </mc:Choice>
        <mc:Fallback>
          <w:pict>
            <v:shape id="文本框 9"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WAAAAZHJzL1BLAQIUABQAAAAIAIdO4kDOqXm5zwAAAAUBAAAPAAAAAAAAAAEA&#10;IAAAADgAAABkcnMvZG93bnJldi54bWxQSwECFAAUAAAACACHTuJATetVcMkBAAB7AwAADgAAAAAA&#10;AAABACAAAAA0AQAAZHJzL2Uyb0RvYy54bWxQSwUGAAAAAAYABgBZAQAAbwUAAAAA&#10;">
              <v:fill on="f" focussize="0,0"/>
              <v:stroke on="f"/>
              <v:imagedata o:title=""/>
              <o:lock v:ext="edit" aspectratio="f"/>
              <v:textbox inset="0mm,0mm,0mm,0mm" style="mso-fit-shape-to-text:t;">
                <w:txbxContent>
                  <w:p>
                    <w:pPr>
                      <w:pStyle w:val="15"/>
                    </w:pPr>
                    <w:r>
                      <w:fldChar w:fldCharType="begin"/>
                    </w:r>
                    <w:r>
                      <w:instrText xml:space="preserve"> PAGE  \* MERGEFORMAT </w:instrText>
                    </w:r>
                    <w:r>
                      <w:fldChar w:fldCharType="separate"/>
                    </w:r>
                    <w:r>
                      <w:t>58</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15"/>
                          </w:pPr>
                          <w:r>
                            <w:fldChar w:fldCharType="begin"/>
                          </w:r>
                          <w:r>
                            <w:instrText xml:space="preserve"> PAGE  \* MERGEFORMAT </w:instrText>
                          </w:r>
                          <w:r>
                            <w:fldChar w:fldCharType="separate"/>
                          </w:r>
                          <w:r>
                            <w:t>70</w:t>
                          </w:r>
                          <w:r>
                            <w:fldChar w:fldCharType="end"/>
                          </w:r>
                        </w:p>
                      </w:txbxContent>
                    </wps:txbx>
                    <wps:bodyPr vert="horz" wrap="none" lIns="0" tIns="0" rIns="0" bIns="0" anchor="t" anchorCtr="false" upright="false">
                      <a:spAutoFit/>
                    </wps:bodyPr>
                  </wps:wsp>
                </a:graphicData>
              </a:graphic>
            </wp:anchor>
          </w:drawing>
        </mc:Choice>
        <mc:Fallback>
          <w:pict>
            <v:shape id="文本框 10"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WAAAAZHJzL1BLAQIUABQAAAAIAIdO4kDOqXm5zwAAAAUBAAAPAAAAAAAAAAEA&#10;IAAAADgAAABkcnMvZG93bnJldi54bWxQSwECFAAUAAAACACHTuJAp4GNkskBAAB8AwAADgAAAAAA&#10;AAABACAAAAA0AQAAZHJzL2Uyb0RvYy54bWxQSwUGAAAAAAYABgBZAQAAbwUAAAAA&#10;">
              <v:fill on="f" focussize="0,0"/>
              <v:stroke on="f"/>
              <v:imagedata o:title=""/>
              <o:lock v:ext="edit" aspectratio="f"/>
              <v:textbox inset="0mm,0mm,0mm,0mm" style="mso-fit-shape-to-text:t;">
                <w:txbxContent>
                  <w:p>
                    <w:pPr>
                      <w:pStyle w:val="15"/>
                    </w:pPr>
                    <w:r>
                      <w:fldChar w:fldCharType="begin"/>
                    </w:r>
                    <w:r>
                      <w:instrText xml:space="preserve"> PAGE  \* MERGEFORMAT </w:instrText>
                    </w:r>
                    <w:r>
                      <w:fldChar w:fldCharType="separate"/>
                    </w:r>
                    <w:r>
                      <w:t>70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15"/>
                          </w:pPr>
                          <w:r>
                            <w:fldChar w:fldCharType="begin"/>
                          </w:r>
                          <w:r>
                            <w:instrText xml:space="preserve"> PAGE  \* MERGEFORMAT </w:instrText>
                          </w:r>
                          <w:r>
                            <w:fldChar w:fldCharType="separate"/>
                          </w:r>
                          <w:r>
                            <w:t>96</w:t>
                          </w:r>
                          <w:r>
                            <w:fldChar w:fldCharType="end"/>
                          </w:r>
                        </w:p>
                      </w:txbxContent>
                    </wps:txbx>
                    <wps:bodyPr vert="horz" wrap="none" lIns="0" tIns="0" rIns="0" bIns="0" anchor="t" anchorCtr="false" upright="false">
                      <a:spAutoFit/>
                    </wps:bodyPr>
                  </wps:wsp>
                </a:graphicData>
              </a:graphic>
            </wp:anchor>
          </w:drawing>
        </mc:Choice>
        <mc:Fallback>
          <w:pict>
            <v:shape id="文本框 11"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WAAAAZHJzL1BLAQIUABQAAAAIAIdO4kDOqXm5zwAAAAUBAAAPAAAAAAAAAAEA&#10;IAAAADgAAABkcnMvZG93bnJldi54bWxQSwECFAAUAAAACACHTuJAAMvHVskBAAB8AwAADgAAAAAA&#10;AAABACAAAAA0AQAAZHJzL2Uyb0RvYy54bWxQSwUGAAAAAAYABgBZAQAAbwUAAAAA&#10;">
              <v:fill on="f" focussize="0,0"/>
              <v:stroke on="f"/>
              <v:imagedata o:title=""/>
              <o:lock v:ext="edit" aspectratio="f"/>
              <v:textbox inset="0mm,0mm,0mm,0mm" style="mso-fit-shape-to-text:t;">
                <w:txbxContent>
                  <w:p>
                    <w:pPr>
                      <w:pStyle w:val="15"/>
                    </w:pPr>
                    <w:r>
                      <w:fldChar w:fldCharType="begin"/>
                    </w:r>
                    <w:r>
                      <w:instrText xml:space="preserve"> PAGE  \* MERGEFORMAT </w:instrText>
                    </w:r>
                    <w:r>
                      <w:fldChar w:fldCharType="separate"/>
                    </w:r>
                    <w:r>
                      <w:t>96</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6"/>
      </w:rPr>
    </w:pPr>
    <w:r>
      <w:fldChar w:fldCharType="begin"/>
    </w:r>
    <w:r>
      <w:rPr>
        <w:rStyle w:val="26"/>
      </w:rPr>
      <w:instrText xml:space="preserve">PAGE  </w:instrText>
    </w:r>
    <w:r>
      <w:fldChar w:fldCharType="end"/>
    </w:r>
  </w:p>
  <w:p>
    <w:pPr>
      <w:pStyle w:val="15"/>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1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15"/>
                          </w:pPr>
                          <w:r>
                            <w:fldChar w:fldCharType="begin"/>
                          </w:r>
                          <w:r>
                            <w:instrText xml:space="preserve"> PAGE  \* MERGEFORMAT </w:instrText>
                          </w:r>
                          <w:r>
                            <w:fldChar w:fldCharType="separate"/>
                          </w:r>
                          <w:r>
                            <w:t>124</w:t>
                          </w:r>
                          <w:r>
                            <w:fldChar w:fldCharType="end"/>
                          </w:r>
                        </w:p>
                      </w:txbxContent>
                    </wps:txbx>
                    <wps:bodyPr vert="horz" wrap="none" lIns="0" tIns="0" rIns="0" bIns="0" anchor="t" anchorCtr="false" upright="false">
                      <a:spAutoFit/>
                    </wps:bodyPr>
                  </wps:wsp>
                </a:graphicData>
              </a:graphic>
            </wp:anchor>
          </w:drawing>
        </mc:Choice>
        <mc:Fallback>
          <w:pict>
            <v:shape id="文本框 12"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BYAAABkcnMvUEsBAhQAFAAAAAgAh07iQM6pebnPAAAABQEAAA8AAAAAAAAAAQAg&#10;AAAAOAAAAGRycy9kb3ducmV2LnhtbFBLAQIUABQAAAAIAIdO4kArcL+VyAEAAHwDAAAOAAAAAAAA&#10;AAEAIAAAADQBAABkcnMvZTJvRG9jLnhtbFBLBQYAAAAABgAGAFkBAABuBQAAAAA=&#10;">
              <v:fill on="f" focussize="0,0"/>
              <v:stroke on="f"/>
              <v:imagedata o:title=""/>
              <o:lock v:ext="edit" aspectratio="f"/>
              <v:textbox inset="0mm,0mm,0mm,0mm" style="mso-fit-shape-to-text:t;">
                <w:txbxContent>
                  <w:p>
                    <w:pPr>
                      <w:pStyle w:val="15"/>
                    </w:pPr>
                    <w:r>
                      <w:fldChar w:fldCharType="begin"/>
                    </w:r>
                    <w:r>
                      <w:instrText xml:space="preserve"> PAGE  \* MERGEFORMAT </w:instrText>
                    </w:r>
                    <w:r>
                      <w:fldChar w:fldCharType="separate"/>
                    </w:r>
                    <w:r>
                      <w:t>124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9B339B"/>
    <w:multiLevelType w:val="singleLevel"/>
    <w:tmpl w:val="BD9B339B"/>
    <w:lvl w:ilvl="0" w:tentative="0">
      <w:start w:val="1"/>
      <w:numFmt w:val="decimal"/>
      <w:suff w:val="space"/>
      <w:lvlText w:val="%1."/>
      <w:lvlJc w:val="left"/>
    </w:lvl>
  </w:abstractNum>
  <w:abstractNum w:abstractNumId="1">
    <w:nsid w:val="2D7B04D3"/>
    <w:multiLevelType w:val="multilevel"/>
    <w:tmpl w:val="2D7B04D3"/>
    <w:lvl w:ilvl="0" w:tentative="0">
      <w:start w:val="1"/>
      <w:numFmt w:val="decimal"/>
      <w:lvlText w:val="%1．"/>
      <w:lvlJc w:val="left"/>
      <w:pPr>
        <w:ind w:left="885" w:hanging="360"/>
      </w:pPr>
      <w:rPr>
        <w:rFonts w:hint="default"/>
      </w:rPr>
    </w:lvl>
    <w:lvl w:ilvl="1" w:tentative="0">
      <w:start w:val="1"/>
      <w:numFmt w:val="lowerLetter"/>
      <w:lvlText w:val="%2)"/>
      <w:lvlJc w:val="left"/>
      <w:pPr>
        <w:ind w:left="1365" w:hanging="420"/>
      </w:pPr>
    </w:lvl>
    <w:lvl w:ilvl="2" w:tentative="0">
      <w:start w:val="1"/>
      <w:numFmt w:val="lowerRoman"/>
      <w:lvlText w:val="%3."/>
      <w:lvlJc w:val="right"/>
      <w:pPr>
        <w:ind w:left="1785" w:hanging="420"/>
      </w:pPr>
    </w:lvl>
    <w:lvl w:ilvl="3" w:tentative="0">
      <w:start w:val="1"/>
      <w:numFmt w:val="decimal"/>
      <w:lvlText w:val="%4."/>
      <w:lvlJc w:val="left"/>
      <w:pPr>
        <w:ind w:left="2205" w:hanging="420"/>
      </w:pPr>
    </w:lvl>
    <w:lvl w:ilvl="4" w:tentative="0">
      <w:start w:val="1"/>
      <w:numFmt w:val="lowerLetter"/>
      <w:lvlText w:val="%5)"/>
      <w:lvlJc w:val="left"/>
      <w:pPr>
        <w:ind w:left="2625" w:hanging="420"/>
      </w:pPr>
    </w:lvl>
    <w:lvl w:ilvl="5" w:tentative="0">
      <w:start w:val="1"/>
      <w:numFmt w:val="lowerRoman"/>
      <w:lvlText w:val="%6."/>
      <w:lvlJc w:val="right"/>
      <w:pPr>
        <w:ind w:left="3045" w:hanging="420"/>
      </w:pPr>
    </w:lvl>
    <w:lvl w:ilvl="6" w:tentative="0">
      <w:start w:val="1"/>
      <w:numFmt w:val="decimal"/>
      <w:lvlText w:val="%7."/>
      <w:lvlJc w:val="left"/>
      <w:pPr>
        <w:ind w:left="3465" w:hanging="420"/>
      </w:pPr>
    </w:lvl>
    <w:lvl w:ilvl="7" w:tentative="0">
      <w:start w:val="1"/>
      <w:numFmt w:val="lowerLetter"/>
      <w:lvlText w:val="%8)"/>
      <w:lvlJc w:val="left"/>
      <w:pPr>
        <w:ind w:left="3885" w:hanging="420"/>
      </w:pPr>
    </w:lvl>
    <w:lvl w:ilvl="8" w:tentative="0">
      <w:start w:val="1"/>
      <w:numFmt w:val="lowerRoman"/>
      <w:lvlText w:val="%9."/>
      <w:lvlJc w:val="right"/>
      <w:pPr>
        <w:ind w:left="4305" w:hanging="420"/>
      </w:pPr>
    </w:lvl>
  </w:abstractNum>
  <w:abstractNum w:abstractNumId="2">
    <w:nsid w:val="35D7362A"/>
    <w:multiLevelType w:val="multilevel"/>
    <w:tmpl w:val="35D7362A"/>
    <w:lvl w:ilvl="0" w:tentative="0">
      <w:start w:val="1"/>
      <w:numFmt w:val="decimal"/>
      <w:lvlText w:val="%1．"/>
      <w:lvlJc w:val="left"/>
      <w:pPr>
        <w:ind w:left="885" w:hanging="360"/>
      </w:pPr>
      <w:rPr>
        <w:rFonts w:hint="default"/>
      </w:rPr>
    </w:lvl>
    <w:lvl w:ilvl="1" w:tentative="0">
      <w:start w:val="1"/>
      <w:numFmt w:val="lowerLetter"/>
      <w:lvlText w:val="%2)"/>
      <w:lvlJc w:val="left"/>
      <w:pPr>
        <w:ind w:left="1365" w:hanging="420"/>
      </w:pPr>
    </w:lvl>
    <w:lvl w:ilvl="2" w:tentative="0">
      <w:start w:val="1"/>
      <w:numFmt w:val="lowerRoman"/>
      <w:lvlText w:val="%3."/>
      <w:lvlJc w:val="right"/>
      <w:pPr>
        <w:ind w:left="1785" w:hanging="420"/>
      </w:pPr>
    </w:lvl>
    <w:lvl w:ilvl="3" w:tentative="0">
      <w:start w:val="1"/>
      <w:numFmt w:val="decimal"/>
      <w:lvlText w:val="%4."/>
      <w:lvlJc w:val="left"/>
      <w:pPr>
        <w:ind w:left="2205" w:hanging="420"/>
      </w:pPr>
    </w:lvl>
    <w:lvl w:ilvl="4" w:tentative="0">
      <w:start w:val="1"/>
      <w:numFmt w:val="lowerLetter"/>
      <w:lvlText w:val="%5)"/>
      <w:lvlJc w:val="left"/>
      <w:pPr>
        <w:ind w:left="2625" w:hanging="420"/>
      </w:pPr>
    </w:lvl>
    <w:lvl w:ilvl="5" w:tentative="0">
      <w:start w:val="1"/>
      <w:numFmt w:val="lowerRoman"/>
      <w:lvlText w:val="%6."/>
      <w:lvlJc w:val="right"/>
      <w:pPr>
        <w:ind w:left="3045" w:hanging="420"/>
      </w:pPr>
    </w:lvl>
    <w:lvl w:ilvl="6" w:tentative="0">
      <w:start w:val="1"/>
      <w:numFmt w:val="decimal"/>
      <w:lvlText w:val="%7."/>
      <w:lvlJc w:val="left"/>
      <w:pPr>
        <w:ind w:left="3465" w:hanging="420"/>
      </w:pPr>
    </w:lvl>
    <w:lvl w:ilvl="7" w:tentative="0">
      <w:start w:val="1"/>
      <w:numFmt w:val="lowerLetter"/>
      <w:lvlText w:val="%8)"/>
      <w:lvlJc w:val="left"/>
      <w:pPr>
        <w:ind w:left="3885" w:hanging="420"/>
      </w:pPr>
    </w:lvl>
    <w:lvl w:ilvl="8" w:tentative="0">
      <w:start w:val="1"/>
      <w:numFmt w:val="lowerRoman"/>
      <w:lvlText w:val="%9."/>
      <w:lvlJc w:val="right"/>
      <w:pPr>
        <w:ind w:left="4305"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01D2"/>
    <w:rsid w:val="00014382"/>
    <w:rsid w:val="0005140C"/>
    <w:rsid w:val="000731E5"/>
    <w:rsid w:val="000B2DB3"/>
    <w:rsid w:val="000B7398"/>
    <w:rsid w:val="000C4A41"/>
    <w:rsid w:val="000F4497"/>
    <w:rsid w:val="00134542"/>
    <w:rsid w:val="00153AD1"/>
    <w:rsid w:val="001B1CC0"/>
    <w:rsid w:val="002146DB"/>
    <w:rsid w:val="00214B4D"/>
    <w:rsid w:val="002212DD"/>
    <w:rsid w:val="002404FF"/>
    <w:rsid w:val="00246712"/>
    <w:rsid w:val="00293FBF"/>
    <w:rsid w:val="002C621C"/>
    <w:rsid w:val="002E40BF"/>
    <w:rsid w:val="00324699"/>
    <w:rsid w:val="00360924"/>
    <w:rsid w:val="00374387"/>
    <w:rsid w:val="003A717D"/>
    <w:rsid w:val="00405A0D"/>
    <w:rsid w:val="00407E2F"/>
    <w:rsid w:val="004122D6"/>
    <w:rsid w:val="00450273"/>
    <w:rsid w:val="00477BF9"/>
    <w:rsid w:val="00484E71"/>
    <w:rsid w:val="004D08B3"/>
    <w:rsid w:val="004D4367"/>
    <w:rsid w:val="004F0955"/>
    <w:rsid w:val="00507D4A"/>
    <w:rsid w:val="00516DA5"/>
    <w:rsid w:val="0052775F"/>
    <w:rsid w:val="00561DA8"/>
    <w:rsid w:val="005B2692"/>
    <w:rsid w:val="006341CB"/>
    <w:rsid w:val="00646E10"/>
    <w:rsid w:val="00651411"/>
    <w:rsid w:val="006700DF"/>
    <w:rsid w:val="006709C2"/>
    <w:rsid w:val="00674B42"/>
    <w:rsid w:val="00693FE7"/>
    <w:rsid w:val="006C3C7F"/>
    <w:rsid w:val="006E03C8"/>
    <w:rsid w:val="006F111F"/>
    <w:rsid w:val="00712BEE"/>
    <w:rsid w:val="007771F4"/>
    <w:rsid w:val="007A6848"/>
    <w:rsid w:val="007A7FE8"/>
    <w:rsid w:val="007B1C73"/>
    <w:rsid w:val="007C5543"/>
    <w:rsid w:val="007E30EF"/>
    <w:rsid w:val="007F5DB4"/>
    <w:rsid w:val="007F6BB3"/>
    <w:rsid w:val="0081682E"/>
    <w:rsid w:val="008177EE"/>
    <w:rsid w:val="00880F64"/>
    <w:rsid w:val="00885FEF"/>
    <w:rsid w:val="008A2888"/>
    <w:rsid w:val="008C26CC"/>
    <w:rsid w:val="008C656F"/>
    <w:rsid w:val="009168D9"/>
    <w:rsid w:val="009364C1"/>
    <w:rsid w:val="00937697"/>
    <w:rsid w:val="00944B8E"/>
    <w:rsid w:val="009609A0"/>
    <w:rsid w:val="00986EB1"/>
    <w:rsid w:val="009A39D0"/>
    <w:rsid w:val="009E7438"/>
    <w:rsid w:val="009F01D2"/>
    <w:rsid w:val="00A01EE1"/>
    <w:rsid w:val="00A3408E"/>
    <w:rsid w:val="00A44EF0"/>
    <w:rsid w:val="00A522F3"/>
    <w:rsid w:val="00A83D02"/>
    <w:rsid w:val="00AB6270"/>
    <w:rsid w:val="00AC2523"/>
    <w:rsid w:val="00AC47B6"/>
    <w:rsid w:val="00B011F9"/>
    <w:rsid w:val="00B17371"/>
    <w:rsid w:val="00B93051"/>
    <w:rsid w:val="00BF760A"/>
    <w:rsid w:val="00C001B2"/>
    <w:rsid w:val="00C06B05"/>
    <w:rsid w:val="00C21367"/>
    <w:rsid w:val="00C414F1"/>
    <w:rsid w:val="00C6782C"/>
    <w:rsid w:val="00C75008"/>
    <w:rsid w:val="00C83002"/>
    <w:rsid w:val="00D1192E"/>
    <w:rsid w:val="00D120B8"/>
    <w:rsid w:val="00D2535A"/>
    <w:rsid w:val="00D25CF4"/>
    <w:rsid w:val="00D311D5"/>
    <w:rsid w:val="00D9518D"/>
    <w:rsid w:val="00DA79C6"/>
    <w:rsid w:val="00DF1DAB"/>
    <w:rsid w:val="00E25CAF"/>
    <w:rsid w:val="00EA3B7F"/>
    <w:rsid w:val="00ED1192"/>
    <w:rsid w:val="00ED4B1E"/>
    <w:rsid w:val="00EE4F0F"/>
    <w:rsid w:val="00F05EDC"/>
    <w:rsid w:val="00F339ED"/>
    <w:rsid w:val="00F666FF"/>
    <w:rsid w:val="00F95805"/>
    <w:rsid w:val="00FA06C6"/>
    <w:rsid w:val="00FD53F9"/>
    <w:rsid w:val="00FD7476"/>
    <w:rsid w:val="07AEB934"/>
    <w:rsid w:val="0AEF29D2"/>
    <w:rsid w:val="0DD6ABD9"/>
    <w:rsid w:val="17DFA11C"/>
    <w:rsid w:val="3737670A"/>
    <w:rsid w:val="3B7F4451"/>
    <w:rsid w:val="3BA7AB31"/>
    <w:rsid w:val="3EEC867F"/>
    <w:rsid w:val="3EEF3FD1"/>
    <w:rsid w:val="3EFE7D3D"/>
    <w:rsid w:val="3FFA5BCD"/>
    <w:rsid w:val="3FFC0256"/>
    <w:rsid w:val="57E760A2"/>
    <w:rsid w:val="5A75DD0B"/>
    <w:rsid w:val="5B358EEF"/>
    <w:rsid w:val="664FB2FA"/>
    <w:rsid w:val="6757F969"/>
    <w:rsid w:val="67EC7A49"/>
    <w:rsid w:val="68FE56D9"/>
    <w:rsid w:val="6BE7039A"/>
    <w:rsid w:val="6DFD3643"/>
    <w:rsid w:val="6F3F7AC3"/>
    <w:rsid w:val="6FED99D5"/>
    <w:rsid w:val="722FB3BF"/>
    <w:rsid w:val="73DAA5C0"/>
    <w:rsid w:val="75FBA980"/>
    <w:rsid w:val="77B3F0EE"/>
    <w:rsid w:val="77DFB257"/>
    <w:rsid w:val="77FB0E16"/>
    <w:rsid w:val="77FF5A51"/>
    <w:rsid w:val="7FDB5518"/>
    <w:rsid w:val="7FF6C416"/>
    <w:rsid w:val="7FFB9357"/>
    <w:rsid w:val="9FAF62C2"/>
    <w:rsid w:val="AB7F8700"/>
    <w:rsid w:val="B6E93CE4"/>
    <w:rsid w:val="B7BBFFC4"/>
    <w:rsid w:val="BD473099"/>
    <w:rsid w:val="BFA1F4E6"/>
    <w:rsid w:val="BFB39E7C"/>
    <w:rsid w:val="BFBFF07E"/>
    <w:rsid w:val="BFFBDA2A"/>
    <w:rsid w:val="BFFF25C4"/>
    <w:rsid w:val="CBF9BDEF"/>
    <w:rsid w:val="D7FFC7FA"/>
    <w:rsid w:val="DBFDEF8A"/>
    <w:rsid w:val="DDC99F3C"/>
    <w:rsid w:val="DDFFF387"/>
    <w:rsid w:val="E7B72CF7"/>
    <w:rsid w:val="EAFC795C"/>
    <w:rsid w:val="EBFBB034"/>
    <w:rsid w:val="EE3FD33C"/>
    <w:rsid w:val="EEF5B8FF"/>
    <w:rsid w:val="EEFDD24A"/>
    <w:rsid w:val="EFEFAF14"/>
    <w:rsid w:val="EFFF7988"/>
    <w:rsid w:val="F5E43F21"/>
    <w:rsid w:val="F6FF13C3"/>
    <w:rsid w:val="FA9380EA"/>
    <w:rsid w:val="FAC17AAB"/>
    <w:rsid w:val="FD7B5E1E"/>
    <w:rsid w:val="FDE652FC"/>
    <w:rsid w:val="FEFCEC75"/>
    <w:rsid w:val="FFB7276A"/>
    <w:rsid w:val="FFBBEA37"/>
    <w:rsid w:val="FFDFC626"/>
    <w:rsid w:val="FFFBB0DE"/>
    <w:rsid w:val="FFFE385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unhideWhenUsed="0" w:uiPriority="0" w:semiHidden="0" w:name="Body Text"/>
    <w:lsdException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name="Body Text Indent 2"/>
    <w:lsdException w:qFormat="1" w:unhideWhenUsed="0" w:uiPriority="0" w:name="Body Text Indent 3"/>
    <w:lsdException w:unhideWhenUsed="0" w:uiPriority="0" w:name="Block Text"/>
    <w:lsdException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nhideWhenUsed="0" w:uiPriority="0" w:name="Document Map"/>
    <w:lsdException w:qFormat="1" w:unhideWhenUsed="0" w:uiPriority="99" w:semiHidden="0" w:name="Plain Text"/>
    <w:lsdException w:uiPriority="99" w:name="E-mail Signature"/>
    <w:lsdException w:unhideWhenUsed="0"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nhideWhenUsed="0" w:uiPriority="0" w:semiHidden="0" w:name="Balloon Text"/>
    <w:lsdException w:unhideWhenUsed="0" w:uiPriority="5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kern w:val="2"/>
      <w:sz w:val="21"/>
      <w:lang w:val="en-US" w:eastAsia="zh-CN" w:bidi="ar-SA"/>
    </w:rPr>
  </w:style>
  <w:style w:type="paragraph" w:styleId="2">
    <w:name w:val="heading 1"/>
    <w:basedOn w:val="1"/>
    <w:next w:val="1"/>
    <w:link w:val="30"/>
    <w:qFormat/>
    <w:uiPriority w:val="0"/>
    <w:pPr>
      <w:keepNext/>
      <w:spacing w:beforeLines="100" w:afterLines="50"/>
      <w:jc w:val="center"/>
      <w:outlineLvl w:val="0"/>
    </w:pPr>
    <w:rPr>
      <w:rFonts w:ascii="方正小标宋_GBK" w:hAnsi="宋体" w:eastAsia="方正小标宋_GBK"/>
      <w:color w:val="000000"/>
      <w:kern w:val="0"/>
      <w:sz w:val="36"/>
      <w:szCs w:val="36"/>
    </w:rPr>
  </w:style>
  <w:style w:type="paragraph" w:styleId="3">
    <w:name w:val="heading 2"/>
    <w:basedOn w:val="1"/>
    <w:next w:val="1"/>
    <w:link w:val="31"/>
    <w:qFormat/>
    <w:uiPriority w:val="0"/>
    <w:pPr>
      <w:keepNext/>
      <w:keepLines/>
      <w:spacing w:before="260" w:after="260" w:line="416" w:lineRule="auto"/>
      <w:jc w:val="left"/>
      <w:outlineLvl w:val="1"/>
    </w:pPr>
    <w:rPr>
      <w:rFonts w:ascii="仿宋_GB2312" w:hAnsi="宋体" w:eastAsia="仿宋_GB2312"/>
      <w:b/>
      <w:bCs/>
      <w:kern w:val="0"/>
      <w:sz w:val="30"/>
      <w:szCs w:val="30"/>
    </w:rPr>
  </w:style>
  <w:style w:type="paragraph" w:styleId="4">
    <w:name w:val="heading 3"/>
    <w:basedOn w:val="1"/>
    <w:next w:val="1"/>
    <w:link w:val="32"/>
    <w:qFormat/>
    <w:uiPriority w:val="0"/>
    <w:pPr>
      <w:keepNext/>
      <w:keepLines/>
      <w:spacing w:before="260" w:after="260" w:line="413" w:lineRule="auto"/>
      <w:ind w:left="100" w:leftChars="100" w:right="210" w:rightChars="100"/>
      <w:jc w:val="left"/>
      <w:outlineLvl w:val="2"/>
    </w:pPr>
    <w:rPr>
      <w:rFonts w:eastAsia="仿宋_GB2312"/>
      <w:b/>
      <w:kern w:val="0"/>
      <w:sz w:val="30"/>
    </w:rPr>
  </w:style>
  <w:style w:type="paragraph" w:styleId="5">
    <w:name w:val="heading 4"/>
    <w:basedOn w:val="1"/>
    <w:next w:val="1"/>
    <w:link w:val="33"/>
    <w:qFormat/>
    <w:uiPriority w:val="0"/>
    <w:pPr>
      <w:keepNext/>
      <w:keepLines/>
      <w:spacing w:line="360" w:lineRule="auto"/>
      <w:ind w:left="1260" w:leftChars="600" w:right="1260" w:rightChars="600"/>
      <w:jc w:val="center"/>
      <w:outlineLvl w:val="3"/>
    </w:pPr>
    <w:rPr>
      <w:rFonts w:ascii="Cambria" w:hAnsi="Cambria"/>
      <w:bCs/>
      <w:kern w:val="0"/>
      <w:sz w:val="28"/>
      <w:szCs w:val="28"/>
    </w:rPr>
  </w:style>
  <w:style w:type="character" w:default="1" w:styleId="25">
    <w:name w:val="Default Paragraph Font"/>
    <w:unhideWhenUsed/>
    <w:uiPriority w:val="1"/>
  </w:style>
  <w:style w:type="table" w:default="1" w:styleId="23">
    <w:name w:val="Normal Table"/>
    <w:unhideWhenUsed/>
    <w:qFormat/>
    <w:uiPriority w:val="99"/>
    <w:tblPr>
      <w:tblStyle w:val="23"/>
      <w:tblCellMar>
        <w:top w:w="0" w:type="dxa"/>
        <w:left w:w="108" w:type="dxa"/>
        <w:bottom w:w="0" w:type="dxa"/>
        <w:right w:w="108" w:type="dxa"/>
      </w:tblCellMar>
    </w:tblPr>
  </w:style>
  <w:style w:type="paragraph" w:styleId="6">
    <w:name w:val="Document Map"/>
    <w:basedOn w:val="1"/>
    <w:link w:val="34"/>
    <w:semiHidden/>
    <w:uiPriority w:val="0"/>
    <w:pPr>
      <w:shd w:val="clear" w:color="auto" w:fill="000080"/>
    </w:pPr>
    <w:rPr>
      <w:kern w:val="0"/>
      <w:sz w:val="20"/>
    </w:rPr>
  </w:style>
  <w:style w:type="paragraph" w:styleId="7">
    <w:name w:val="annotation text"/>
    <w:basedOn w:val="1"/>
    <w:link w:val="35"/>
    <w:unhideWhenUsed/>
    <w:uiPriority w:val="99"/>
    <w:pPr>
      <w:jc w:val="left"/>
    </w:pPr>
    <w:rPr>
      <w:kern w:val="0"/>
      <w:sz w:val="20"/>
    </w:rPr>
  </w:style>
  <w:style w:type="paragraph" w:styleId="8">
    <w:name w:val="Body Text"/>
    <w:basedOn w:val="1"/>
    <w:link w:val="36"/>
    <w:uiPriority w:val="0"/>
    <w:pPr>
      <w:spacing w:after="120"/>
    </w:pPr>
    <w:rPr>
      <w:kern w:val="0"/>
      <w:sz w:val="20"/>
    </w:rPr>
  </w:style>
  <w:style w:type="paragraph" w:styleId="9">
    <w:name w:val="Body Text Indent"/>
    <w:basedOn w:val="1"/>
    <w:link w:val="37"/>
    <w:semiHidden/>
    <w:uiPriority w:val="0"/>
    <w:pPr>
      <w:ind w:firstLine="660"/>
    </w:pPr>
    <w:rPr>
      <w:rFonts w:ascii="等线" w:hAnsi="等线" w:eastAsia="仿宋_GB2312"/>
      <w:kern w:val="0"/>
      <w:sz w:val="32"/>
    </w:rPr>
  </w:style>
  <w:style w:type="paragraph" w:styleId="10">
    <w:name w:val="Block Text"/>
    <w:basedOn w:val="1"/>
    <w:semiHidden/>
    <w:uiPriority w:val="0"/>
    <w:pPr>
      <w:ind w:left="359" w:leftChars="171" w:right="565" w:rightChars="269" w:firstLine="1"/>
      <w:jc w:val="center"/>
    </w:pPr>
    <w:rPr>
      <w:rFonts w:eastAsia="黑体"/>
      <w:b/>
      <w:bCs/>
      <w:sz w:val="32"/>
      <w:szCs w:val="24"/>
    </w:rPr>
  </w:style>
  <w:style w:type="paragraph" w:styleId="11">
    <w:name w:val="Plain Text"/>
    <w:basedOn w:val="1"/>
    <w:link w:val="38"/>
    <w:qFormat/>
    <w:uiPriority w:val="99"/>
    <w:pPr>
      <w:spacing w:line="360" w:lineRule="auto"/>
      <w:ind w:firstLine="480" w:firstLineChars="200"/>
    </w:pPr>
    <w:rPr>
      <w:rFonts w:ascii="仿宋_GB2312" w:hAnsi="等线" w:eastAsia="等线"/>
      <w:kern w:val="0"/>
      <w:sz w:val="24"/>
    </w:rPr>
  </w:style>
  <w:style w:type="paragraph" w:styleId="12">
    <w:name w:val="Date"/>
    <w:basedOn w:val="1"/>
    <w:next w:val="1"/>
    <w:link w:val="39"/>
    <w:semiHidden/>
    <w:uiPriority w:val="0"/>
    <w:pPr>
      <w:ind w:left="100" w:leftChars="2500"/>
    </w:pPr>
    <w:rPr>
      <w:rFonts w:ascii="等线" w:hAnsi="等线" w:eastAsia="等线"/>
      <w:b/>
      <w:kern w:val="0"/>
      <w:sz w:val="32"/>
    </w:rPr>
  </w:style>
  <w:style w:type="paragraph" w:styleId="13">
    <w:name w:val="Body Text Indent 2"/>
    <w:basedOn w:val="1"/>
    <w:link w:val="40"/>
    <w:semiHidden/>
    <w:uiPriority w:val="0"/>
    <w:pPr>
      <w:spacing w:after="120" w:line="480" w:lineRule="auto"/>
      <w:ind w:left="420" w:leftChars="200"/>
    </w:pPr>
    <w:rPr>
      <w:kern w:val="0"/>
      <w:sz w:val="20"/>
    </w:rPr>
  </w:style>
  <w:style w:type="paragraph" w:styleId="14">
    <w:name w:val="Balloon Text"/>
    <w:basedOn w:val="1"/>
    <w:link w:val="41"/>
    <w:uiPriority w:val="0"/>
    <w:rPr>
      <w:kern w:val="0"/>
      <w:sz w:val="18"/>
    </w:rPr>
  </w:style>
  <w:style w:type="paragraph" w:styleId="15">
    <w:name w:val="footer"/>
    <w:basedOn w:val="1"/>
    <w:link w:val="42"/>
    <w:unhideWhenUsed/>
    <w:uiPriority w:val="99"/>
    <w:pPr>
      <w:tabs>
        <w:tab w:val="center" w:pos="4153"/>
        <w:tab w:val="right" w:pos="8306"/>
      </w:tabs>
      <w:snapToGrid w:val="0"/>
      <w:jc w:val="left"/>
    </w:pPr>
    <w:rPr>
      <w:kern w:val="0"/>
      <w:sz w:val="18"/>
      <w:szCs w:val="18"/>
    </w:rPr>
  </w:style>
  <w:style w:type="paragraph" w:styleId="16">
    <w:name w:val="header"/>
    <w:basedOn w:val="1"/>
    <w:link w:val="43"/>
    <w:unhideWhenUsed/>
    <w:uiPriority w:val="99"/>
    <w:pPr>
      <w:pBdr>
        <w:bottom w:val="single" w:color="auto" w:sz="6" w:space="1"/>
      </w:pBdr>
      <w:tabs>
        <w:tab w:val="center" w:pos="4153"/>
        <w:tab w:val="right" w:pos="8306"/>
      </w:tabs>
      <w:snapToGrid w:val="0"/>
      <w:jc w:val="center"/>
    </w:pPr>
    <w:rPr>
      <w:kern w:val="0"/>
      <w:sz w:val="18"/>
      <w:szCs w:val="18"/>
    </w:rPr>
  </w:style>
  <w:style w:type="paragraph" w:styleId="17">
    <w:name w:val="toc 1"/>
    <w:basedOn w:val="1"/>
    <w:next w:val="1"/>
    <w:unhideWhenUsed/>
    <w:uiPriority w:val="39"/>
  </w:style>
  <w:style w:type="paragraph" w:styleId="18">
    <w:name w:val="Body Text Indent 3"/>
    <w:basedOn w:val="1"/>
    <w:link w:val="44"/>
    <w:semiHidden/>
    <w:qFormat/>
    <w:uiPriority w:val="0"/>
    <w:pPr>
      <w:ind w:firstLine="420" w:firstLineChars="200"/>
    </w:pPr>
    <w:rPr>
      <w:kern w:val="0"/>
      <w:sz w:val="16"/>
      <w:szCs w:val="16"/>
    </w:rPr>
  </w:style>
  <w:style w:type="paragraph" w:styleId="19">
    <w:name w:val="Normal (Web)"/>
    <w:basedOn w:val="1"/>
    <w:semiHidden/>
    <w:uiPriority w:val="0"/>
    <w:pPr>
      <w:widowControl/>
      <w:spacing w:before="100" w:beforeAutospacing="1" w:after="100" w:afterAutospacing="1"/>
      <w:jc w:val="left"/>
    </w:pPr>
    <w:rPr>
      <w:rFonts w:ascii="宋体" w:hAnsi="宋体"/>
      <w:kern w:val="0"/>
      <w:sz w:val="24"/>
      <w:szCs w:val="24"/>
    </w:rPr>
  </w:style>
  <w:style w:type="paragraph" w:styleId="20">
    <w:name w:val="index 1"/>
    <w:basedOn w:val="1"/>
    <w:next w:val="1"/>
    <w:semiHidden/>
    <w:uiPriority w:val="0"/>
    <w:pPr>
      <w:widowControl/>
      <w:snapToGrid w:val="0"/>
    </w:pPr>
  </w:style>
  <w:style w:type="paragraph" w:styleId="21">
    <w:name w:val="Title"/>
    <w:basedOn w:val="1"/>
    <w:next w:val="1"/>
    <w:link w:val="45"/>
    <w:qFormat/>
    <w:uiPriority w:val="0"/>
    <w:pPr>
      <w:spacing w:before="240" w:after="60"/>
      <w:jc w:val="center"/>
      <w:outlineLvl w:val="0"/>
    </w:pPr>
    <w:rPr>
      <w:rFonts w:ascii="Cambria" w:hAnsi="Cambria" w:eastAsia="黑体"/>
      <w:b/>
      <w:bCs/>
      <w:kern w:val="0"/>
      <w:sz w:val="52"/>
      <w:szCs w:val="32"/>
    </w:rPr>
  </w:style>
  <w:style w:type="paragraph" w:styleId="22">
    <w:name w:val="annotation subject"/>
    <w:basedOn w:val="7"/>
    <w:next w:val="7"/>
    <w:link w:val="46"/>
    <w:unhideWhenUsed/>
    <w:uiPriority w:val="99"/>
    <w:pPr>
      <w:spacing w:line="240" w:lineRule="atLeast"/>
    </w:pPr>
    <w:rPr>
      <w:rFonts w:ascii="Times New Roman" w:hAnsi="Times New Roman" w:eastAsia="宋体"/>
      <w:b/>
      <w:bCs/>
      <w:kern w:val="0"/>
      <w:sz w:val="20"/>
      <w:szCs w:val="20"/>
    </w:rPr>
  </w:style>
  <w:style w:type="table" w:styleId="24">
    <w:name w:val="Table Grid"/>
    <w:basedOn w:val="23"/>
    <w:uiPriority w:val="59"/>
    <w:rPr>
      <w:rFonts w:ascii="Calibri" w:hAnsi="Calibri" w:eastAsia="宋体" w:cs="Times New Roman"/>
    </w:rPr>
    <w:tblPr>
      <w:tblStyle w:val="23"/>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page number"/>
    <w:semiHidden/>
    <w:qFormat/>
    <w:uiPriority w:val="0"/>
  </w:style>
  <w:style w:type="character" w:styleId="27">
    <w:name w:val="FollowedHyperlink"/>
    <w:unhideWhenUsed/>
    <w:uiPriority w:val="99"/>
    <w:rPr>
      <w:color w:val="954F72"/>
      <w:u w:val="single"/>
    </w:rPr>
  </w:style>
  <w:style w:type="character" w:styleId="28">
    <w:name w:val="Hyperlink"/>
    <w:uiPriority w:val="99"/>
    <w:rPr>
      <w:color w:val="0000FF"/>
      <w:u w:val="single"/>
    </w:rPr>
  </w:style>
  <w:style w:type="character" w:styleId="29">
    <w:name w:val="annotation reference"/>
    <w:unhideWhenUsed/>
    <w:uiPriority w:val="99"/>
    <w:rPr>
      <w:sz w:val="21"/>
      <w:szCs w:val="21"/>
    </w:rPr>
  </w:style>
  <w:style w:type="character" w:customStyle="1" w:styleId="30">
    <w:name w:val="标题 1 Char"/>
    <w:link w:val="2"/>
    <w:uiPriority w:val="0"/>
    <w:rPr>
      <w:rFonts w:ascii="方正小标宋_GBK" w:hAnsi="宋体" w:eastAsia="方正小标宋_GBK" w:cs="Times New Roman"/>
      <w:color w:val="000000"/>
      <w:sz w:val="36"/>
      <w:szCs w:val="36"/>
    </w:rPr>
  </w:style>
  <w:style w:type="character" w:customStyle="1" w:styleId="31">
    <w:name w:val="标题 2 Char1"/>
    <w:link w:val="3"/>
    <w:uiPriority w:val="0"/>
    <w:rPr>
      <w:rFonts w:ascii="仿宋_GB2312" w:hAnsi="宋体" w:eastAsia="仿宋_GB2312" w:cs="Times New Roman"/>
      <w:b/>
      <w:bCs/>
      <w:sz w:val="30"/>
      <w:szCs w:val="30"/>
    </w:rPr>
  </w:style>
  <w:style w:type="character" w:customStyle="1" w:styleId="32">
    <w:name w:val="标题 3 Char"/>
    <w:link w:val="4"/>
    <w:uiPriority w:val="0"/>
    <w:rPr>
      <w:rFonts w:ascii="Times New Roman" w:hAnsi="Times New Roman" w:eastAsia="仿宋_GB2312" w:cs="Times New Roman"/>
      <w:b/>
      <w:sz w:val="30"/>
      <w:szCs w:val="20"/>
    </w:rPr>
  </w:style>
  <w:style w:type="character" w:customStyle="1" w:styleId="33">
    <w:name w:val="标题 4 Char1"/>
    <w:link w:val="5"/>
    <w:uiPriority w:val="0"/>
    <w:rPr>
      <w:rFonts w:ascii="Cambria" w:hAnsi="Cambria" w:eastAsia="宋体" w:cs="Times New Roman"/>
      <w:bCs/>
      <w:sz w:val="28"/>
      <w:szCs w:val="28"/>
    </w:rPr>
  </w:style>
  <w:style w:type="character" w:customStyle="1" w:styleId="34">
    <w:name w:val="文档结构图 Char1"/>
    <w:link w:val="6"/>
    <w:semiHidden/>
    <w:uiPriority w:val="0"/>
    <w:rPr>
      <w:rFonts w:ascii="Times New Roman" w:hAnsi="Times New Roman" w:eastAsia="宋体" w:cs="Times New Roman"/>
      <w:szCs w:val="20"/>
      <w:shd w:val="clear" w:color="auto" w:fill="000080"/>
    </w:rPr>
  </w:style>
  <w:style w:type="character" w:customStyle="1" w:styleId="35">
    <w:name w:val="批注文字 Char"/>
    <w:link w:val="7"/>
    <w:uiPriority w:val="99"/>
  </w:style>
  <w:style w:type="character" w:customStyle="1" w:styleId="36">
    <w:name w:val="正文文本 Char1"/>
    <w:link w:val="8"/>
    <w:uiPriority w:val="0"/>
    <w:rPr>
      <w:rFonts w:ascii="Times New Roman" w:hAnsi="Times New Roman" w:eastAsia="宋体" w:cs="Times New Roman"/>
      <w:szCs w:val="20"/>
    </w:rPr>
  </w:style>
  <w:style w:type="character" w:customStyle="1" w:styleId="37">
    <w:name w:val="正文文本缩进 Char"/>
    <w:link w:val="9"/>
    <w:semiHidden/>
    <w:uiPriority w:val="0"/>
    <w:rPr>
      <w:rFonts w:eastAsia="仿宋_GB2312"/>
      <w:sz w:val="32"/>
    </w:rPr>
  </w:style>
  <w:style w:type="character" w:customStyle="1" w:styleId="38">
    <w:name w:val="纯文本 Char"/>
    <w:link w:val="11"/>
    <w:qFormat/>
    <w:uiPriority w:val="99"/>
    <w:rPr>
      <w:rFonts w:ascii="仿宋_GB2312"/>
      <w:sz w:val="24"/>
    </w:rPr>
  </w:style>
  <w:style w:type="character" w:customStyle="1" w:styleId="39">
    <w:name w:val="日期 Char"/>
    <w:link w:val="12"/>
    <w:semiHidden/>
    <w:uiPriority w:val="0"/>
    <w:rPr>
      <w:b/>
      <w:sz w:val="32"/>
    </w:rPr>
  </w:style>
  <w:style w:type="character" w:customStyle="1" w:styleId="40">
    <w:name w:val="正文文本缩进 2 Char"/>
    <w:link w:val="13"/>
    <w:semiHidden/>
    <w:uiPriority w:val="0"/>
  </w:style>
  <w:style w:type="character" w:customStyle="1" w:styleId="41">
    <w:name w:val="批注框文本 Char1"/>
    <w:link w:val="14"/>
    <w:uiPriority w:val="0"/>
    <w:rPr>
      <w:rFonts w:ascii="Times New Roman" w:hAnsi="Times New Roman" w:eastAsia="宋体" w:cs="Times New Roman"/>
      <w:sz w:val="18"/>
      <w:szCs w:val="20"/>
    </w:rPr>
  </w:style>
  <w:style w:type="character" w:customStyle="1" w:styleId="42">
    <w:name w:val="页脚 Char"/>
    <w:link w:val="15"/>
    <w:uiPriority w:val="99"/>
    <w:rPr>
      <w:rFonts w:ascii="Times New Roman" w:hAnsi="Times New Roman" w:eastAsia="宋体" w:cs="Times New Roman"/>
      <w:sz w:val="18"/>
      <w:szCs w:val="18"/>
    </w:rPr>
  </w:style>
  <w:style w:type="character" w:customStyle="1" w:styleId="43">
    <w:name w:val="页眉 Char"/>
    <w:link w:val="16"/>
    <w:uiPriority w:val="99"/>
    <w:rPr>
      <w:rFonts w:ascii="Times New Roman" w:hAnsi="Times New Roman" w:eastAsia="宋体" w:cs="Times New Roman"/>
      <w:sz w:val="18"/>
      <w:szCs w:val="18"/>
    </w:rPr>
  </w:style>
  <w:style w:type="character" w:customStyle="1" w:styleId="44">
    <w:name w:val="正文文本缩进 3 Char"/>
    <w:link w:val="18"/>
    <w:semiHidden/>
    <w:qFormat/>
    <w:uiPriority w:val="0"/>
  </w:style>
  <w:style w:type="character" w:customStyle="1" w:styleId="45">
    <w:name w:val="标题 Char1"/>
    <w:link w:val="21"/>
    <w:uiPriority w:val="0"/>
    <w:rPr>
      <w:rFonts w:ascii="Cambria" w:hAnsi="Cambria" w:eastAsia="黑体" w:cs="Times New Roman"/>
      <w:b/>
      <w:bCs/>
      <w:sz w:val="52"/>
      <w:szCs w:val="32"/>
    </w:rPr>
  </w:style>
  <w:style w:type="character" w:customStyle="1" w:styleId="46">
    <w:name w:val="批注主题 Char"/>
    <w:link w:val="22"/>
    <w:uiPriority w:val="99"/>
  </w:style>
  <w:style w:type="character" w:customStyle="1" w:styleId="47">
    <w:name w:val="标题 1 字符"/>
    <w:uiPriority w:val="9"/>
    <w:rPr>
      <w:rFonts w:ascii="Times New Roman" w:hAnsi="Times New Roman" w:eastAsia="宋体" w:cs="Times New Roman"/>
      <w:b/>
      <w:bCs/>
      <w:kern w:val="44"/>
      <w:sz w:val="44"/>
      <w:szCs w:val="44"/>
    </w:rPr>
  </w:style>
  <w:style w:type="character" w:customStyle="1" w:styleId="48">
    <w:name w:val="纯文本 字符"/>
    <w:semiHidden/>
    <w:uiPriority w:val="99"/>
    <w:rPr>
      <w:rFonts w:ascii="等线" w:hAnsi="Courier New" w:cs="Courier New"/>
      <w:szCs w:val="20"/>
    </w:rPr>
  </w:style>
  <w:style w:type="paragraph" w:customStyle="1" w:styleId="49">
    <w:name w:val="_Style 8"/>
    <w:basedOn w:val="1"/>
    <w:next w:val="1"/>
    <w:qFormat/>
    <w:uiPriority w:val="0"/>
    <w:pPr>
      <w:spacing w:line="360" w:lineRule="auto"/>
      <w:ind w:firstLine="480" w:firstLineChars="200"/>
    </w:pPr>
    <w:rPr>
      <w:rFonts w:ascii="仿宋_GB2312"/>
      <w:sz w:val="24"/>
    </w:rPr>
  </w:style>
  <w:style w:type="character" w:customStyle="1" w:styleId="50">
    <w:name w:val="标题 2 Char"/>
    <w:uiPriority w:val="0"/>
    <w:rPr>
      <w:rFonts w:ascii="等线 Light" w:hAnsi="等线 Light" w:eastAsia="等线 Light" w:cs="Times New Roman"/>
      <w:b/>
      <w:bCs/>
      <w:sz w:val="32"/>
      <w:szCs w:val="32"/>
    </w:rPr>
  </w:style>
  <w:style w:type="character" w:customStyle="1" w:styleId="51">
    <w:name w:val="标题 4 Char"/>
    <w:uiPriority w:val="0"/>
    <w:rPr>
      <w:rFonts w:ascii="等线 Light" w:hAnsi="等线 Light" w:eastAsia="等线 Light" w:cs="Times New Roman"/>
      <w:b/>
      <w:bCs/>
      <w:sz w:val="28"/>
      <w:szCs w:val="28"/>
    </w:rPr>
  </w:style>
  <w:style w:type="character" w:customStyle="1" w:styleId="52">
    <w:name w:val="标题 3 字符"/>
    <w:semiHidden/>
    <w:uiPriority w:val="9"/>
    <w:rPr>
      <w:rFonts w:ascii="Times New Roman" w:hAnsi="Times New Roman" w:eastAsia="宋体" w:cs="Times New Roman"/>
      <w:b/>
      <w:bCs/>
      <w:sz w:val="32"/>
      <w:szCs w:val="32"/>
    </w:rPr>
  </w:style>
  <w:style w:type="character" w:customStyle="1" w:styleId="53">
    <w:name w:val="标题 Char"/>
    <w:uiPriority w:val="0"/>
    <w:rPr>
      <w:rFonts w:ascii="Cambria" w:hAnsi="Cambria" w:eastAsia="黑体"/>
      <w:b/>
      <w:bCs/>
      <w:kern w:val="2"/>
      <w:sz w:val="52"/>
      <w:szCs w:val="32"/>
    </w:rPr>
  </w:style>
  <w:style w:type="character" w:customStyle="1" w:styleId="54">
    <w:name w:val="Char Char"/>
    <w:uiPriority w:val="0"/>
    <w:rPr>
      <w:rFonts w:eastAsia="宋体"/>
      <w:kern w:val="2"/>
      <w:sz w:val="18"/>
      <w:lang w:val="en-US" w:eastAsia="zh-CN"/>
    </w:rPr>
  </w:style>
  <w:style w:type="character" w:customStyle="1" w:styleId="55">
    <w:name w:val="Char Char4"/>
    <w:uiPriority w:val="0"/>
    <w:rPr>
      <w:rFonts w:ascii="Cambria" w:hAnsi="Cambria"/>
      <w:bCs/>
      <w:kern w:val="2"/>
      <w:sz w:val="28"/>
      <w:szCs w:val="28"/>
    </w:rPr>
  </w:style>
  <w:style w:type="character" w:customStyle="1" w:styleId="56">
    <w:name w:val="正文文本 + AngsanaUPC"/>
    <w:aliases w:val="21 pt1,间距 0 pt27,正文文本 + MS Mincho3"/>
    <w:uiPriority w:val="99"/>
    <w:rPr>
      <w:rFonts w:ascii="AngsanaUPC" w:hAnsi="AngsanaUPC" w:eastAsia="MingLiU" w:cs="AngsanaUPC"/>
      <w:spacing w:val="0"/>
      <w:sz w:val="42"/>
      <w:szCs w:val="42"/>
      <w:lang w:bidi="ar-SA"/>
    </w:rPr>
  </w:style>
  <w:style w:type="character" w:customStyle="1" w:styleId="57">
    <w:name w:val="文档结构图 Char"/>
    <w:uiPriority w:val="0"/>
    <w:rPr>
      <w:kern w:val="2"/>
      <w:sz w:val="21"/>
      <w:shd w:val="clear" w:color="auto" w:fill="000080"/>
    </w:rPr>
  </w:style>
  <w:style w:type="character" w:customStyle="1" w:styleId="58">
    <w:name w:val="正文文本 + 16 pt1"/>
    <w:aliases w:val="间距 0 pt28"/>
    <w:uiPriority w:val="0"/>
    <w:rPr>
      <w:rFonts w:ascii="MingLiU" w:eastAsia="MingLiU"/>
      <w:spacing w:val="0"/>
      <w:sz w:val="32"/>
      <w:szCs w:val="32"/>
      <w:lang w:bidi="ar-SA"/>
    </w:rPr>
  </w:style>
  <w:style w:type="character" w:customStyle="1" w:styleId="59">
    <w:name w:val="Char Char5"/>
    <w:uiPriority w:val="0"/>
    <w:rPr>
      <w:rFonts w:ascii="仿宋_GB2312" w:hAnsi="宋体" w:eastAsia="仿宋_GB2312"/>
      <w:b/>
      <w:bCs/>
      <w:kern w:val="2"/>
      <w:sz w:val="30"/>
      <w:szCs w:val="30"/>
    </w:rPr>
  </w:style>
  <w:style w:type="character" w:customStyle="1" w:styleId="60">
    <w:name w:val="批注主题 Char1"/>
    <w:semiHidden/>
    <w:uiPriority w:val="99"/>
    <w:rPr>
      <w:b/>
      <w:bCs/>
      <w:kern w:val="2"/>
      <w:sz w:val="21"/>
    </w:rPr>
  </w:style>
  <w:style w:type="character" w:customStyle="1" w:styleId="61">
    <w:name w:val="Char Char1"/>
    <w:uiPriority w:val="0"/>
    <w:rPr>
      <w:rFonts w:eastAsia="仿宋_GB2312"/>
      <w:kern w:val="2"/>
      <w:sz w:val="32"/>
    </w:rPr>
  </w:style>
  <w:style w:type="character" w:customStyle="1" w:styleId="62">
    <w:name w:val="批注框文本 Char"/>
    <w:uiPriority w:val="0"/>
    <w:rPr>
      <w:kern w:val="2"/>
      <w:sz w:val="18"/>
    </w:rPr>
  </w:style>
  <w:style w:type="character" w:customStyle="1" w:styleId="63">
    <w:name w:val="正文文本 + 13 pt"/>
    <w:uiPriority w:val="0"/>
    <w:rPr>
      <w:rFonts w:ascii="MingLiU" w:eastAsia="MingLiU"/>
      <w:spacing w:val="10"/>
      <w:sz w:val="26"/>
      <w:szCs w:val="26"/>
      <w:lang w:bidi="ar-SA"/>
    </w:rPr>
  </w:style>
  <w:style w:type="character" w:customStyle="1" w:styleId="64">
    <w:name w:val="Char Char2"/>
    <w:uiPriority w:val="0"/>
    <w:rPr>
      <w:rFonts w:ascii="仿宋_GB2312"/>
      <w:kern w:val="2"/>
      <w:sz w:val="24"/>
    </w:rPr>
  </w:style>
  <w:style w:type="character" w:customStyle="1" w:styleId="65">
    <w:name w:val="Char Char3"/>
    <w:uiPriority w:val="0"/>
    <w:rPr>
      <w:kern w:val="2"/>
      <w:sz w:val="21"/>
    </w:rPr>
  </w:style>
  <w:style w:type="character" w:customStyle="1" w:styleId="66">
    <w:name w:val="纯文本 Char1"/>
    <w:qFormat/>
    <w:uiPriority w:val="0"/>
    <w:rPr>
      <w:rFonts w:ascii="仿宋_GB2312"/>
      <w:sz w:val="24"/>
    </w:rPr>
  </w:style>
  <w:style w:type="character" w:customStyle="1" w:styleId="67">
    <w:name w:val="正文文本 + 16 pt"/>
    <w:aliases w:val="间距 13 pt"/>
    <w:uiPriority w:val="0"/>
    <w:rPr>
      <w:rFonts w:ascii="MingLiU" w:eastAsia="MingLiU"/>
      <w:spacing w:val="270"/>
      <w:sz w:val="32"/>
      <w:szCs w:val="32"/>
      <w:lang w:bidi="ar-SA"/>
    </w:rPr>
  </w:style>
  <w:style w:type="character" w:customStyle="1" w:styleId="68">
    <w:name w:val="正文文本 Char"/>
    <w:uiPriority w:val="0"/>
    <w:rPr>
      <w:kern w:val="2"/>
      <w:sz w:val="21"/>
      <w:szCs w:val="24"/>
    </w:rPr>
  </w:style>
  <w:style w:type="character" w:customStyle="1" w:styleId="69">
    <w:name w:val="正文文本缩进 3 Char1"/>
    <w:semiHidden/>
    <w:uiPriority w:val="99"/>
    <w:rPr>
      <w:rFonts w:ascii="Times New Roman" w:hAnsi="Times New Roman" w:eastAsia="宋体" w:cs="Times New Roman"/>
      <w:sz w:val="16"/>
      <w:szCs w:val="16"/>
    </w:rPr>
  </w:style>
  <w:style w:type="character" w:customStyle="1" w:styleId="70">
    <w:name w:val="正文文本缩进 3 字符"/>
    <w:semiHidden/>
    <w:uiPriority w:val="0"/>
    <w:rPr>
      <w:rFonts w:ascii="Times New Roman" w:hAnsi="Times New Roman" w:eastAsia="宋体" w:cs="Times New Roman"/>
      <w:sz w:val="16"/>
      <w:szCs w:val="16"/>
    </w:rPr>
  </w:style>
  <w:style w:type="character" w:customStyle="1" w:styleId="71">
    <w:name w:val="正文文本缩进 Char1"/>
    <w:semiHidden/>
    <w:uiPriority w:val="99"/>
    <w:rPr>
      <w:rFonts w:ascii="Times New Roman" w:hAnsi="Times New Roman" w:eastAsia="宋体" w:cs="Times New Roman"/>
      <w:szCs w:val="20"/>
    </w:rPr>
  </w:style>
  <w:style w:type="character" w:customStyle="1" w:styleId="72">
    <w:name w:val="正文文本缩进 字符"/>
    <w:semiHidden/>
    <w:uiPriority w:val="99"/>
    <w:rPr>
      <w:rFonts w:ascii="Times New Roman" w:hAnsi="Times New Roman" w:eastAsia="宋体" w:cs="Times New Roman"/>
      <w:szCs w:val="20"/>
    </w:rPr>
  </w:style>
  <w:style w:type="character" w:customStyle="1" w:styleId="73">
    <w:name w:val="页脚 Char1"/>
    <w:uiPriority w:val="99"/>
    <w:rPr>
      <w:rFonts w:ascii="Times New Roman" w:hAnsi="Times New Roman" w:eastAsia="宋体" w:cs="Times New Roman"/>
      <w:sz w:val="18"/>
      <w:szCs w:val="20"/>
    </w:rPr>
  </w:style>
  <w:style w:type="character" w:customStyle="1" w:styleId="74">
    <w:name w:val="批注文字 Char1"/>
    <w:semiHidden/>
    <w:uiPriority w:val="99"/>
    <w:rPr>
      <w:rFonts w:ascii="Times New Roman" w:hAnsi="Times New Roman" w:eastAsia="宋体" w:cs="Times New Roman"/>
      <w:szCs w:val="20"/>
    </w:rPr>
  </w:style>
  <w:style w:type="character" w:customStyle="1" w:styleId="75">
    <w:name w:val="批注文字 字符"/>
    <w:semiHidden/>
    <w:uiPriority w:val="99"/>
    <w:rPr>
      <w:rFonts w:ascii="Times New Roman" w:hAnsi="Times New Roman" w:eastAsia="宋体" w:cs="Times New Roman"/>
      <w:szCs w:val="20"/>
    </w:rPr>
  </w:style>
  <w:style w:type="character" w:customStyle="1" w:styleId="76">
    <w:name w:val="正文文本缩进 2 Char1"/>
    <w:semiHidden/>
    <w:uiPriority w:val="99"/>
    <w:rPr>
      <w:rFonts w:ascii="Times New Roman" w:hAnsi="Times New Roman" w:eastAsia="宋体" w:cs="Times New Roman"/>
      <w:szCs w:val="20"/>
    </w:rPr>
  </w:style>
  <w:style w:type="character" w:customStyle="1" w:styleId="77">
    <w:name w:val="正文文本缩进 2 字符"/>
    <w:semiHidden/>
    <w:uiPriority w:val="99"/>
    <w:rPr>
      <w:rFonts w:ascii="Times New Roman" w:hAnsi="Times New Roman" w:eastAsia="宋体" w:cs="Times New Roman"/>
      <w:szCs w:val="20"/>
    </w:rPr>
  </w:style>
  <w:style w:type="character" w:customStyle="1" w:styleId="78">
    <w:name w:val="日期 Char1"/>
    <w:semiHidden/>
    <w:uiPriority w:val="99"/>
    <w:rPr>
      <w:rFonts w:ascii="Times New Roman" w:hAnsi="Times New Roman" w:eastAsia="宋体" w:cs="Times New Roman"/>
      <w:szCs w:val="20"/>
    </w:rPr>
  </w:style>
  <w:style w:type="character" w:customStyle="1" w:styleId="79">
    <w:name w:val="日期 字符"/>
    <w:semiHidden/>
    <w:uiPriority w:val="99"/>
    <w:rPr>
      <w:rFonts w:ascii="Times New Roman" w:hAnsi="Times New Roman" w:eastAsia="宋体" w:cs="Times New Roman"/>
      <w:szCs w:val="20"/>
    </w:rPr>
  </w:style>
  <w:style w:type="character" w:customStyle="1" w:styleId="80">
    <w:name w:val="页眉 字符"/>
    <w:semiHidden/>
    <w:uiPriority w:val="99"/>
    <w:rPr>
      <w:rFonts w:ascii="Times New Roman" w:hAnsi="Times New Roman" w:eastAsia="宋体" w:cs="Times New Roman"/>
      <w:sz w:val="18"/>
      <w:szCs w:val="18"/>
    </w:rPr>
  </w:style>
  <w:style w:type="character" w:customStyle="1" w:styleId="81">
    <w:name w:val="批注主题 Char2"/>
    <w:semiHidden/>
    <w:uiPriority w:val="99"/>
    <w:rPr>
      <w:rFonts w:ascii="Times New Roman" w:hAnsi="Times New Roman" w:eastAsia="宋体" w:cs="Times New Roman"/>
      <w:b/>
      <w:bCs/>
      <w:szCs w:val="20"/>
    </w:rPr>
  </w:style>
  <w:style w:type="character" w:customStyle="1" w:styleId="82">
    <w:name w:val="批注主题 字符"/>
    <w:semiHidden/>
    <w:uiPriority w:val="99"/>
    <w:rPr>
      <w:rFonts w:ascii="Times New Roman" w:hAnsi="Times New Roman" w:eastAsia="宋体" w:cs="Times New Roman"/>
      <w:b/>
      <w:bCs/>
      <w:szCs w:val="20"/>
    </w:rPr>
  </w:style>
  <w:style w:type="paragraph" w:customStyle="1" w:styleId="83">
    <w:name w:val="样式 标题 3 + 左侧:  1 字符"/>
    <w:basedOn w:val="4"/>
    <w:uiPriority w:val="0"/>
    <w:pPr>
      <w:ind w:left="210"/>
      <w:jc w:val="center"/>
    </w:pPr>
    <w:rPr>
      <w:rFonts w:eastAsia="宋体" w:cs="宋体"/>
      <w:b w:val="0"/>
      <w:bCs/>
    </w:rPr>
  </w:style>
  <w:style w:type="paragraph" w:customStyle="1" w:styleId="84">
    <w:name w:val="样式 标题 4 + 两端对齐"/>
    <w:basedOn w:val="5"/>
    <w:uiPriority w:val="0"/>
    <w:rPr>
      <w:rFonts w:cs="宋体"/>
      <w:bCs w:val="0"/>
      <w:szCs w:val="20"/>
    </w:rPr>
  </w:style>
  <w:style w:type="paragraph" w:customStyle="1" w:styleId="85">
    <w:name w:val="lan"/>
    <w:basedOn w:val="1"/>
    <w:uiPriority w:val="0"/>
    <w:pPr>
      <w:widowControl/>
      <w:spacing w:before="100" w:beforeAutospacing="1" w:after="100" w:afterAutospacing="1" w:line="320" w:lineRule="atLeast"/>
      <w:jc w:val="left"/>
    </w:pPr>
    <w:rPr>
      <w:rFonts w:ascii="宋体" w:hAnsi="宋体"/>
      <w:color w:val="003399"/>
      <w:kern w:val="0"/>
      <w:sz w:val="18"/>
    </w:rPr>
  </w:style>
  <w:style w:type="paragraph" w:styleId="86">
    <w:name w:val=""/>
    <w:semiHidden/>
    <w:uiPriority w:val="99"/>
    <w:rPr>
      <w:rFonts w:ascii="Times New Roman" w:hAnsi="Times New Roman" w:eastAsia="宋体"/>
      <w:kern w:val="2"/>
      <w:sz w:val="21"/>
      <w:lang w:val="en-US" w:eastAsia="zh-CN" w:bidi="ar-SA"/>
    </w:rPr>
  </w:style>
  <w:style w:type="paragraph" w:styleId="87">
    <w:name w:val=""/>
    <w:basedOn w:val="2"/>
    <w:next w:val="1"/>
    <w:qFormat/>
    <w:uiPriority w:val="0"/>
    <w:pPr>
      <w:keepLines/>
      <w:widowControl/>
      <w:spacing w:beforeLines="0" w:afterLines="0" w:line="276" w:lineRule="auto"/>
      <w:jc w:val="left"/>
      <w:outlineLvl w:val="9"/>
    </w:pPr>
    <w:rPr>
      <w:rFonts w:ascii="Cambria" w:hAnsi="Cambria" w:eastAsia="宋体"/>
      <w:bCs/>
      <w:color w:val="365F91"/>
      <w:kern w:val="0"/>
      <w:sz w:val="28"/>
      <w:szCs w:val="28"/>
    </w:rPr>
  </w:style>
  <w:style w:type="paragraph" w:customStyle="1" w:styleId="88">
    <w:name w:val="样式 标题 2 + 非加粗"/>
    <w:basedOn w:val="3"/>
    <w:uiPriority w:val="0"/>
    <w:pPr>
      <w:jc w:val="center"/>
    </w:pPr>
    <w:rPr>
      <w:rFonts w:eastAsia="宋体"/>
      <w:b w:val="0"/>
      <w:bCs w:val="0"/>
    </w:rPr>
  </w:style>
  <w:style w:type="paragraph" w:customStyle="1" w:styleId="89">
    <w:name w:val="样式"/>
    <w:basedOn w:val="1"/>
    <w:next w:val="8"/>
    <w:uiPriority w:val="0"/>
    <w:pPr>
      <w:autoSpaceDE w:val="0"/>
      <w:autoSpaceDN w:val="0"/>
      <w:adjustRightInd w:val="0"/>
    </w:pPr>
    <w:rPr>
      <w:rFonts w:eastAsia="方正仿宋简体"/>
      <w:sz w:val="24"/>
    </w:rPr>
  </w:style>
  <w:style w:type="paragraph" w:customStyle="1" w:styleId="90">
    <w:name w:val="已访问的超链接1"/>
    <w:uiPriority w:val="0"/>
    <w:pPr>
      <w:widowControl w:val="0"/>
      <w:jc w:val="both"/>
    </w:pPr>
    <w:rPr>
      <w:rFonts w:ascii="Calibri" w:hAnsi="Calibri" w:eastAsia="宋体"/>
      <w:kern w:val="2"/>
      <w:sz w:val="21"/>
      <w:szCs w:val="22"/>
      <w:lang w:val="en-US" w:eastAsia="zh-CN" w:bidi="ar-SA"/>
    </w:rPr>
  </w:style>
  <w:style w:type="paragraph" w:customStyle="1" w:styleId="9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92">
    <w:name w:val="List Paragraph"/>
    <w:basedOn w:val="1"/>
    <w:qFormat/>
    <w:uiPriority w:val="34"/>
    <w:pPr>
      <w:ind w:firstLine="420" w:firstLineChars="200"/>
    </w:pPr>
  </w:style>
  <w:style w:type="character" w:customStyle="1" w:styleId="93">
    <w:name w:val="纯文本 字符2"/>
    <w:qFormat/>
    <w:uiPriority w:val="0"/>
    <w:rPr>
      <w:rFonts w:ascii="仿宋_GB2312"/>
      <w:sz w:val="24"/>
    </w:rPr>
  </w:style>
  <w:style w:type="character" w:customStyle="1" w:styleId="94">
    <w:name w:val="纯文本 字符1"/>
    <w:qFormat/>
    <w:uiPriority w:val="0"/>
    <w:rPr>
      <w:rFonts w:ascii="仿宋_GB2312"/>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202</Pages>
  <Words>12399</Words>
  <Characters>70680</Characters>
  <Lines>589</Lines>
  <Paragraphs>165</Paragraphs>
  <TotalTime>53.6666666666667</TotalTime>
  <ScaleCrop>false</ScaleCrop>
  <LinksUpToDate>false</LinksUpToDate>
  <CharactersWithSpaces>82914</CharactersWithSpaces>
  <Application>WPS Office_11.8.2.1111_F1E327BC-269C-435d-A152-05C5408002CA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2021-04-06T00:59:00Z</dcterms:created>
  <dc:creator>17866</dc:creator>
  <cp:lastModifiedBy>user</cp:lastModifiedBy>
  <cp:lastPrinted>2022-03-09T15:50:00Z</cp:lastPrinted>
  <dcterms:modified xsi:type="dcterms:W3CDTF">2023-05-16T10:46:13Z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2052-11.8.2.1111</vt:lpwstr>
  </property>
</Properties>
</file>