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小标宋" w:hAnsi="小标宋" w:eastAsia="小标宋" w:cs="小标宋"/>
          <w:b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 w:bidi="ar"/>
        </w:rPr>
        <w:t>附件1</w:t>
      </w:r>
    </w:p>
    <w:p>
      <w:pPr>
        <w:jc w:val="center"/>
        <w:rPr>
          <w:b/>
          <w:sz w:val="28"/>
          <w:szCs w:val="28"/>
        </w:rPr>
      </w:pPr>
      <w:r>
        <w:rPr>
          <w:rFonts w:hint="eastAsia" w:ascii="小标宋" w:hAnsi="小标宋" w:eastAsia="小标宋" w:cs="小标宋"/>
          <w:b/>
          <w:sz w:val="30"/>
          <w:szCs w:val="30"/>
        </w:rPr>
        <w:t>四川传媒学院校级</w:t>
      </w:r>
      <w:r>
        <w:rPr>
          <w:rFonts w:hint="eastAsia" w:ascii="小标宋" w:hAnsi="小标宋" w:eastAsia="小标宋" w:cs="小标宋"/>
          <w:b/>
          <w:sz w:val="30"/>
          <w:szCs w:val="30"/>
          <w:lang w:val="en-US" w:eastAsia="zh-CN"/>
        </w:rPr>
        <w:t>科研</w:t>
      </w:r>
      <w:r>
        <w:rPr>
          <w:rFonts w:hint="eastAsia" w:ascii="小标宋" w:hAnsi="小标宋" w:eastAsia="小标宋" w:cs="小标宋"/>
          <w:b/>
          <w:sz w:val="30"/>
          <w:szCs w:val="30"/>
        </w:rPr>
        <w:t>项目结题表</w:t>
      </w:r>
    </w:p>
    <w:tbl>
      <w:tblPr>
        <w:tblStyle w:val="3"/>
        <w:tblW w:w="96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8"/>
        <w:gridCol w:w="1587"/>
        <w:gridCol w:w="1357"/>
        <w:gridCol w:w="288"/>
        <w:gridCol w:w="7"/>
        <w:gridCol w:w="1694"/>
        <w:gridCol w:w="30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1628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232" w:type="dxa"/>
            <w:gridSpan w:val="3"/>
            <w:tcBorders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3098" w:type="dxa"/>
            <w:tcBorders>
              <w:lef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" w:hRule="atLeast"/>
          <w:jc w:val="center"/>
        </w:trPr>
        <w:tc>
          <w:tcPr>
            <w:tcW w:w="1628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232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负责人职称</w:t>
            </w:r>
          </w:p>
        </w:tc>
        <w:tc>
          <w:tcPr>
            <w:tcW w:w="3098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8" w:hRule="atLeast"/>
          <w:jc w:val="center"/>
        </w:trPr>
        <w:tc>
          <w:tcPr>
            <w:tcW w:w="1628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申报</w:t>
            </w:r>
            <w:r>
              <w:rPr>
                <w:rFonts w:hint="eastAsia"/>
              </w:rPr>
              <w:t>项目类型</w:t>
            </w:r>
          </w:p>
        </w:tc>
        <w:tc>
          <w:tcPr>
            <w:tcW w:w="8031" w:type="dxa"/>
            <w:gridSpan w:val="6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研究类重大培育项目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研究类一般培育项目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研究类青年教师专项项目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创作类重大培育项目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创作类一般培育项目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创作类青年教师专项项目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研究类重点培育项目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研究类学科专业带头人专项项目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创作类重点培育项目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创作类学科专业带头人专项项目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" w:hRule="atLeast"/>
          <w:jc w:val="center"/>
        </w:trPr>
        <w:tc>
          <w:tcPr>
            <w:tcW w:w="1628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239" w:type="dxa"/>
            <w:gridSpan w:val="4"/>
            <w:tcBorders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月至 </w:t>
            </w:r>
            <w:r>
              <w:t xml:space="preserve">   </w:t>
            </w: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69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r>
              <w:rPr>
                <w:rFonts w:hint="eastAsia"/>
              </w:rPr>
              <w:t>资助金额(元)</w:t>
            </w:r>
          </w:p>
        </w:tc>
        <w:tc>
          <w:tcPr>
            <w:tcW w:w="3098" w:type="dxa"/>
            <w:tcBorders>
              <w:lef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  <w:jc w:val="center"/>
        </w:trPr>
        <w:tc>
          <w:tcPr>
            <w:tcW w:w="1628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原定结项</w:t>
            </w:r>
          </w:p>
          <w:p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3232" w:type="dxa"/>
            <w:gridSpan w:val="3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/>
        </w:tc>
        <w:tc>
          <w:tcPr>
            <w:tcW w:w="1701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实际结项</w:t>
            </w:r>
          </w:p>
          <w:p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3098" w:type="dxa"/>
            <w:tcBorders>
              <w:lef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1628" w:type="dxa"/>
            <w:vMerge w:val="restart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主要参加人员</w:t>
            </w:r>
          </w:p>
        </w:tc>
        <w:tc>
          <w:tcPr>
            <w:tcW w:w="1587" w:type="dxa"/>
            <w:tcBorders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645" w:type="dxa"/>
            <w:gridSpan w:val="2"/>
            <w:tcBorders>
              <w:lef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</w:rPr>
            </w:pPr>
            <w:r>
              <w:rPr>
                <w:rFonts w:hint="eastAsia"/>
                <w:sz w:val="21"/>
              </w:rPr>
              <w:t>所在单位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</w:rPr>
            </w:pPr>
            <w:r>
              <w:rPr>
                <w:rFonts w:hint="eastAsia"/>
              </w:rPr>
              <w:t>职  称</w:t>
            </w:r>
          </w:p>
        </w:tc>
        <w:tc>
          <w:tcPr>
            <w:tcW w:w="3098" w:type="dxa"/>
            <w:tcBorders>
              <w:lef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ind w:left="222"/>
              <w:jc w:val="center"/>
              <w:rPr>
                <w:rFonts w:ascii="Calibri" w:hAnsi="Calibri"/>
                <w:sz w:val="21"/>
              </w:rPr>
            </w:pPr>
            <w:r>
              <w:rPr>
                <w:rFonts w:hint="eastAsia"/>
              </w:rPr>
              <w:t>承担任务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" w:hRule="atLeast"/>
          <w:jc w:val="center"/>
        </w:trPr>
        <w:tc>
          <w:tcPr>
            <w:tcW w:w="1628" w:type="dxa"/>
            <w:vMerge w:val="continue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tcBorders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/>
        </w:tc>
        <w:tc>
          <w:tcPr>
            <w:tcW w:w="1645" w:type="dxa"/>
            <w:gridSpan w:val="2"/>
            <w:tcBorders>
              <w:lef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/>
        </w:tc>
        <w:tc>
          <w:tcPr>
            <w:tcW w:w="1701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jc w:val="center"/>
            </w:pPr>
          </w:p>
        </w:tc>
        <w:tc>
          <w:tcPr>
            <w:tcW w:w="3098" w:type="dxa"/>
            <w:tcBorders>
              <w:lef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1628" w:type="dxa"/>
            <w:vMerge w:val="continue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tcBorders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/>
        </w:tc>
        <w:tc>
          <w:tcPr>
            <w:tcW w:w="1645" w:type="dxa"/>
            <w:gridSpan w:val="2"/>
            <w:tcBorders>
              <w:lef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/>
        </w:tc>
        <w:tc>
          <w:tcPr>
            <w:tcW w:w="1701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jc w:val="center"/>
            </w:pPr>
          </w:p>
        </w:tc>
        <w:tc>
          <w:tcPr>
            <w:tcW w:w="3098" w:type="dxa"/>
            <w:tcBorders>
              <w:lef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" w:hRule="atLeast"/>
          <w:jc w:val="center"/>
        </w:trPr>
        <w:tc>
          <w:tcPr>
            <w:tcW w:w="1628" w:type="dxa"/>
            <w:vMerge w:val="continue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tcBorders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/>
        </w:tc>
        <w:tc>
          <w:tcPr>
            <w:tcW w:w="1645" w:type="dxa"/>
            <w:gridSpan w:val="2"/>
            <w:tcBorders>
              <w:lef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/>
        </w:tc>
        <w:tc>
          <w:tcPr>
            <w:tcW w:w="1701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jc w:val="center"/>
            </w:pPr>
          </w:p>
        </w:tc>
        <w:tc>
          <w:tcPr>
            <w:tcW w:w="3098" w:type="dxa"/>
            <w:tcBorders>
              <w:lef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4" w:hRule="atLeast"/>
          <w:jc w:val="center"/>
        </w:trPr>
        <w:tc>
          <w:tcPr>
            <w:tcW w:w="9659" w:type="dxa"/>
            <w:gridSpan w:val="7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项目申报书中约定的主要研究内容及预期成果(限1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000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字以内)：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4" w:hRule="atLeast"/>
          <w:jc w:val="center"/>
        </w:trPr>
        <w:tc>
          <w:tcPr>
            <w:tcW w:w="9659" w:type="dxa"/>
            <w:gridSpan w:val="7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项目完成情况(简要说明该项目完成的主要内容及所取得的成果，包括发表的论文、专著、软件、教材等；研究成果的去向及转化应用所产生的经济、社会效益等)(限2000字以内)：</w:t>
            </w:r>
          </w:p>
          <w:p/>
          <w:p/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4" w:hRule="atLeast"/>
          <w:jc w:val="center"/>
        </w:trPr>
        <w:tc>
          <w:tcPr>
            <w:tcW w:w="4572" w:type="dxa"/>
            <w:gridSpan w:val="3"/>
            <w:tcBorders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院</w:t>
            </w:r>
            <w:r>
              <w:rPr>
                <w:rFonts w:hint="eastAsia" w:ascii="宋体" w:hAnsi="宋体"/>
                <w:b/>
              </w:rPr>
              <w:t>(</w:t>
            </w:r>
            <w:r>
              <w:rPr>
                <w:rFonts w:hint="eastAsia" w:ascii="宋体" w:hAnsi="宋体"/>
                <w:b/>
                <w:lang w:val="en-US" w:eastAsia="zh-CN"/>
              </w:rPr>
              <w:t>系</w:t>
            </w:r>
            <w:r>
              <w:rPr>
                <w:rFonts w:hint="eastAsia" w:ascii="宋体" w:hAnsi="宋体"/>
                <w:b/>
              </w:rPr>
              <w:t>、</w:t>
            </w:r>
            <w:r>
              <w:rPr>
                <w:rFonts w:hint="eastAsia" w:ascii="宋体" w:hAnsi="宋体"/>
                <w:b/>
                <w:lang w:val="en-US" w:eastAsia="zh-CN"/>
              </w:rPr>
              <w:t>部</w:t>
            </w:r>
            <w:r>
              <w:rPr>
                <w:rFonts w:hint="eastAsia" w:ascii="宋体" w:hAnsi="宋体"/>
                <w:b/>
              </w:rPr>
              <w:t>)审查意见：</w:t>
            </w: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ind w:firstLine="1897" w:firstLineChars="900"/>
              <w:jc w:val="righ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(单位盖章)</w:t>
            </w:r>
          </w:p>
          <w:p>
            <w:pPr>
              <w:ind w:firstLine="1897" w:firstLineChars="900"/>
              <w:jc w:val="right"/>
              <w:rPr>
                <w:rFonts w:ascii="宋体" w:hAnsi="宋体"/>
                <w:b/>
              </w:rPr>
            </w:pPr>
          </w:p>
          <w:p>
            <w:pPr>
              <w:jc w:val="right"/>
            </w:pPr>
            <w:r>
              <w:rPr>
                <w:rFonts w:hint="eastAsia" w:ascii="宋体" w:hAnsi="宋体"/>
                <w:b/>
              </w:rPr>
              <w:t>年    月    日</w:t>
            </w:r>
          </w:p>
        </w:tc>
        <w:tc>
          <w:tcPr>
            <w:tcW w:w="5087" w:type="dxa"/>
            <w:gridSpan w:val="4"/>
            <w:tcBorders>
              <w:lef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学校</w:t>
            </w:r>
            <w:r>
              <w:rPr>
                <w:rFonts w:hint="eastAsia" w:ascii="宋体" w:hAnsi="宋体"/>
                <w:b/>
                <w:lang w:val="en-US" w:eastAsia="zh-CN"/>
              </w:rPr>
              <w:t>科研</w:t>
            </w:r>
            <w:r>
              <w:rPr>
                <w:rFonts w:hint="eastAsia" w:ascii="宋体" w:hAnsi="宋体"/>
                <w:b/>
              </w:rPr>
              <w:t>管理部门验收意见：</w:t>
            </w: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ind w:firstLine="2108" w:firstLineChars="10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(单位盖章)</w:t>
            </w:r>
          </w:p>
          <w:p>
            <w:pPr>
              <w:ind w:firstLine="2108" w:firstLineChars="1000"/>
              <w:rPr>
                <w:rFonts w:ascii="宋体" w:hAnsi="宋体"/>
                <w:b/>
              </w:rPr>
            </w:pPr>
          </w:p>
          <w:p>
            <w:r>
              <w:rPr>
                <w:rFonts w:hint="eastAsia" w:ascii="宋体" w:hAnsi="宋体"/>
                <w:b/>
              </w:rPr>
              <w:t xml:space="preserve">                    年   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月    日</w:t>
            </w:r>
          </w:p>
        </w:tc>
      </w:tr>
    </w:tbl>
    <w:p>
      <w:pPr>
        <w:jc w:val="both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 w:bidi="ar"/>
        </w:rPr>
        <w:t>附件2:</w:t>
      </w:r>
    </w:p>
    <w:p/>
    <w:p/>
    <w:p>
      <w:pPr>
        <w:jc w:val="center"/>
        <w:outlineLvl w:val="0"/>
        <w:rPr>
          <w:rFonts w:ascii="黑体" w:hAnsi="宋体" w:eastAsia="黑体"/>
          <w:b/>
          <w:sz w:val="52"/>
          <w:szCs w:val="52"/>
        </w:rPr>
      </w:pPr>
      <w:r>
        <w:rPr>
          <w:rFonts w:hint="eastAsia" w:ascii="黑体" w:hAnsi="宋体" w:eastAsia="黑体"/>
          <w:b/>
          <w:sz w:val="52"/>
          <w:szCs w:val="52"/>
        </w:rPr>
        <w:t>XX项目结题材料</w:t>
      </w:r>
    </w:p>
    <w:p>
      <w:pPr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snapToGrid w:val="0"/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项目名称：</w:t>
      </w:r>
    </w:p>
    <w:p>
      <w:pPr>
        <w:snapToGrid w:val="0"/>
        <w:spacing w:line="0" w:lineRule="atLeast"/>
        <w:jc w:val="center"/>
        <w:rPr>
          <w:b/>
          <w:sz w:val="36"/>
          <w:szCs w:val="36"/>
        </w:rPr>
      </w:pPr>
    </w:p>
    <w:p>
      <w:pPr>
        <w:snapToGrid w:val="0"/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项目类型</w:t>
      </w:r>
      <w:r>
        <w:rPr>
          <w:rFonts w:hint="eastAsia"/>
          <w:b/>
          <w:sz w:val="36"/>
          <w:szCs w:val="36"/>
        </w:rPr>
        <w:t>：</w:t>
      </w:r>
    </w:p>
    <w:p>
      <w:pPr>
        <w:snapToGrid w:val="0"/>
        <w:spacing w:line="0" w:lineRule="atLeast"/>
        <w:jc w:val="left"/>
        <w:rPr>
          <w:b/>
          <w:sz w:val="36"/>
          <w:szCs w:val="36"/>
        </w:rPr>
      </w:pPr>
    </w:p>
    <w:p>
      <w:pPr>
        <w:snapToGrid w:val="0"/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项目负责人：</w:t>
      </w:r>
    </w:p>
    <w:p>
      <w:pPr>
        <w:snapToGrid w:val="0"/>
        <w:spacing w:line="0" w:lineRule="atLeast"/>
        <w:jc w:val="left"/>
        <w:rPr>
          <w:b/>
          <w:sz w:val="36"/>
          <w:szCs w:val="36"/>
        </w:rPr>
      </w:pPr>
    </w:p>
    <w:p>
      <w:pPr>
        <w:snapToGrid w:val="0"/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所在部门：</w:t>
      </w:r>
    </w:p>
    <w:p>
      <w:pPr>
        <w:snapToGrid w:val="0"/>
        <w:spacing w:line="0" w:lineRule="atLeast"/>
        <w:jc w:val="left"/>
        <w:rPr>
          <w:b/>
          <w:sz w:val="36"/>
          <w:szCs w:val="36"/>
        </w:rPr>
      </w:pPr>
    </w:p>
    <w:p>
      <w:pPr>
        <w:snapToGrid w:val="0"/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研究时间：</w:t>
      </w: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（     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 xml:space="preserve">年   </w:t>
      </w:r>
      <w:r>
        <w:rPr>
          <w:rFonts w:hint="eastAsia"/>
          <w:sz w:val="44"/>
          <w:szCs w:val="44"/>
          <w:lang w:val="en-US" w:eastAsia="zh-CN"/>
        </w:rPr>
        <w:t xml:space="preserve">  </w:t>
      </w:r>
      <w:r>
        <w:rPr>
          <w:rFonts w:hint="eastAsia"/>
          <w:sz w:val="44"/>
          <w:szCs w:val="44"/>
        </w:rPr>
        <w:t xml:space="preserve">  月  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 xml:space="preserve">  ）</w:t>
      </w: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spacing w:line="240" w:lineRule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1、目  录</w:t>
      </w:r>
    </w:p>
    <w:p>
      <w:pPr>
        <w:spacing w:line="240" w:lineRule="auto"/>
        <w:rPr>
          <w:b/>
          <w:sz w:val="36"/>
          <w:szCs w:val="36"/>
        </w:rPr>
      </w:pPr>
    </w:p>
    <w:p>
      <w:pPr>
        <w:spacing w:line="240" w:lineRule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2、XX项目结题表</w:t>
      </w:r>
    </w:p>
    <w:p>
      <w:pPr>
        <w:spacing w:line="240" w:lineRule="auto"/>
        <w:rPr>
          <w:b/>
          <w:sz w:val="36"/>
          <w:szCs w:val="36"/>
        </w:rPr>
      </w:pPr>
    </w:p>
    <w:p>
      <w:pPr>
        <w:spacing w:line="240" w:lineRule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3、XX项目申报书</w:t>
      </w:r>
    </w:p>
    <w:p>
      <w:pPr>
        <w:spacing w:line="240" w:lineRule="auto"/>
        <w:rPr>
          <w:b/>
          <w:sz w:val="36"/>
          <w:szCs w:val="36"/>
        </w:rPr>
      </w:pPr>
    </w:p>
    <w:p>
      <w:pPr>
        <w:spacing w:line="240" w:lineRule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4、XX项目结题报告、附件材料（如论文、专著、专利、获奖材料等）</w:t>
      </w:r>
    </w:p>
    <w:p>
      <w:pPr>
        <w:spacing w:line="240" w:lineRule="auto"/>
        <w:rPr>
          <w:b/>
          <w:sz w:val="36"/>
          <w:szCs w:val="36"/>
        </w:rPr>
      </w:pPr>
    </w:p>
    <w:p>
      <w:pPr>
        <w:spacing w:line="240" w:lineRule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5、其他证明材料（如期刊检索号、会议程序表、后续研究立项证明等）</w:t>
      </w:r>
    </w:p>
    <w:p/>
    <w:p>
      <w:pPr>
        <w:widowControl/>
        <w:adjustRightInd w:val="0"/>
        <w:snapToGrid w:val="0"/>
        <w:spacing w:line="440" w:lineRule="exact"/>
        <w:jc w:val="left"/>
        <w:rPr>
          <w:rFonts w:ascii="宋体" w:hAnsi="宋体" w:eastAsia="宋体" w:cs="宋体"/>
          <w:color w:val="0A0A0A"/>
          <w:kern w:val="0"/>
          <w:lang w:bidi="ar"/>
        </w:rPr>
      </w:pPr>
    </w:p>
    <w:p>
      <w:pPr>
        <w:wordWrap w:val="0"/>
        <w:jc w:val="both"/>
        <w:rPr>
          <w:rFonts w:hint="default" w:eastAsia="宋体" w:cs="Times New Roman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Mzg1OTViYTk1YWM4NDVmNmNlYjljYTJkNGIxMjUifQ=="/>
  </w:docVars>
  <w:rsids>
    <w:rsidRoot w:val="63EF32B6"/>
    <w:rsid w:val="63E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2023-12-26T09:46:00Z</dcterms:created>
  <dc:creator>科研处与发展规划处</dc:creator>
  <cp:lastModifiedBy>科研处与发展规划处</cp:lastModifiedBy>
  <dcterms:modified xsi:type="dcterms:W3CDTF">2023-12-26T09:46:46Z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D266A39614EE4DF586FE92A385775852_11</vt:lpwstr>
  </property>
</Properties>
</file>